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794" w:rsidRDefault="00687794" w:rsidP="00956544">
      <w:pP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6104890" cy="10055113"/>
            <wp:effectExtent l="19050" t="0" r="0" b="0"/>
            <wp:docPr id="1" name="Рисунок 1" descr="H:\Адаптированная программа О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Адаптированная программа ООО.jpg"/>
                    <pic:cNvPicPr>
                      <a:picLocks noChangeAspect="1" noChangeArrowheads="1"/>
                    </pic:cNvPicPr>
                  </pic:nvPicPr>
                  <pic:blipFill>
                    <a:blip r:embed="rId8"/>
                    <a:srcRect/>
                    <a:stretch>
                      <a:fillRect/>
                    </a:stretch>
                  </pic:blipFill>
                  <pic:spPr bwMode="auto">
                    <a:xfrm>
                      <a:off x="0" y="0"/>
                      <a:ext cx="6104890" cy="10055113"/>
                    </a:xfrm>
                    <a:prstGeom prst="rect">
                      <a:avLst/>
                    </a:prstGeom>
                    <a:noFill/>
                    <a:ln w="9525">
                      <a:noFill/>
                      <a:miter lim="800000"/>
                      <a:headEnd/>
                      <a:tailEnd/>
                    </a:ln>
                  </pic:spPr>
                </pic:pic>
              </a:graphicData>
            </a:graphic>
          </wp:inline>
        </w:drawing>
      </w:r>
    </w:p>
    <w:p w:rsidR="00C01FB0" w:rsidRPr="007E0087" w:rsidRDefault="00C01FB0" w:rsidP="00C01FB0">
      <w:pPr>
        <w:jc w:val="center"/>
        <w:rPr>
          <w:rFonts w:ascii="Times New Roman" w:eastAsia="Times New Roman" w:hAnsi="Times New Roman" w:cs="Times New Roman"/>
          <w:b/>
          <w:sz w:val="28"/>
          <w:szCs w:val="28"/>
          <w:lang w:eastAsia="ru-RU"/>
        </w:rPr>
      </w:pPr>
      <w:r w:rsidRPr="007E0087">
        <w:rPr>
          <w:rFonts w:ascii="Times New Roman" w:eastAsia="Times New Roman" w:hAnsi="Times New Roman" w:cs="Times New Roman"/>
          <w:b/>
          <w:sz w:val="28"/>
          <w:szCs w:val="28"/>
          <w:lang w:eastAsia="ru-RU"/>
        </w:rPr>
        <w:lastRenderedPageBreak/>
        <w:t>СОДЕРЖАНИЕ</w:t>
      </w:r>
    </w:p>
    <w:tbl>
      <w:tblPr>
        <w:tblStyle w:val="a3"/>
        <w:tblW w:w="0" w:type="auto"/>
        <w:tblLook w:val="04A0"/>
      </w:tblPr>
      <w:tblGrid>
        <w:gridCol w:w="1668"/>
        <w:gridCol w:w="6095"/>
        <w:gridCol w:w="1808"/>
      </w:tblGrid>
      <w:tr w:rsidR="00C01FB0" w:rsidTr="00280E73">
        <w:trPr>
          <w:trHeight w:val="128"/>
        </w:trPr>
        <w:tc>
          <w:tcPr>
            <w:tcW w:w="1668" w:type="dxa"/>
          </w:tcPr>
          <w:p w:rsidR="00C01FB0" w:rsidRPr="00956544" w:rsidRDefault="00C01FB0" w:rsidP="00280E73">
            <w:pPr>
              <w:rPr>
                <w:rFonts w:ascii="Times New Roman" w:hAnsi="Times New Roman" w:cs="Times New Roman"/>
                <w:b/>
                <w:sz w:val="24"/>
                <w:szCs w:val="24"/>
              </w:rPr>
            </w:pPr>
            <w:r w:rsidRPr="00956544">
              <w:rPr>
                <w:rFonts w:ascii="Times New Roman" w:hAnsi="Times New Roman" w:cs="Times New Roman"/>
                <w:b/>
                <w:sz w:val="24"/>
                <w:szCs w:val="24"/>
              </w:rPr>
              <w:t>1</w:t>
            </w:r>
          </w:p>
        </w:tc>
        <w:tc>
          <w:tcPr>
            <w:tcW w:w="6095" w:type="dxa"/>
          </w:tcPr>
          <w:p w:rsidR="00C01FB0" w:rsidRPr="00956544" w:rsidRDefault="00C01FB0" w:rsidP="00280E73">
            <w:pPr>
              <w:tabs>
                <w:tab w:val="left" w:pos="1237"/>
              </w:tabs>
              <w:rPr>
                <w:rFonts w:ascii="Times New Roman" w:hAnsi="Times New Roman" w:cs="Times New Roman"/>
                <w:sz w:val="24"/>
                <w:szCs w:val="24"/>
              </w:rPr>
            </w:pPr>
            <w:r w:rsidRPr="00956544">
              <w:rPr>
                <w:rFonts w:ascii="Times New Roman" w:eastAsia="Times New Roman" w:hAnsi="Times New Roman" w:cs="Times New Roman"/>
                <w:b/>
                <w:bCs/>
                <w:sz w:val="24"/>
                <w:szCs w:val="24"/>
              </w:rPr>
              <w:t>Целевой раздел</w:t>
            </w:r>
          </w:p>
        </w:tc>
        <w:tc>
          <w:tcPr>
            <w:tcW w:w="1808" w:type="dxa"/>
          </w:tcPr>
          <w:p w:rsidR="00C01FB0" w:rsidRDefault="00C01FB0" w:rsidP="00280E73">
            <w:r>
              <w:t>6</w:t>
            </w:r>
          </w:p>
        </w:tc>
      </w:tr>
      <w:tr w:rsidR="00C01FB0" w:rsidTr="00280E73">
        <w:tc>
          <w:tcPr>
            <w:tcW w:w="1668" w:type="dxa"/>
          </w:tcPr>
          <w:p w:rsidR="00C01FB0" w:rsidRPr="00DD27D5" w:rsidRDefault="00C01FB0" w:rsidP="00280E73">
            <w:pPr>
              <w:rPr>
                <w:rFonts w:ascii="Times New Roman" w:hAnsi="Times New Roman" w:cs="Times New Roman"/>
                <w:b/>
                <w:sz w:val="24"/>
                <w:szCs w:val="24"/>
              </w:rPr>
            </w:pPr>
            <w:r w:rsidRPr="00DD27D5">
              <w:rPr>
                <w:rFonts w:ascii="Times New Roman" w:hAnsi="Times New Roman" w:cs="Times New Roman"/>
                <w:b/>
                <w:sz w:val="24"/>
                <w:szCs w:val="24"/>
              </w:rPr>
              <w:t>1.1</w:t>
            </w:r>
          </w:p>
        </w:tc>
        <w:tc>
          <w:tcPr>
            <w:tcW w:w="6095" w:type="dxa"/>
          </w:tcPr>
          <w:p w:rsidR="00C01FB0" w:rsidRPr="00DD27D5" w:rsidRDefault="00C01FB0" w:rsidP="00280E73">
            <w:pPr>
              <w:rPr>
                <w:rFonts w:ascii="Times New Roman" w:hAnsi="Times New Roman" w:cs="Times New Roman"/>
                <w:b/>
                <w:sz w:val="24"/>
                <w:szCs w:val="24"/>
              </w:rPr>
            </w:pPr>
            <w:r w:rsidRPr="00DD27D5">
              <w:rPr>
                <w:rFonts w:ascii="Times New Roman" w:eastAsia="Times New Roman" w:hAnsi="Times New Roman" w:cs="Times New Roman"/>
                <w:b/>
                <w:sz w:val="24"/>
                <w:szCs w:val="24"/>
              </w:rPr>
              <w:t>Пояснительная записка</w:t>
            </w:r>
          </w:p>
        </w:tc>
        <w:tc>
          <w:tcPr>
            <w:tcW w:w="1808" w:type="dxa"/>
          </w:tcPr>
          <w:p w:rsidR="00C01FB0" w:rsidRDefault="00C01FB0" w:rsidP="00280E73">
            <w:r>
              <w:t>6</w:t>
            </w:r>
          </w:p>
        </w:tc>
      </w:tr>
      <w:tr w:rsidR="00C01FB0" w:rsidTr="00280E73">
        <w:tc>
          <w:tcPr>
            <w:tcW w:w="1668" w:type="dxa"/>
          </w:tcPr>
          <w:p w:rsidR="00C01FB0" w:rsidRPr="00DD27D5" w:rsidRDefault="00C01FB0" w:rsidP="00280E73">
            <w:pPr>
              <w:rPr>
                <w:rFonts w:ascii="Times New Roman" w:hAnsi="Times New Roman" w:cs="Times New Roman"/>
                <w:b/>
                <w:sz w:val="24"/>
                <w:szCs w:val="24"/>
              </w:rPr>
            </w:pPr>
            <w:r w:rsidRPr="00DD27D5">
              <w:rPr>
                <w:rFonts w:ascii="Times New Roman" w:hAnsi="Times New Roman" w:cs="Times New Roman"/>
                <w:b/>
                <w:sz w:val="24"/>
                <w:szCs w:val="24"/>
              </w:rPr>
              <w:t>1.2</w:t>
            </w:r>
          </w:p>
        </w:tc>
        <w:tc>
          <w:tcPr>
            <w:tcW w:w="6095" w:type="dxa"/>
            <w:vAlign w:val="bottom"/>
          </w:tcPr>
          <w:p w:rsidR="00C01FB0" w:rsidRPr="00DD27D5" w:rsidRDefault="00C01FB0" w:rsidP="00280E73">
            <w:pPr>
              <w:rPr>
                <w:rFonts w:ascii="Times New Roman" w:hAnsi="Times New Roman" w:cs="Times New Roman"/>
                <w:b/>
                <w:sz w:val="24"/>
                <w:szCs w:val="24"/>
              </w:rPr>
            </w:pPr>
            <w:r w:rsidRPr="00DD27D5">
              <w:rPr>
                <w:rFonts w:ascii="Times New Roman" w:eastAsia="Times New Roman" w:hAnsi="Times New Roman" w:cs="Times New Roman"/>
                <w:b/>
                <w:sz w:val="24"/>
                <w:szCs w:val="24"/>
              </w:rPr>
              <w:t>Планируемые результаты освоения обучающимися с задержкой психического развития АООП ООО</w:t>
            </w:r>
          </w:p>
        </w:tc>
        <w:tc>
          <w:tcPr>
            <w:tcW w:w="1808" w:type="dxa"/>
          </w:tcPr>
          <w:p w:rsidR="00C01FB0" w:rsidRDefault="00C01FB0" w:rsidP="00280E73">
            <w:r>
              <w:t>10</w:t>
            </w:r>
          </w:p>
        </w:tc>
      </w:tr>
      <w:tr w:rsidR="00C01FB0" w:rsidTr="00280E73">
        <w:tc>
          <w:tcPr>
            <w:tcW w:w="1668" w:type="dxa"/>
          </w:tcPr>
          <w:p w:rsidR="00C01FB0" w:rsidRPr="00956544" w:rsidRDefault="00C01FB0" w:rsidP="00280E73">
            <w:pPr>
              <w:rPr>
                <w:rFonts w:ascii="Times New Roman" w:hAnsi="Times New Roman" w:cs="Times New Roman"/>
                <w:sz w:val="24"/>
                <w:szCs w:val="24"/>
              </w:rPr>
            </w:pPr>
            <w:r w:rsidRPr="00956544">
              <w:rPr>
                <w:rFonts w:ascii="Times New Roman" w:hAnsi="Times New Roman" w:cs="Times New Roman"/>
                <w:sz w:val="24"/>
                <w:szCs w:val="24"/>
              </w:rPr>
              <w:t>1.2.1</w:t>
            </w:r>
          </w:p>
        </w:tc>
        <w:tc>
          <w:tcPr>
            <w:tcW w:w="6095" w:type="dxa"/>
            <w:vAlign w:val="bottom"/>
          </w:tcPr>
          <w:p w:rsidR="00C01FB0" w:rsidRPr="00956544" w:rsidRDefault="00C01FB0" w:rsidP="00280E73">
            <w:pPr>
              <w:rPr>
                <w:rFonts w:ascii="Times New Roman" w:hAnsi="Times New Roman" w:cs="Times New Roman"/>
                <w:sz w:val="24"/>
                <w:szCs w:val="24"/>
              </w:rPr>
            </w:pPr>
            <w:r w:rsidRPr="00956544">
              <w:rPr>
                <w:rFonts w:ascii="Times New Roman" w:eastAsia="Times New Roman" w:hAnsi="Times New Roman" w:cs="Times New Roman"/>
                <w:sz w:val="24"/>
                <w:szCs w:val="24"/>
              </w:rPr>
              <w:t>Общие положения</w:t>
            </w:r>
          </w:p>
        </w:tc>
        <w:tc>
          <w:tcPr>
            <w:tcW w:w="1808" w:type="dxa"/>
          </w:tcPr>
          <w:p w:rsidR="00C01FB0" w:rsidRDefault="00C01FB0" w:rsidP="00280E73">
            <w:r>
              <w:t>10</w:t>
            </w:r>
          </w:p>
        </w:tc>
      </w:tr>
      <w:tr w:rsidR="00C01FB0" w:rsidTr="00280E73">
        <w:tc>
          <w:tcPr>
            <w:tcW w:w="1668" w:type="dxa"/>
          </w:tcPr>
          <w:p w:rsidR="00C01FB0" w:rsidRPr="00956544" w:rsidRDefault="00C01FB0" w:rsidP="00280E73">
            <w:pPr>
              <w:rPr>
                <w:rFonts w:ascii="Times New Roman" w:hAnsi="Times New Roman" w:cs="Times New Roman"/>
                <w:sz w:val="24"/>
                <w:szCs w:val="24"/>
              </w:rPr>
            </w:pPr>
            <w:r w:rsidRPr="00956544">
              <w:rPr>
                <w:rFonts w:ascii="Times New Roman" w:hAnsi="Times New Roman" w:cs="Times New Roman"/>
                <w:sz w:val="24"/>
                <w:szCs w:val="24"/>
              </w:rPr>
              <w:t>1.2.2</w:t>
            </w:r>
          </w:p>
        </w:tc>
        <w:tc>
          <w:tcPr>
            <w:tcW w:w="6095" w:type="dxa"/>
          </w:tcPr>
          <w:p w:rsidR="00C01FB0" w:rsidRPr="00956544" w:rsidRDefault="00C01FB0" w:rsidP="00280E73">
            <w:pPr>
              <w:rPr>
                <w:rFonts w:ascii="Times New Roman" w:hAnsi="Times New Roman" w:cs="Times New Roman"/>
                <w:sz w:val="24"/>
                <w:szCs w:val="24"/>
              </w:rPr>
            </w:pPr>
            <w:r w:rsidRPr="00956544">
              <w:rPr>
                <w:rFonts w:ascii="Times New Roman" w:eastAsia="Times New Roman" w:hAnsi="Times New Roman" w:cs="Times New Roman"/>
                <w:sz w:val="24"/>
                <w:szCs w:val="24"/>
              </w:rPr>
              <w:t>Структура планируемых результатов</w:t>
            </w:r>
          </w:p>
        </w:tc>
        <w:tc>
          <w:tcPr>
            <w:tcW w:w="1808" w:type="dxa"/>
          </w:tcPr>
          <w:p w:rsidR="00C01FB0" w:rsidRDefault="00C01FB0" w:rsidP="00280E73">
            <w:r>
              <w:t>11</w:t>
            </w:r>
          </w:p>
        </w:tc>
      </w:tr>
      <w:tr w:rsidR="00C01FB0" w:rsidTr="00280E73">
        <w:tc>
          <w:tcPr>
            <w:tcW w:w="1668" w:type="dxa"/>
          </w:tcPr>
          <w:p w:rsidR="00C01FB0" w:rsidRPr="00956544" w:rsidRDefault="00C01FB0" w:rsidP="00280E73">
            <w:pPr>
              <w:rPr>
                <w:rFonts w:ascii="Times New Roman" w:hAnsi="Times New Roman" w:cs="Times New Roman"/>
                <w:sz w:val="24"/>
                <w:szCs w:val="24"/>
              </w:rPr>
            </w:pPr>
            <w:r w:rsidRPr="00956544">
              <w:rPr>
                <w:rFonts w:ascii="Times New Roman" w:hAnsi="Times New Roman" w:cs="Times New Roman"/>
                <w:sz w:val="24"/>
                <w:szCs w:val="24"/>
              </w:rPr>
              <w:t>1.2.3</w:t>
            </w:r>
          </w:p>
        </w:tc>
        <w:tc>
          <w:tcPr>
            <w:tcW w:w="6095" w:type="dxa"/>
          </w:tcPr>
          <w:p w:rsidR="00C01FB0" w:rsidRPr="00956544" w:rsidRDefault="00C01FB0" w:rsidP="00280E73">
            <w:pPr>
              <w:rPr>
                <w:rFonts w:ascii="Times New Roman" w:hAnsi="Times New Roman" w:cs="Times New Roman"/>
                <w:sz w:val="24"/>
                <w:szCs w:val="24"/>
              </w:rPr>
            </w:pPr>
            <w:r w:rsidRPr="00956544">
              <w:rPr>
                <w:rFonts w:ascii="Times New Roman" w:eastAsia="Times New Roman" w:hAnsi="Times New Roman" w:cs="Times New Roman"/>
                <w:sz w:val="24"/>
                <w:szCs w:val="24"/>
              </w:rPr>
              <w:t>Личностные результаты освоения АООП ООО</w:t>
            </w:r>
          </w:p>
        </w:tc>
        <w:tc>
          <w:tcPr>
            <w:tcW w:w="1808" w:type="dxa"/>
          </w:tcPr>
          <w:p w:rsidR="00C01FB0" w:rsidRDefault="00C01FB0" w:rsidP="00280E73">
            <w:r>
              <w:t>11</w:t>
            </w:r>
          </w:p>
        </w:tc>
      </w:tr>
      <w:tr w:rsidR="00C01FB0" w:rsidTr="00280E73">
        <w:tc>
          <w:tcPr>
            <w:tcW w:w="1668" w:type="dxa"/>
          </w:tcPr>
          <w:p w:rsidR="00C01FB0" w:rsidRPr="00956544" w:rsidRDefault="00C01FB0" w:rsidP="00280E73">
            <w:pPr>
              <w:rPr>
                <w:rFonts w:ascii="Times New Roman" w:hAnsi="Times New Roman" w:cs="Times New Roman"/>
                <w:sz w:val="24"/>
                <w:szCs w:val="24"/>
              </w:rPr>
            </w:pPr>
            <w:r w:rsidRPr="00956544">
              <w:rPr>
                <w:rFonts w:ascii="Times New Roman" w:hAnsi="Times New Roman" w:cs="Times New Roman"/>
                <w:sz w:val="24"/>
                <w:szCs w:val="24"/>
              </w:rPr>
              <w:t>1.2.4</w:t>
            </w:r>
          </w:p>
        </w:tc>
        <w:tc>
          <w:tcPr>
            <w:tcW w:w="6095" w:type="dxa"/>
          </w:tcPr>
          <w:p w:rsidR="00C01FB0" w:rsidRPr="00956544" w:rsidRDefault="00C01FB0" w:rsidP="00280E73">
            <w:pPr>
              <w:rPr>
                <w:rFonts w:ascii="Times New Roman" w:hAnsi="Times New Roman" w:cs="Times New Roman"/>
                <w:sz w:val="24"/>
                <w:szCs w:val="24"/>
              </w:rPr>
            </w:pPr>
            <w:r w:rsidRPr="00956544">
              <w:rPr>
                <w:rFonts w:ascii="Times New Roman" w:eastAsia="Times New Roman" w:hAnsi="Times New Roman" w:cs="Times New Roman"/>
                <w:sz w:val="24"/>
                <w:szCs w:val="24"/>
              </w:rPr>
              <w:t>Метапредметные результаты освоения АООП ООО</w:t>
            </w:r>
          </w:p>
        </w:tc>
        <w:tc>
          <w:tcPr>
            <w:tcW w:w="1808" w:type="dxa"/>
          </w:tcPr>
          <w:p w:rsidR="00C01FB0" w:rsidRDefault="00C01FB0" w:rsidP="00280E73">
            <w:r>
              <w:t>13</w:t>
            </w:r>
          </w:p>
        </w:tc>
      </w:tr>
      <w:tr w:rsidR="00C01FB0" w:rsidTr="00280E73">
        <w:tc>
          <w:tcPr>
            <w:tcW w:w="1668" w:type="dxa"/>
          </w:tcPr>
          <w:p w:rsidR="00C01FB0" w:rsidRPr="00956544" w:rsidRDefault="00C01FB0" w:rsidP="00280E73">
            <w:pPr>
              <w:rPr>
                <w:rFonts w:ascii="Times New Roman" w:hAnsi="Times New Roman" w:cs="Times New Roman"/>
                <w:sz w:val="24"/>
                <w:szCs w:val="24"/>
              </w:rPr>
            </w:pPr>
            <w:r w:rsidRPr="00956544">
              <w:rPr>
                <w:rFonts w:ascii="Times New Roman" w:hAnsi="Times New Roman" w:cs="Times New Roman"/>
                <w:sz w:val="24"/>
                <w:szCs w:val="24"/>
              </w:rPr>
              <w:t>1.2.5</w:t>
            </w:r>
          </w:p>
        </w:tc>
        <w:tc>
          <w:tcPr>
            <w:tcW w:w="6095" w:type="dxa"/>
          </w:tcPr>
          <w:p w:rsidR="00C01FB0" w:rsidRPr="00956544" w:rsidRDefault="00C01FB0" w:rsidP="00280E73">
            <w:pPr>
              <w:rPr>
                <w:rFonts w:ascii="Times New Roman" w:hAnsi="Times New Roman" w:cs="Times New Roman"/>
                <w:sz w:val="24"/>
                <w:szCs w:val="24"/>
              </w:rPr>
            </w:pPr>
            <w:r w:rsidRPr="00956544">
              <w:rPr>
                <w:rFonts w:ascii="Times New Roman" w:eastAsia="Times New Roman" w:hAnsi="Times New Roman" w:cs="Times New Roman"/>
                <w:sz w:val="24"/>
                <w:szCs w:val="24"/>
              </w:rPr>
              <w:t>Предметные результаты освоения АООП ООО</w:t>
            </w:r>
          </w:p>
        </w:tc>
        <w:tc>
          <w:tcPr>
            <w:tcW w:w="1808" w:type="dxa"/>
          </w:tcPr>
          <w:p w:rsidR="00C01FB0" w:rsidRDefault="00C01FB0" w:rsidP="00280E73">
            <w:r>
              <w:t>17</w:t>
            </w:r>
          </w:p>
        </w:tc>
      </w:tr>
      <w:tr w:rsidR="00C01FB0" w:rsidTr="00280E73">
        <w:tc>
          <w:tcPr>
            <w:tcW w:w="1668" w:type="dxa"/>
          </w:tcPr>
          <w:p w:rsidR="00C01FB0" w:rsidRPr="00DD27D5" w:rsidRDefault="00C01FB0" w:rsidP="00280E73">
            <w:pPr>
              <w:rPr>
                <w:rFonts w:ascii="Times New Roman" w:hAnsi="Times New Roman" w:cs="Times New Roman"/>
                <w:b/>
                <w:sz w:val="24"/>
                <w:szCs w:val="24"/>
              </w:rPr>
            </w:pPr>
            <w:r w:rsidRPr="00DD27D5">
              <w:rPr>
                <w:rFonts w:ascii="Times New Roman" w:hAnsi="Times New Roman" w:cs="Times New Roman"/>
                <w:b/>
                <w:sz w:val="24"/>
                <w:szCs w:val="24"/>
              </w:rPr>
              <w:t>1.3.</w:t>
            </w:r>
          </w:p>
        </w:tc>
        <w:tc>
          <w:tcPr>
            <w:tcW w:w="6095" w:type="dxa"/>
          </w:tcPr>
          <w:p w:rsidR="00C01FB0" w:rsidRPr="00DD27D5" w:rsidRDefault="00C01FB0" w:rsidP="00280E73">
            <w:pPr>
              <w:rPr>
                <w:rFonts w:ascii="Times New Roman" w:hAnsi="Times New Roman" w:cs="Times New Roman"/>
                <w:b/>
                <w:sz w:val="24"/>
                <w:szCs w:val="24"/>
              </w:rPr>
            </w:pPr>
            <w:r w:rsidRPr="00DD27D5">
              <w:rPr>
                <w:rFonts w:ascii="Times New Roman" w:eastAsia="Times New Roman" w:hAnsi="Times New Roman" w:cs="Times New Roman"/>
                <w:b/>
                <w:sz w:val="24"/>
                <w:szCs w:val="24"/>
              </w:rPr>
              <w:t>Система оценки  достижения обучающимися с задержкой  психического развития планируемых результатов освоения АООП ООО</w:t>
            </w:r>
          </w:p>
        </w:tc>
        <w:tc>
          <w:tcPr>
            <w:tcW w:w="1808" w:type="dxa"/>
          </w:tcPr>
          <w:p w:rsidR="00C01FB0" w:rsidRDefault="00C01FB0" w:rsidP="00280E73">
            <w:r>
              <w:t>17</w:t>
            </w:r>
          </w:p>
        </w:tc>
      </w:tr>
      <w:tr w:rsidR="00C01FB0" w:rsidTr="00280E73">
        <w:tc>
          <w:tcPr>
            <w:tcW w:w="1668" w:type="dxa"/>
          </w:tcPr>
          <w:p w:rsidR="00C01FB0" w:rsidRPr="00956544" w:rsidRDefault="00C01FB0" w:rsidP="00280E73">
            <w:pPr>
              <w:rPr>
                <w:rFonts w:ascii="Times New Roman" w:hAnsi="Times New Roman" w:cs="Times New Roman"/>
                <w:sz w:val="24"/>
                <w:szCs w:val="24"/>
              </w:rPr>
            </w:pPr>
            <w:r w:rsidRPr="00956544">
              <w:rPr>
                <w:rFonts w:ascii="Times New Roman" w:hAnsi="Times New Roman" w:cs="Times New Roman"/>
                <w:sz w:val="24"/>
                <w:szCs w:val="24"/>
              </w:rPr>
              <w:t>1.3.1</w:t>
            </w:r>
          </w:p>
        </w:tc>
        <w:tc>
          <w:tcPr>
            <w:tcW w:w="6095" w:type="dxa"/>
          </w:tcPr>
          <w:p w:rsidR="00C01FB0" w:rsidRPr="00956544" w:rsidRDefault="00C01FB0" w:rsidP="00280E73">
            <w:pPr>
              <w:rPr>
                <w:rFonts w:ascii="Times New Roman" w:hAnsi="Times New Roman" w:cs="Times New Roman"/>
                <w:sz w:val="24"/>
                <w:szCs w:val="24"/>
              </w:rPr>
            </w:pPr>
            <w:r w:rsidRPr="00956544">
              <w:rPr>
                <w:rFonts w:ascii="Times New Roman" w:eastAsia="Times New Roman" w:hAnsi="Times New Roman" w:cs="Times New Roman"/>
                <w:sz w:val="24"/>
                <w:szCs w:val="24"/>
              </w:rPr>
              <w:t>Общие положения</w:t>
            </w:r>
          </w:p>
        </w:tc>
        <w:tc>
          <w:tcPr>
            <w:tcW w:w="1808" w:type="dxa"/>
          </w:tcPr>
          <w:p w:rsidR="00C01FB0" w:rsidRDefault="00C01FB0" w:rsidP="00280E73">
            <w:r>
              <w:t>17</w:t>
            </w:r>
          </w:p>
        </w:tc>
      </w:tr>
      <w:tr w:rsidR="00C01FB0" w:rsidTr="00280E73">
        <w:tc>
          <w:tcPr>
            <w:tcW w:w="1668" w:type="dxa"/>
          </w:tcPr>
          <w:p w:rsidR="00C01FB0" w:rsidRPr="00956544" w:rsidRDefault="00C01FB0" w:rsidP="00280E73">
            <w:pPr>
              <w:rPr>
                <w:rFonts w:ascii="Times New Roman" w:hAnsi="Times New Roman" w:cs="Times New Roman"/>
                <w:sz w:val="24"/>
                <w:szCs w:val="24"/>
              </w:rPr>
            </w:pPr>
            <w:r w:rsidRPr="00956544">
              <w:rPr>
                <w:rFonts w:ascii="Times New Roman" w:hAnsi="Times New Roman" w:cs="Times New Roman"/>
                <w:sz w:val="24"/>
                <w:szCs w:val="24"/>
              </w:rPr>
              <w:t>1.3.2</w:t>
            </w:r>
          </w:p>
        </w:tc>
        <w:tc>
          <w:tcPr>
            <w:tcW w:w="6095" w:type="dxa"/>
          </w:tcPr>
          <w:p w:rsidR="00C01FB0" w:rsidRPr="00956544" w:rsidRDefault="00C01FB0" w:rsidP="00280E73">
            <w:pPr>
              <w:rPr>
                <w:rFonts w:ascii="Times New Roman" w:hAnsi="Times New Roman" w:cs="Times New Roman"/>
                <w:sz w:val="24"/>
                <w:szCs w:val="24"/>
              </w:rPr>
            </w:pPr>
            <w:r w:rsidRPr="00956544">
              <w:rPr>
                <w:rFonts w:ascii="Times New Roman" w:eastAsia="Times New Roman" w:hAnsi="Times New Roman" w:cs="Times New Roman"/>
                <w:sz w:val="24"/>
                <w:szCs w:val="24"/>
              </w:rPr>
              <w:t>Особенности  оценки  личностных,  метапредметных  и  предметных результатов</w:t>
            </w:r>
          </w:p>
        </w:tc>
        <w:tc>
          <w:tcPr>
            <w:tcW w:w="1808" w:type="dxa"/>
          </w:tcPr>
          <w:p w:rsidR="00C01FB0" w:rsidRDefault="00C01FB0" w:rsidP="00280E73">
            <w:r>
              <w:t>19</w:t>
            </w:r>
          </w:p>
        </w:tc>
      </w:tr>
      <w:tr w:rsidR="00C01FB0" w:rsidTr="00280E73">
        <w:tc>
          <w:tcPr>
            <w:tcW w:w="1668" w:type="dxa"/>
          </w:tcPr>
          <w:p w:rsidR="00C01FB0" w:rsidRPr="00956544" w:rsidRDefault="00C01FB0" w:rsidP="00280E73">
            <w:pPr>
              <w:rPr>
                <w:rFonts w:ascii="Times New Roman" w:hAnsi="Times New Roman" w:cs="Times New Roman"/>
                <w:sz w:val="24"/>
                <w:szCs w:val="24"/>
              </w:rPr>
            </w:pPr>
            <w:r w:rsidRPr="00956544">
              <w:rPr>
                <w:rFonts w:ascii="Times New Roman" w:hAnsi="Times New Roman" w:cs="Times New Roman"/>
                <w:sz w:val="24"/>
                <w:szCs w:val="24"/>
              </w:rPr>
              <w:t>1.3.3</w:t>
            </w:r>
          </w:p>
        </w:tc>
        <w:tc>
          <w:tcPr>
            <w:tcW w:w="6095" w:type="dxa"/>
          </w:tcPr>
          <w:p w:rsidR="00C01FB0" w:rsidRPr="00956544" w:rsidRDefault="00C01FB0" w:rsidP="00280E73">
            <w:pPr>
              <w:rPr>
                <w:rFonts w:ascii="Times New Roman" w:hAnsi="Times New Roman" w:cs="Times New Roman"/>
                <w:sz w:val="24"/>
                <w:szCs w:val="24"/>
              </w:rPr>
            </w:pPr>
            <w:r w:rsidRPr="00956544">
              <w:rPr>
                <w:rFonts w:ascii="Times New Roman" w:eastAsia="Times New Roman" w:hAnsi="Times New Roman" w:cs="Times New Roman"/>
                <w:sz w:val="24"/>
                <w:szCs w:val="24"/>
              </w:rPr>
              <w:t>Организация и содержание оценочных процедур</w:t>
            </w:r>
          </w:p>
        </w:tc>
        <w:tc>
          <w:tcPr>
            <w:tcW w:w="1808" w:type="dxa"/>
          </w:tcPr>
          <w:p w:rsidR="00C01FB0" w:rsidRDefault="00C01FB0" w:rsidP="00280E73">
            <w:r>
              <w:t>28</w:t>
            </w:r>
          </w:p>
        </w:tc>
      </w:tr>
      <w:tr w:rsidR="00C01FB0" w:rsidTr="00280E73">
        <w:tc>
          <w:tcPr>
            <w:tcW w:w="1668" w:type="dxa"/>
          </w:tcPr>
          <w:p w:rsidR="00C01FB0" w:rsidRPr="00956544" w:rsidRDefault="00C01FB0" w:rsidP="00280E73">
            <w:pPr>
              <w:rPr>
                <w:rFonts w:ascii="Times New Roman" w:hAnsi="Times New Roman" w:cs="Times New Roman"/>
                <w:sz w:val="24"/>
                <w:szCs w:val="24"/>
              </w:rPr>
            </w:pPr>
            <w:r>
              <w:rPr>
                <w:rFonts w:ascii="Times New Roman" w:hAnsi="Times New Roman" w:cs="Times New Roman"/>
                <w:sz w:val="24"/>
                <w:szCs w:val="24"/>
              </w:rPr>
              <w:t>1.3.4.</w:t>
            </w:r>
          </w:p>
        </w:tc>
        <w:tc>
          <w:tcPr>
            <w:tcW w:w="6095" w:type="dxa"/>
          </w:tcPr>
          <w:p w:rsidR="00C01FB0" w:rsidRPr="00956544" w:rsidRDefault="00C01FB0" w:rsidP="00280E73">
            <w:pPr>
              <w:rPr>
                <w:rFonts w:ascii="Times New Roman" w:eastAsia="Times New Roman" w:hAnsi="Times New Roman" w:cs="Times New Roman"/>
                <w:sz w:val="24"/>
                <w:szCs w:val="24"/>
              </w:rPr>
            </w:pPr>
            <w:r w:rsidRPr="00956544">
              <w:rPr>
                <w:rFonts w:ascii="Times New Roman" w:eastAsia="Times New Roman" w:hAnsi="Times New Roman" w:cs="Times New Roman"/>
                <w:bCs/>
                <w:color w:val="000000"/>
                <w:sz w:val="24"/>
                <w:szCs w:val="24"/>
                <w:lang w:eastAsia="ru-RU" w:bidi="ru-RU"/>
              </w:rPr>
              <w:t>Система внутришкольного мониторинга образовательных достижений и портфолио достижений как инструменты динамики образовательных достижений</w:t>
            </w:r>
          </w:p>
        </w:tc>
        <w:tc>
          <w:tcPr>
            <w:tcW w:w="1808" w:type="dxa"/>
          </w:tcPr>
          <w:p w:rsidR="00C01FB0" w:rsidRDefault="00C01FB0" w:rsidP="00280E73">
            <w:r>
              <w:t>30</w:t>
            </w:r>
          </w:p>
        </w:tc>
      </w:tr>
      <w:tr w:rsidR="00C01FB0" w:rsidTr="00280E73">
        <w:tc>
          <w:tcPr>
            <w:tcW w:w="1668" w:type="dxa"/>
          </w:tcPr>
          <w:p w:rsidR="00C01FB0" w:rsidRDefault="00C01FB0" w:rsidP="00280E73">
            <w:pPr>
              <w:rPr>
                <w:rFonts w:ascii="Times New Roman" w:hAnsi="Times New Roman" w:cs="Times New Roman"/>
                <w:sz w:val="24"/>
                <w:szCs w:val="24"/>
              </w:rPr>
            </w:pPr>
            <w:r>
              <w:rPr>
                <w:rFonts w:ascii="Times New Roman" w:hAnsi="Times New Roman" w:cs="Times New Roman"/>
                <w:sz w:val="24"/>
                <w:szCs w:val="24"/>
              </w:rPr>
              <w:t>1.3.5.</w:t>
            </w:r>
          </w:p>
        </w:tc>
        <w:tc>
          <w:tcPr>
            <w:tcW w:w="6095" w:type="dxa"/>
          </w:tcPr>
          <w:p w:rsidR="00C01FB0" w:rsidRPr="00956544" w:rsidRDefault="00C01FB0" w:rsidP="00280E73">
            <w:pPr>
              <w:rPr>
                <w:rFonts w:ascii="Times New Roman" w:eastAsia="Times New Roman" w:hAnsi="Times New Roman" w:cs="Times New Roman"/>
                <w:bCs/>
                <w:color w:val="000000"/>
                <w:sz w:val="24"/>
                <w:szCs w:val="24"/>
                <w:lang w:eastAsia="ru-RU" w:bidi="ru-RU"/>
              </w:rPr>
            </w:pPr>
            <w:r w:rsidRPr="00956544">
              <w:rPr>
                <w:rFonts w:ascii="Times New Roman" w:eastAsia="Times New Roman" w:hAnsi="Times New Roman" w:cs="Times New Roman"/>
                <w:bCs/>
                <w:color w:val="000000"/>
                <w:sz w:val="24"/>
                <w:szCs w:val="24"/>
                <w:lang w:eastAsia="ru-RU" w:bidi="ru-RU"/>
              </w:rPr>
              <w:t>Итоговая оценка выпускника и её использование при переходе от основного к среднему общему образованию</w:t>
            </w:r>
          </w:p>
        </w:tc>
        <w:tc>
          <w:tcPr>
            <w:tcW w:w="1808" w:type="dxa"/>
          </w:tcPr>
          <w:p w:rsidR="00C01FB0" w:rsidRDefault="00C01FB0" w:rsidP="00280E73">
            <w:r>
              <w:t>32</w:t>
            </w:r>
          </w:p>
        </w:tc>
      </w:tr>
      <w:tr w:rsidR="00C01FB0" w:rsidTr="00280E73">
        <w:tc>
          <w:tcPr>
            <w:tcW w:w="1668" w:type="dxa"/>
          </w:tcPr>
          <w:p w:rsidR="00C01FB0" w:rsidRDefault="00C01FB0" w:rsidP="00280E73">
            <w:pPr>
              <w:rPr>
                <w:rFonts w:ascii="Times New Roman" w:hAnsi="Times New Roman" w:cs="Times New Roman"/>
                <w:sz w:val="24"/>
                <w:szCs w:val="24"/>
              </w:rPr>
            </w:pPr>
            <w:r>
              <w:rPr>
                <w:rFonts w:ascii="Times New Roman" w:hAnsi="Times New Roman" w:cs="Times New Roman"/>
                <w:sz w:val="24"/>
                <w:szCs w:val="24"/>
              </w:rPr>
              <w:t>1.3.6.</w:t>
            </w:r>
          </w:p>
        </w:tc>
        <w:tc>
          <w:tcPr>
            <w:tcW w:w="6095" w:type="dxa"/>
          </w:tcPr>
          <w:p w:rsidR="00C01FB0" w:rsidRPr="00956544" w:rsidRDefault="00C01FB0" w:rsidP="00280E73">
            <w:pPr>
              <w:rPr>
                <w:rFonts w:ascii="Times New Roman" w:eastAsia="Times New Roman" w:hAnsi="Times New Roman" w:cs="Times New Roman"/>
                <w:bCs/>
                <w:color w:val="000000"/>
                <w:sz w:val="24"/>
                <w:szCs w:val="24"/>
                <w:lang w:eastAsia="ru-RU" w:bidi="ru-RU"/>
              </w:rPr>
            </w:pPr>
            <w:r w:rsidRPr="00956544">
              <w:rPr>
                <w:rFonts w:ascii="Times New Roman" w:eastAsia="Times New Roman" w:hAnsi="Times New Roman" w:cs="Times New Roman"/>
                <w:color w:val="000000"/>
                <w:sz w:val="24"/>
                <w:szCs w:val="24"/>
                <w:lang w:eastAsia="ru-RU" w:bidi="ru-RU"/>
              </w:rPr>
              <w:t>Оценка надпредметных понятий обучающихся</w:t>
            </w:r>
          </w:p>
        </w:tc>
        <w:tc>
          <w:tcPr>
            <w:tcW w:w="1808" w:type="dxa"/>
          </w:tcPr>
          <w:p w:rsidR="00C01FB0" w:rsidRDefault="00C01FB0" w:rsidP="00280E73">
            <w:r>
              <w:t>37</w:t>
            </w:r>
          </w:p>
        </w:tc>
      </w:tr>
      <w:tr w:rsidR="00C01FB0" w:rsidTr="00280E73">
        <w:tc>
          <w:tcPr>
            <w:tcW w:w="1668" w:type="dxa"/>
          </w:tcPr>
          <w:p w:rsidR="00C01FB0" w:rsidRPr="00956544" w:rsidRDefault="00C01FB0" w:rsidP="00280E73">
            <w:pPr>
              <w:rPr>
                <w:rFonts w:ascii="Times New Roman" w:hAnsi="Times New Roman" w:cs="Times New Roman"/>
                <w:b/>
                <w:sz w:val="24"/>
                <w:szCs w:val="24"/>
              </w:rPr>
            </w:pPr>
            <w:r w:rsidRPr="00956544">
              <w:rPr>
                <w:rFonts w:ascii="Times New Roman" w:hAnsi="Times New Roman" w:cs="Times New Roman"/>
                <w:b/>
                <w:sz w:val="24"/>
                <w:szCs w:val="24"/>
              </w:rPr>
              <w:t>2</w:t>
            </w:r>
          </w:p>
        </w:tc>
        <w:tc>
          <w:tcPr>
            <w:tcW w:w="6095" w:type="dxa"/>
          </w:tcPr>
          <w:p w:rsidR="00C01FB0" w:rsidRPr="00956544" w:rsidRDefault="00C01FB0" w:rsidP="00280E73">
            <w:pPr>
              <w:rPr>
                <w:rFonts w:ascii="Times New Roman" w:hAnsi="Times New Roman" w:cs="Times New Roman"/>
                <w:sz w:val="24"/>
                <w:szCs w:val="24"/>
              </w:rPr>
            </w:pPr>
            <w:r w:rsidRPr="00956544">
              <w:rPr>
                <w:rFonts w:ascii="Times New Roman" w:eastAsia="Times New Roman" w:hAnsi="Times New Roman" w:cs="Times New Roman"/>
                <w:b/>
                <w:bCs/>
                <w:sz w:val="24"/>
                <w:szCs w:val="24"/>
              </w:rPr>
              <w:t>Содержательный раздел</w:t>
            </w:r>
          </w:p>
        </w:tc>
        <w:tc>
          <w:tcPr>
            <w:tcW w:w="1808" w:type="dxa"/>
          </w:tcPr>
          <w:p w:rsidR="00C01FB0" w:rsidRDefault="00C01FB0" w:rsidP="00280E73">
            <w:r>
              <w:t>39</w:t>
            </w:r>
          </w:p>
        </w:tc>
      </w:tr>
      <w:tr w:rsidR="00C01FB0" w:rsidTr="00280E73">
        <w:tc>
          <w:tcPr>
            <w:tcW w:w="1668" w:type="dxa"/>
          </w:tcPr>
          <w:p w:rsidR="00C01FB0" w:rsidRPr="00DD27D5" w:rsidRDefault="00C01FB0" w:rsidP="00280E73">
            <w:pPr>
              <w:rPr>
                <w:rFonts w:ascii="Times New Roman" w:hAnsi="Times New Roman" w:cs="Times New Roman"/>
                <w:b/>
                <w:sz w:val="24"/>
                <w:szCs w:val="24"/>
              </w:rPr>
            </w:pPr>
            <w:r w:rsidRPr="00DD27D5">
              <w:rPr>
                <w:rFonts w:ascii="Times New Roman" w:hAnsi="Times New Roman" w:cs="Times New Roman"/>
                <w:b/>
                <w:sz w:val="24"/>
                <w:szCs w:val="24"/>
              </w:rPr>
              <w:t>2.1</w:t>
            </w:r>
          </w:p>
        </w:tc>
        <w:tc>
          <w:tcPr>
            <w:tcW w:w="6095" w:type="dxa"/>
          </w:tcPr>
          <w:p w:rsidR="00C01FB0" w:rsidRPr="00DD27D5" w:rsidRDefault="00C01FB0" w:rsidP="00280E73">
            <w:pPr>
              <w:rPr>
                <w:rFonts w:ascii="Times New Roman" w:hAnsi="Times New Roman" w:cs="Times New Roman"/>
                <w:b/>
                <w:sz w:val="24"/>
                <w:szCs w:val="24"/>
              </w:rPr>
            </w:pPr>
            <w:r w:rsidRPr="00DD27D5">
              <w:rPr>
                <w:rFonts w:ascii="Times New Roman" w:eastAsia="Times New Roman" w:hAnsi="Times New Roman" w:cs="Times New Roman"/>
                <w:b/>
                <w:sz w:val="24"/>
                <w:szCs w:val="24"/>
              </w:rPr>
              <w:t>Программа развития  универсальных  учебных действий при получении основного общего образования</w:t>
            </w:r>
          </w:p>
        </w:tc>
        <w:tc>
          <w:tcPr>
            <w:tcW w:w="1808" w:type="dxa"/>
          </w:tcPr>
          <w:p w:rsidR="00C01FB0" w:rsidRDefault="00C01FB0" w:rsidP="00280E73">
            <w:r>
              <w:t>39</w:t>
            </w:r>
          </w:p>
        </w:tc>
      </w:tr>
      <w:tr w:rsidR="00C01FB0" w:rsidTr="00280E73">
        <w:tc>
          <w:tcPr>
            <w:tcW w:w="1668" w:type="dxa"/>
          </w:tcPr>
          <w:p w:rsidR="00C01FB0" w:rsidRPr="00956544" w:rsidRDefault="00C01FB0" w:rsidP="00280E73">
            <w:pPr>
              <w:rPr>
                <w:rFonts w:ascii="Times New Roman" w:hAnsi="Times New Roman" w:cs="Times New Roman"/>
                <w:sz w:val="24"/>
                <w:szCs w:val="24"/>
              </w:rPr>
            </w:pPr>
            <w:r w:rsidRPr="00956544">
              <w:rPr>
                <w:rFonts w:ascii="Times New Roman" w:hAnsi="Times New Roman" w:cs="Times New Roman"/>
                <w:sz w:val="24"/>
                <w:szCs w:val="24"/>
              </w:rPr>
              <w:t>2.1.1</w:t>
            </w:r>
          </w:p>
        </w:tc>
        <w:tc>
          <w:tcPr>
            <w:tcW w:w="6095" w:type="dxa"/>
          </w:tcPr>
          <w:p w:rsidR="00C01FB0" w:rsidRPr="00956544" w:rsidRDefault="00C01FB0" w:rsidP="00280E73">
            <w:pPr>
              <w:rPr>
                <w:rFonts w:ascii="Times New Roman" w:hAnsi="Times New Roman" w:cs="Times New Roman"/>
                <w:sz w:val="24"/>
                <w:szCs w:val="24"/>
              </w:rPr>
            </w:pPr>
            <w:r w:rsidRPr="00956544">
              <w:rPr>
                <w:rFonts w:ascii="Times New Roman" w:eastAsia="Times New Roman" w:hAnsi="Times New Roman" w:cs="Times New Roman"/>
                <w:sz w:val="24"/>
                <w:szCs w:val="24"/>
              </w:rPr>
              <w:t>Цели  и  задачи  программы, описание ее места и  роли  в реализации требований ФГОС</w:t>
            </w:r>
          </w:p>
        </w:tc>
        <w:tc>
          <w:tcPr>
            <w:tcW w:w="1808" w:type="dxa"/>
          </w:tcPr>
          <w:p w:rsidR="00C01FB0" w:rsidRDefault="00C01FB0" w:rsidP="00280E73">
            <w:r>
              <w:t>39</w:t>
            </w:r>
          </w:p>
        </w:tc>
      </w:tr>
      <w:tr w:rsidR="00C01FB0" w:rsidTr="00280E73">
        <w:tc>
          <w:tcPr>
            <w:tcW w:w="1668" w:type="dxa"/>
          </w:tcPr>
          <w:p w:rsidR="00C01FB0" w:rsidRPr="00956544" w:rsidRDefault="00C01FB0" w:rsidP="00280E73">
            <w:pPr>
              <w:rPr>
                <w:rFonts w:ascii="Times New Roman" w:hAnsi="Times New Roman" w:cs="Times New Roman"/>
                <w:sz w:val="24"/>
                <w:szCs w:val="24"/>
              </w:rPr>
            </w:pPr>
            <w:r w:rsidRPr="00956544">
              <w:rPr>
                <w:rFonts w:ascii="Times New Roman" w:hAnsi="Times New Roman" w:cs="Times New Roman"/>
                <w:sz w:val="24"/>
                <w:szCs w:val="24"/>
              </w:rPr>
              <w:t>2.1.2.</w:t>
            </w:r>
          </w:p>
        </w:tc>
        <w:tc>
          <w:tcPr>
            <w:tcW w:w="6095" w:type="dxa"/>
          </w:tcPr>
          <w:p w:rsidR="00C01FB0" w:rsidRPr="00956544" w:rsidRDefault="00C01FB0" w:rsidP="00280E73">
            <w:pPr>
              <w:rPr>
                <w:sz w:val="24"/>
                <w:szCs w:val="24"/>
              </w:rPr>
            </w:pPr>
            <w:r w:rsidRPr="00956544">
              <w:rPr>
                <w:rFonts w:ascii="Times New Roman" w:eastAsia="Times New Roman" w:hAnsi="Times New Roman" w:cs="Times New Roman"/>
                <w:bCs/>
                <w:color w:val="000000"/>
                <w:sz w:val="24"/>
                <w:szCs w:val="24"/>
                <w:lang w:eastAsia="ru-RU" w:bidi="ru-RU"/>
              </w:rPr>
              <w:t>Описание понятий, функций, состава и характеристик УУД и их связи с содержанием отдельных учебных предметов, внеурочной и внешкольной деятельностью, а также места отдельных компонентов УУД в структуре образовательной деятельности</w:t>
            </w:r>
          </w:p>
        </w:tc>
        <w:tc>
          <w:tcPr>
            <w:tcW w:w="1808" w:type="dxa"/>
          </w:tcPr>
          <w:p w:rsidR="00C01FB0" w:rsidRDefault="00C01FB0" w:rsidP="00280E73">
            <w:r>
              <w:t>40</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2.1.3.</w:t>
            </w:r>
          </w:p>
        </w:tc>
        <w:tc>
          <w:tcPr>
            <w:tcW w:w="6095" w:type="dxa"/>
          </w:tcPr>
          <w:p w:rsidR="00C01FB0" w:rsidRPr="00E72999" w:rsidRDefault="00C01FB0" w:rsidP="00280E73">
            <w:pPr>
              <w:rPr>
                <w:rFonts w:ascii="Times New Roman" w:hAnsi="Times New Roman" w:cs="Times New Roman"/>
                <w:sz w:val="24"/>
                <w:szCs w:val="24"/>
              </w:rPr>
            </w:pPr>
            <w:r w:rsidRPr="00E72999">
              <w:rPr>
                <w:rFonts w:ascii="Times New Roman" w:eastAsia="Times New Roman" w:hAnsi="Times New Roman" w:cs="Times New Roman"/>
                <w:bCs/>
                <w:color w:val="000000"/>
                <w:sz w:val="24"/>
                <w:szCs w:val="24"/>
                <w:lang w:bidi="ru-RU"/>
              </w:rPr>
              <w:t>Типовые задачи применения универсальных учебных действий</w:t>
            </w:r>
          </w:p>
        </w:tc>
        <w:tc>
          <w:tcPr>
            <w:tcW w:w="1808" w:type="dxa"/>
          </w:tcPr>
          <w:p w:rsidR="00C01FB0" w:rsidRDefault="00C01FB0" w:rsidP="00280E73">
            <w:r>
              <w:t>43</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2.1.4.</w:t>
            </w:r>
          </w:p>
        </w:tc>
        <w:tc>
          <w:tcPr>
            <w:tcW w:w="6095" w:type="dxa"/>
          </w:tcPr>
          <w:p w:rsidR="00C01FB0" w:rsidRPr="00E72999" w:rsidRDefault="00C01FB0" w:rsidP="00280E73">
            <w:pPr>
              <w:rPr>
                <w:rFonts w:ascii="Times New Roman" w:hAnsi="Times New Roman" w:cs="Times New Roman"/>
                <w:sz w:val="24"/>
                <w:szCs w:val="24"/>
              </w:rPr>
            </w:pPr>
            <w:r w:rsidRPr="00E72999">
              <w:rPr>
                <w:rFonts w:ascii="Times New Roman" w:eastAsia="Times New Roman" w:hAnsi="Times New Roman" w:cs="Times New Roman"/>
                <w:bCs/>
                <w:color w:val="000000"/>
                <w:sz w:val="24"/>
                <w:szCs w:val="24"/>
                <w:lang w:bidi="ru-RU"/>
              </w:rPr>
              <w:t>Описание особенностей, основных направлений и планируемых результатов учебно-исследовательской и проектной деятельности обучающихся в рамках урочной и внеурочной деятельности по каждому из направлений, а также особенностей формирования ИКТ-компетенций</w:t>
            </w:r>
          </w:p>
        </w:tc>
        <w:tc>
          <w:tcPr>
            <w:tcW w:w="1808" w:type="dxa"/>
          </w:tcPr>
          <w:p w:rsidR="00C01FB0" w:rsidRDefault="00C01FB0" w:rsidP="00280E73">
            <w:r>
              <w:t>45</w:t>
            </w:r>
          </w:p>
          <w:p w:rsidR="00C01FB0" w:rsidRPr="00027176" w:rsidRDefault="00C01FB0" w:rsidP="00280E73"/>
        </w:tc>
      </w:tr>
      <w:tr w:rsidR="00C01FB0" w:rsidTr="00280E73">
        <w:tc>
          <w:tcPr>
            <w:tcW w:w="1668" w:type="dxa"/>
          </w:tcPr>
          <w:p w:rsidR="00C01FB0" w:rsidRPr="00E72999" w:rsidRDefault="00C01FB0" w:rsidP="00280E73">
            <w:pPr>
              <w:contextualSpacing/>
              <w:rPr>
                <w:rFonts w:ascii="Times New Roman" w:hAnsi="Times New Roman" w:cs="Times New Roman"/>
                <w:sz w:val="24"/>
                <w:szCs w:val="24"/>
              </w:rPr>
            </w:pPr>
            <w:r w:rsidRPr="00E72999">
              <w:rPr>
                <w:rFonts w:ascii="Times New Roman" w:hAnsi="Times New Roman" w:cs="Times New Roman"/>
                <w:sz w:val="24"/>
                <w:szCs w:val="24"/>
              </w:rPr>
              <w:t>2.1.5.</w:t>
            </w:r>
          </w:p>
        </w:tc>
        <w:tc>
          <w:tcPr>
            <w:tcW w:w="6095" w:type="dxa"/>
          </w:tcPr>
          <w:p w:rsidR="00C01FB0" w:rsidRPr="00E72999" w:rsidRDefault="00C01FB0" w:rsidP="00280E73">
            <w:pPr>
              <w:contextualSpacing/>
              <w:rPr>
                <w:rFonts w:ascii="Times New Roman" w:hAnsi="Times New Roman" w:cs="Times New Roman"/>
                <w:sz w:val="24"/>
                <w:szCs w:val="24"/>
              </w:rPr>
            </w:pPr>
            <w:bookmarkStart w:id="0" w:name="bookmark124"/>
            <w:bookmarkStart w:id="1" w:name="bookmark125"/>
            <w:r w:rsidRPr="00E72999">
              <w:rPr>
                <w:rFonts w:ascii="Times New Roman" w:hAnsi="Times New Roman" w:cs="Times New Roman"/>
                <w:bCs/>
                <w:color w:val="000000"/>
                <w:sz w:val="24"/>
                <w:szCs w:val="24"/>
                <w:lang w:bidi="ru-RU"/>
              </w:rPr>
              <w:t>Описание содержания, видов и форм организации учебной деятельности по развитию информационно-коммуникационных технологий</w:t>
            </w:r>
            <w:bookmarkEnd w:id="0"/>
            <w:bookmarkEnd w:id="1"/>
          </w:p>
        </w:tc>
        <w:tc>
          <w:tcPr>
            <w:tcW w:w="1808" w:type="dxa"/>
          </w:tcPr>
          <w:p w:rsidR="00C01FB0" w:rsidRDefault="00C01FB0" w:rsidP="00280E73">
            <w:r>
              <w:t>47</w:t>
            </w:r>
          </w:p>
        </w:tc>
      </w:tr>
      <w:tr w:rsidR="00C01FB0" w:rsidTr="00280E73">
        <w:tc>
          <w:tcPr>
            <w:tcW w:w="1668" w:type="dxa"/>
          </w:tcPr>
          <w:p w:rsidR="00C01FB0" w:rsidRPr="00E72999" w:rsidRDefault="00C01FB0" w:rsidP="00280E73">
            <w:pPr>
              <w:contextualSpacing/>
              <w:rPr>
                <w:rFonts w:ascii="Times New Roman" w:hAnsi="Times New Roman" w:cs="Times New Roman"/>
                <w:sz w:val="24"/>
                <w:szCs w:val="24"/>
              </w:rPr>
            </w:pPr>
            <w:r w:rsidRPr="00E72999">
              <w:rPr>
                <w:rFonts w:ascii="Times New Roman" w:hAnsi="Times New Roman" w:cs="Times New Roman"/>
                <w:sz w:val="24"/>
                <w:szCs w:val="24"/>
              </w:rPr>
              <w:t>2.1.6.</w:t>
            </w:r>
          </w:p>
        </w:tc>
        <w:tc>
          <w:tcPr>
            <w:tcW w:w="6095" w:type="dxa"/>
          </w:tcPr>
          <w:p w:rsidR="00C01FB0" w:rsidRPr="00E72999" w:rsidRDefault="00C01FB0" w:rsidP="00280E73">
            <w:pPr>
              <w:spacing w:line="274" w:lineRule="exact"/>
              <w:jc w:val="both"/>
              <w:rPr>
                <w:rFonts w:ascii="Times New Roman" w:hAnsi="Times New Roman" w:cs="Times New Roman"/>
                <w:bCs/>
                <w:color w:val="000000"/>
                <w:sz w:val="24"/>
                <w:szCs w:val="24"/>
                <w:shd w:val="clear" w:color="auto" w:fill="FFFFFF"/>
                <w:lang w:bidi="ru-RU"/>
              </w:rPr>
            </w:pPr>
            <w:r w:rsidRPr="00E72999">
              <w:rPr>
                <w:rFonts w:ascii="Times New Roman" w:hAnsi="Times New Roman" w:cs="Times New Roman"/>
                <w:color w:val="000000"/>
                <w:sz w:val="24"/>
                <w:szCs w:val="24"/>
                <w:lang w:bidi="ru-RU"/>
              </w:rPr>
              <w:t>Перечень и описание  основных элементов ИКТ-компетенции и инструментов их использования</w:t>
            </w:r>
          </w:p>
        </w:tc>
        <w:tc>
          <w:tcPr>
            <w:tcW w:w="1808" w:type="dxa"/>
          </w:tcPr>
          <w:p w:rsidR="00C01FB0" w:rsidRDefault="00C01FB0" w:rsidP="00280E73">
            <w:r>
              <w:t>48</w:t>
            </w:r>
          </w:p>
        </w:tc>
      </w:tr>
      <w:tr w:rsidR="00C01FB0" w:rsidTr="00280E73">
        <w:tc>
          <w:tcPr>
            <w:tcW w:w="1668" w:type="dxa"/>
          </w:tcPr>
          <w:p w:rsidR="00C01FB0" w:rsidRPr="00E72999" w:rsidRDefault="00C01FB0" w:rsidP="00280E73">
            <w:pPr>
              <w:contextualSpacing/>
              <w:rPr>
                <w:rFonts w:ascii="Times New Roman" w:hAnsi="Times New Roman" w:cs="Times New Roman"/>
                <w:sz w:val="24"/>
                <w:szCs w:val="24"/>
              </w:rPr>
            </w:pPr>
            <w:r w:rsidRPr="00E72999">
              <w:rPr>
                <w:rFonts w:ascii="Times New Roman" w:hAnsi="Times New Roman" w:cs="Times New Roman"/>
                <w:sz w:val="24"/>
                <w:szCs w:val="24"/>
              </w:rPr>
              <w:t>2.1.7.</w:t>
            </w:r>
          </w:p>
        </w:tc>
        <w:tc>
          <w:tcPr>
            <w:tcW w:w="6095" w:type="dxa"/>
          </w:tcPr>
          <w:p w:rsidR="00C01FB0" w:rsidRPr="00E72999" w:rsidRDefault="00C01FB0" w:rsidP="00280E73">
            <w:pPr>
              <w:contextualSpacing/>
              <w:rPr>
                <w:rFonts w:ascii="Times New Roman" w:hAnsi="Times New Roman" w:cs="Times New Roman"/>
                <w:sz w:val="24"/>
                <w:szCs w:val="24"/>
              </w:rPr>
            </w:pPr>
            <w:bookmarkStart w:id="2" w:name="bookmark128"/>
            <w:bookmarkStart w:id="3" w:name="bookmark129"/>
            <w:r w:rsidRPr="00E72999">
              <w:rPr>
                <w:rFonts w:ascii="Times New Roman" w:hAnsi="Times New Roman" w:cs="Times New Roman"/>
                <w:bCs/>
                <w:color w:val="000000"/>
                <w:sz w:val="24"/>
                <w:szCs w:val="24"/>
                <w:lang w:bidi="ru-RU"/>
              </w:rPr>
              <w:t>Планируемые результаты формирования и развития компетентности обучающихся в области использования информационно</w:t>
            </w:r>
            <w:r w:rsidRPr="00E72999">
              <w:rPr>
                <w:rFonts w:ascii="Times New Roman" w:hAnsi="Times New Roman" w:cs="Times New Roman"/>
                <w:bCs/>
                <w:color w:val="000000"/>
                <w:sz w:val="24"/>
                <w:szCs w:val="24"/>
                <w:lang w:bidi="ru-RU"/>
              </w:rPr>
              <w:softHyphen/>
              <w:t>-коммуникационных технологий</w:t>
            </w:r>
            <w:bookmarkEnd w:id="2"/>
            <w:bookmarkEnd w:id="3"/>
          </w:p>
        </w:tc>
        <w:tc>
          <w:tcPr>
            <w:tcW w:w="1808" w:type="dxa"/>
          </w:tcPr>
          <w:p w:rsidR="00C01FB0" w:rsidRDefault="00C01FB0" w:rsidP="00280E73">
            <w:r>
              <w:t>50</w:t>
            </w:r>
          </w:p>
        </w:tc>
      </w:tr>
      <w:tr w:rsidR="00C01FB0" w:rsidTr="00280E73">
        <w:tc>
          <w:tcPr>
            <w:tcW w:w="1668" w:type="dxa"/>
          </w:tcPr>
          <w:p w:rsidR="00C01FB0" w:rsidRPr="00E72999" w:rsidRDefault="00C01FB0" w:rsidP="00280E73">
            <w:pPr>
              <w:contextualSpacing/>
              <w:rPr>
                <w:rFonts w:ascii="Times New Roman" w:hAnsi="Times New Roman" w:cs="Times New Roman"/>
                <w:sz w:val="24"/>
                <w:szCs w:val="24"/>
              </w:rPr>
            </w:pPr>
            <w:r w:rsidRPr="00E72999">
              <w:rPr>
                <w:rFonts w:ascii="Times New Roman" w:hAnsi="Times New Roman" w:cs="Times New Roman"/>
                <w:sz w:val="24"/>
                <w:szCs w:val="24"/>
              </w:rPr>
              <w:t>2.1.8.</w:t>
            </w:r>
          </w:p>
        </w:tc>
        <w:tc>
          <w:tcPr>
            <w:tcW w:w="6095" w:type="dxa"/>
          </w:tcPr>
          <w:p w:rsidR="00C01FB0" w:rsidRPr="00E72999" w:rsidRDefault="00C01FB0" w:rsidP="00280E73">
            <w:pPr>
              <w:contextualSpacing/>
              <w:rPr>
                <w:rFonts w:ascii="Times New Roman" w:hAnsi="Times New Roman" w:cs="Times New Roman"/>
                <w:sz w:val="24"/>
                <w:szCs w:val="24"/>
              </w:rPr>
            </w:pPr>
            <w:r w:rsidRPr="00E72999">
              <w:rPr>
                <w:rFonts w:ascii="Times New Roman" w:eastAsia="Arial Unicode MS" w:hAnsi="Times New Roman" w:cs="Times New Roman"/>
                <w:color w:val="000000"/>
                <w:sz w:val="24"/>
                <w:szCs w:val="24"/>
                <w:lang w:bidi="ru-RU"/>
              </w:rPr>
              <w:t>Виды взаимодействия с учебными, научными и социальными организациями, формы привлечения консультантов, экспертов и научных руководителей</w:t>
            </w:r>
          </w:p>
        </w:tc>
        <w:tc>
          <w:tcPr>
            <w:tcW w:w="1808" w:type="dxa"/>
          </w:tcPr>
          <w:p w:rsidR="00C01FB0" w:rsidRDefault="00C01FB0" w:rsidP="00280E73">
            <w:r>
              <w:t>52</w:t>
            </w:r>
          </w:p>
        </w:tc>
      </w:tr>
      <w:tr w:rsidR="00C01FB0" w:rsidTr="00280E73">
        <w:tc>
          <w:tcPr>
            <w:tcW w:w="1668" w:type="dxa"/>
          </w:tcPr>
          <w:p w:rsidR="00C01FB0" w:rsidRPr="00E72999" w:rsidRDefault="00C01FB0" w:rsidP="00280E73">
            <w:pPr>
              <w:contextualSpacing/>
              <w:rPr>
                <w:rFonts w:ascii="Times New Roman" w:hAnsi="Times New Roman" w:cs="Times New Roman"/>
                <w:sz w:val="24"/>
                <w:szCs w:val="24"/>
              </w:rPr>
            </w:pPr>
            <w:r w:rsidRPr="00E72999">
              <w:rPr>
                <w:rFonts w:ascii="Times New Roman" w:hAnsi="Times New Roman" w:cs="Times New Roman"/>
                <w:sz w:val="24"/>
                <w:szCs w:val="24"/>
              </w:rPr>
              <w:lastRenderedPageBreak/>
              <w:t>2.1.9.</w:t>
            </w:r>
          </w:p>
        </w:tc>
        <w:tc>
          <w:tcPr>
            <w:tcW w:w="6095" w:type="dxa"/>
          </w:tcPr>
          <w:p w:rsidR="00C01FB0" w:rsidRPr="00E72999" w:rsidRDefault="00C01FB0" w:rsidP="00280E73">
            <w:pPr>
              <w:contextualSpacing/>
              <w:rPr>
                <w:rFonts w:ascii="Times New Roman" w:hAnsi="Times New Roman" w:cs="Times New Roman"/>
                <w:sz w:val="24"/>
                <w:szCs w:val="24"/>
              </w:rPr>
            </w:pPr>
            <w:r w:rsidRPr="00E72999">
              <w:rPr>
                <w:rFonts w:ascii="Times New Roman" w:hAnsi="Times New Roman" w:cs="Times New Roman"/>
                <w:bCs/>
                <w:color w:val="000000"/>
                <w:sz w:val="24"/>
                <w:szCs w:val="24"/>
                <w:lang w:bidi="ru-RU"/>
              </w:rPr>
              <w:t>Описание условий, обеспечивающих развитие универсальных учебных действий у обучающихся с ОВЗ</w:t>
            </w:r>
          </w:p>
        </w:tc>
        <w:tc>
          <w:tcPr>
            <w:tcW w:w="1808" w:type="dxa"/>
          </w:tcPr>
          <w:p w:rsidR="00C01FB0" w:rsidRDefault="00C01FB0" w:rsidP="00280E73">
            <w:r>
              <w:t>53</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2.1.10</w:t>
            </w:r>
          </w:p>
        </w:tc>
        <w:tc>
          <w:tcPr>
            <w:tcW w:w="6095" w:type="dxa"/>
          </w:tcPr>
          <w:p w:rsidR="00C01FB0" w:rsidRPr="00E72999" w:rsidRDefault="00C01FB0" w:rsidP="00280E73">
            <w:pPr>
              <w:tabs>
                <w:tab w:val="left" w:pos="1135"/>
              </w:tabs>
              <w:rPr>
                <w:rFonts w:ascii="Times New Roman" w:hAnsi="Times New Roman" w:cs="Times New Roman"/>
                <w:sz w:val="24"/>
                <w:szCs w:val="24"/>
              </w:rPr>
            </w:pPr>
            <w:r w:rsidRPr="00E72999">
              <w:rPr>
                <w:rFonts w:ascii="Times New Roman" w:eastAsia="Times New Roman" w:hAnsi="Times New Roman" w:cs="Times New Roman"/>
                <w:bCs/>
                <w:color w:val="000000" w:themeColor="text1"/>
                <w:sz w:val="24"/>
                <w:szCs w:val="24"/>
                <w:lang w:bidi="ru-RU"/>
              </w:rPr>
              <w:t>Система оценки деятельности организации, осуществляющей образовательную деятельность, по формированию и развитию универсальных учебных действий</w:t>
            </w:r>
          </w:p>
        </w:tc>
        <w:tc>
          <w:tcPr>
            <w:tcW w:w="1808" w:type="dxa"/>
          </w:tcPr>
          <w:p w:rsidR="00C01FB0" w:rsidRDefault="00C01FB0" w:rsidP="00280E73">
            <w:r>
              <w:t>53</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2.1.11</w:t>
            </w:r>
          </w:p>
        </w:tc>
        <w:tc>
          <w:tcPr>
            <w:tcW w:w="6095" w:type="dxa"/>
          </w:tcPr>
          <w:p w:rsidR="00C01FB0" w:rsidRPr="00E72999" w:rsidRDefault="00C01FB0" w:rsidP="00280E73">
            <w:pPr>
              <w:rPr>
                <w:rFonts w:ascii="Times New Roman" w:hAnsi="Times New Roman" w:cs="Times New Roman"/>
                <w:sz w:val="24"/>
                <w:szCs w:val="24"/>
              </w:rPr>
            </w:pPr>
            <w:r w:rsidRPr="00E72999">
              <w:rPr>
                <w:rFonts w:ascii="Times New Roman" w:eastAsia="Times New Roman" w:hAnsi="Times New Roman" w:cs="Times New Roman"/>
                <w:bCs/>
                <w:color w:val="000000"/>
                <w:sz w:val="24"/>
                <w:szCs w:val="24"/>
                <w:lang w:bidi="ru-RU"/>
              </w:rPr>
              <w:t>Методика и инструментарий мониторинга успешности освоения и применения обучающимися с ОВЗ универсальных учебных действий</w:t>
            </w:r>
          </w:p>
        </w:tc>
        <w:tc>
          <w:tcPr>
            <w:tcW w:w="1808" w:type="dxa"/>
          </w:tcPr>
          <w:p w:rsidR="00C01FB0" w:rsidRDefault="00C01FB0" w:rsidP="00280E73">
            <w:r>
              <w:t>56</w:t>
            </w:r>
          </w:p>
        </w:tc>
      </w:tr>
      <w:tr w:rsidR="00C01FB0" w:rsidTr="00280E73">
        <w:trPr>
          <w:trHeight w:val="597"/>
        </w:trPr>
        <w:tc>
          <w:tcPr>
            <w:tcW w:w="1668" w:type="dxa"/>
          </w:tcPr>
          <w:p w:rsidR="00C01FB0" w:rsidRPr="00DD27D5" w:rsidRDefault="00C01FB0" w:rsidP="00280E73">
            <w:pPr>
              <w:rPr>
                <w:rFonts w:ascii="Times New Roman" w:hAnsi="Times New Roman" w:cs="Times New Roman"/>
                <w:b/>
                <w:sz w:val="24"/>
                <w:szCs w:val="24"/>
              </w:rPr>
            </w:pPr>
            <w:r w:rsidRPr="00DD27D5">
              <w:rPr>
                <w:rFonts w:ascii="Times New Roman" w:hAnsi="Times New Roman" w:cs="Times New Roman"/>
                <w:b/>
                <w:sz w:val="24"/>
                <w:szCs w:val="24"/>
              </w:rPr>
              <w:t>2.2.</w:t>
            </w:r>
          </w:p>
        </w:tc>
        <w:tc>
          <w:tcPr>
            <w:tcW w:w="6095" w:type="dxa"/>
          </w:tcPr>
          <w:p w:rsidR="00C01FB0" w:rsidRPr="00DD27D5" w:rsidRDefault="00C01FB0" w:rsidP="00280E73">
            <w:pPr>
              <w:widowControl w:val="0"/>
              <w:tabs>
                <w:tab w:val="left" w:pos="1018"/>
              </w:tabs>
              <w:spacing w:line="475" w:lineRule="exact"/>
              <w:jc w:val="both"/>
              <w:outlineLvl w:val="2"/>
              <w:rPr>
                <w:rFonts w:ascii="Times New Roman" w:eastAsia="Times New Roman" w:hAnsi="Times New Roman" w:cs="Times New Roman"/>
                <w:b/>
                <w:bCs/>
                <w:sz w:val="24"/>
                <w:szCs w:val="24"/>
              </w:rPr>
            </w:pPr>
            <w:r w:rsidRPr="00DD27D5">
              <w:rPr>
                <w:rFonts w:ascii="Times New Roman" w:eastAsia="Times New Roman" w:hAnsi="Times New Roman" w:cs="Times New Roman"/>
                <w:b/>
                <w:bCs/>
                <w:sz w:val="24"/>
                <w:szCs w:val="24"/>
              </w:rPr>
              <w:t>Программы отдельных учебных предметов и курсов</w:t>
            </w:r>
          </w:p>
          <w:p w:rsidR="00C01FB0" w:rsidRPr="00DD27D5" w:rsidRDefault="00C01FB0" w:rsidP="00280E73">
            <w:pPr>
              <w:ind w:firstLine="708"/>
              <w:rPr>
                <w:rFonts w:ascii="Times New Roman" w:hAnsi="Times New Roman" w:cs="Times New Roman"/>
                <w:b/>
                <w:sz w:val="24"/>
                <w:szCs w:val="24"/>
              </w:rPr>
            </w:pPr>
          </w:p>
        </w:tc>
        <w:tc>
          <w:tcPr>
            <w:tcW w:w="1808" w:type="dxa"/>
          </w:tcPr>
          <w:p w:rsidR="00C01FB0" w:rsidRDefault="00C01FB0" w:rsidP="00280E73">
            <w:r>
              <w:t>59</w:t>
            </w:r>
          </w:p>
        </w:tc>
      </w:tr>
      <w:tr w:rsidR="00C01FB0" w:rsidTr="00280E73">
        <w:tc>
          <w:tcPr>
            <w:tcW w:w="1668" w:type="dxa"/>
          </w:tcPr>
          <w:p w:rsidR="00C01FB0" w:rsidRPr="00DD27D5" w:rsidRDefault="00C01FB0" w:rsidP="00280E73">
            <w:pPr>
              <w:rPr>
                <w:rFonts w:ascii="Times New Roman" w:hAnsi="Times New Roman" w:cs="Times New Roman"/>
                <w:b/>
                <w:sz w:val="24"/>
                <w:szCs w:val="24"/>
              </w:rPr>
            </w:pPr>
            <w:r w:rsidRPr="00DD27D5">
              <w:rPr>
                <w:rFonts w:ascii="Times New Roman" w:hAnsi="Times New Roman" w:cs="Times New Roman"/>
                <w:b/>
                <w:sz w:val="24"/>
                <w:szCs w:val="24"/>
              </w:rPr>
              <w:t>2.3.</w:t>
            </w:r>
          </w:p>
        </w:tc>
        <w:tc>
          <w:tcPr>
            <w:tcW w:w="6095" w:type="dxa"/>
          </w:tcPr>
          <w:p w:rsidR="00C01FB0" w:rsidRPr="00DD27D5" w:rsidRDefault="00C01FB0" w:rsidP="00280E73">
            <w:pPr>
              <w:rPr>
                <w:rFonts w:ascii="Times New Roman" w:hAnsi="Times New Roman" w:cs="Times New Roman"/>
                <w:b/>
                <w:sz w:val="24"/>
                <w:szCs w:val="24"/>
              </w:rPr>
            </w:pPr>
            <w:r w:rsidRPr="00DD27D5">
              <w:rPr>
                <w:rFonts w:ascii="Times New Roman" w:eastAsia="Times New Roman" w:hAnsi="Times New Roman" w:cs="Times New Roman"/>
                <w:b/>
                <w:bCs/>
                <w:color w:val="000000"/>
                <w:sz w:val="24"/>
                <w:szCs w:val="24"/>
                <w:lang w:bidi="ru-RU"/>
              </w:rPr>
              <w:t>Программа воспитания и социализации учащихся с ОВЗ</w:t>
            </w:r>
          </w:p>
        </w:tc>
        <w:tc>
          <w:tcPr>
            <w:tcW w:w="1808" w:type="dxa"/>
          </w:tcPr>
          <w:p w:rsidR="00C01FB0" w:rsidRDefault="00C01FB0" w:rsidP="00280E73">
            <w:r>
              <w:t>60</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2.3.1</w:t>
            </w:r>
          </w:p>
        </w:tc>
        <w:tc>
          <w:tcPr>
            <w:tcW w:w="6095" w:type="dxa"/>
          </w:tcPr>
          <w:p w:rsidR="00C01FB0" w:rsidRPr="00E72999" w:rsidRDefault="00C01FB0" w:rsidP="00280E73">
            <w:pPr>
              <w:tabs>
                <w:tab w:val="left" w:pos="1222"/>
              </w:tabs>
              <w:rPr>
                <w:rFonts w:ascii="Times New Roman" w:hAnsi="Times New Roman" w:cs="Times New Roman"/>
                <w:sz w:val="24"/>
                <w:szCs w:val="24"/>
              </w:rPr>
            </w:pPr>
            <w:r w:rsidRPr="00E72999">
              <w:rPr>
                <w:rFonts w:ascii="Times New Roman" w:eastAsia="Times New Roman" w:hAnsi="Times New Roman" w:cs="Times New Roman"/>
                <w:color w:val="000000"/>
                <w:sz w:val="24"/>
                <w:szCs w:val="24"/>
                <w:lang w:eastAsia="ru-RU" w:bidi="ru-RU"/>
              </w:rPr>
              <w:t>Цель и задачи духовно-нравственного развития, воспитания и социализации обучающихся с ОВЗ</w:t>
            </w:r>
          </w:p>
        </w:tc>
        <w:tc>
          <w:tcPr>
            <w:tcW w:w="1808" w:type="dxa"/>
          </w:tcPr>
          <w:p w:rsidR="00C01FB0" w:rsidRDefault="00C01FB0" w:rsidP="00280E73">
            <w:r>
              <w:t>62</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2.3.2</w:t>
            </w:r>
          </w:p>
        </w:tc>
        <w:tc>
          <w:tcPr>
            <w:tcW w:w="6095" w:type="dxa"/>
          </w:tcPr>
          <w:p w:rsidR="00C01FB0" w:rsidRPr="00E72999" w:rsidRDefault="00C01FB0" w:rsidP="00280E73">
            <w:pPr>
              <w:rPr>
                <w:rFonts w:ascii="Times New Roman" w:hAnsi="Times New Roman" w:cs="Times New Roman"/>
                <w:sz w:val="24"/>
                <w:szCs w:val="24"/>
              </w:rPr>
            </w:pPr>
            <w:r w:rsidRPr="00E72999">
              <w:rPr>
                <w:rFonts w:ascii="Times New Roman" w:eastAsia="Times New Roman" w:hAnsi="Times New Roman" w:cs="Times New Roman"/>
                <w:bCs/>
                <w:color w:val="000000"/>
                <w:sz w:val="24"/>
                <w:szCs w:val="24"/>
                <w:lang w:bidi="ru-RU"/>
              </w:rPr>
              <w:t>Основные направления и ценностные основы духовно</w:t>
            </w:r>
            <w:r w:rsidRPr="00E72999">
              <w:rPr>
                <w:rFonts w:ascii="Times New Roman" w:eastAsia="Times New Roman" w:hAnsi="Times New Roman" w:cs="Times New Roman"/>
                <w:bCs/>
                <w:color w:val="000000"/>
                <w:sz w:val="24"/>
                <w:szCs w:val="24"/>
                <w:lang w:bidi="ru-RU"/>
              </w:rPr>
              <w:softHyphen/>
              <w:t>нравственного развития, воспитания и социализации обучающихся с ОВЗ</w:t>
            </w:r>
          </w:p>
        </w:tc>
        <w:tc>
          <w:tcPr>
            <w:tcW w:w="1808" w:type="dxa"/>
          </w:tcPr>
          <w:p w:rsidR="00C01FB0" w:rsidRDefault="00C01FB0" w:rsidP="00280E73">
            <w:r>
              <w:t>64</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2.3.3</w:t>
            </w:r>
          </w:p>
        </w:tc>
        <w:tc>
          <w:tcPr>
            <w:tcW w:w="6095" w:type="dxa"/>
          </w:tcPr>
          <w:p w:rsidR="00C01FB0" w:rsidRPr="00E72999" w:rsidRDefault="00C01FB0" w:rsidP="00280E73">
            <w:pPr>
              <w:rPr>
                <w:rFonts w:ascii="Times New Roman" w:hAnsi="Times New Roman" w:cs="Times New Roman"/>
                <w:sz w:val="24"/>
                <w:szCs w:val="24"/>
              </w:rPr>
            </w:pPr>
            <w:r w:rsidRPr="00E72999">
              <w:rPr>
                <w:rFonts w:ascii="Times New Roman" w:eastAsia="Times New Roman" w:hAnsi="Times New Roman" w:cs="Times New Roman"/>
                <w:bCs/>
                <w:color w:val="000000"/>
                <w:sz w:val="24"/>
                <w:szCs w:val="24"/>
                <w:lang w:bidi="ru-RU"/>
              </w:rPr>
              <w:t>Основное содержание духовно-нравственного развития, воспитания и социализации обучающихся с ОВЗ</w:t>
            </w:r>
          </w:p>
        </w:tc>
        <w:tc>
          <w:tcPr>
            <w:tcW w:w="1808" w:type="dxa"/>
          </w:tcPr>
          <w:p w:rsidR="00C01FB0" w:rsidRDefault="00C01FB0" w:rsidP="00280E73">
            <w:r>
              <w:t>65</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2.3.4</w:t>
            </w:r>
          </w:p>
        </w:tc>
        <w:tc>
          <w:tcPr>
            <w:tcW w:w="6095" w:type="dxa"/>
          </w:tcPr>
          <w:p w:rsidR="00C01FB0" w:rsidRPr="00C01FB0" w:rsidRDefault="00C01FB0" w:rsidP="00C01FB0">
            <w:pPr>
              <w:widowControl w:val="0"/>
              <w:ind w:right="660"/>
              <w:contextualSpacing/>
              <w:jc w:val="both"/>
              <w:outlineLvl w:val="3"/>
              <w:rPr>
                <w:rFonts w:ascii="Times New Roman" w:eastAsia="Times New Roman" w:hAnsi="Times New Roman" w:cs="Times New Roman"/>
                <w:bCs/>
                <w:color w:val="000000"/>
                <w:sz w:val="24"/>
                <w:szCs w:val="24"/>
                <w:lang w:bidi="ru-RU"/>
              </w:rPr>
            </w:pPr>
            <w:r w:rsidRPr="00E72999">
              <w:rPr>
                <w:rFonts w:ascii="Times New Roman" w:eastAsia="Times New Roman" w:hAnsi="Times New Roman" w:cs="Times New Roman"/>
                <w:bCs/>
                <w:color w:val="000000"/>
                <w:sz w:val="24"/>
                <w:szCs w:val="24"/>
                <w:lang w:bidi="ru-RU"/>
              </w:rPr>
              <w:t>Виды деятельности и фор</w:t>
            </w:r>
            <w:r>
              <w:rPr>
                <w:rFonts w:ascii="Times New Roman" w:eastAsia="Times New Roman" w:hAnsi="Times New Roman" w:cs="Times New Roman"/>
                <w:bCs/>
                <w:color w:val="000000"/>
                <w:sz w:val="24"/>
                <w:szCs w:val="24"/>
                <w:lang w:bidi="ru-RU"/>
              </w:rPr>
              <w:t>мы занятий с обучающимися с ОВЗ</w:t>
            </w:r>
            <w:r w:rsidRPr="00E72999">
              <w:rPr>
                <w:rFonts w:ascii="Times New Roman" w:eastAsia="Times New Roman" w:hAnsi="Times New Roman" w:cs="Times New Roman"/>
                <w:bCs/>
                <w:color w:val="000000"/>
                <w:sz w:val="24"/>
                <w:szCs w:val="24"/>
                <w:lang w:bidi="ru-RU"/>
              </w:rPr>
              <w:t>. Воспитание гражданственности, патриотизма, уважения к правам, с</w:t>
            </w:r>
            <w:r>
              <w:rPr>
                <w:rFonts w:ascii="Times New Roman" w:eastAsia="Times New Roman" w:hAnsi="Times New Roman" w:cs="Times New Roman"/>
                <w:bCs/>
                <w:color w:val="000000"/>
                <w:sz w:val="24"/>
                <w:szCs w:val="24"/>
                <w:lang w:bidi="ru-RU"/>
              </w:rPr>
              <w:t>вободам и обязанностям человека</w:t>
            </w:r>
          </w:p>
        </w:tc>
        <w:tc>
          <w:tcPr>
            <w:tcW w:w="1808" w:type="dxa"/>
          </w:tcPr>
          <w:p w:rsidR="00C01FB0" w:rsidRDefault="00C01FB0" w:rsidP="00280E73">
            <w:r>
              <w:t>69</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2.3.5</w:t>
            </w:r>
          </w:p>
        </w:tc>
        <w:tc>
          <w:tcPr>
            <w:tcW w:w="6095" w:type="dxa"/>
          </w:tcPr>
          <w:p w:rsidR="00C01FB0" w:rsidRPr="00E72999" w:rsidRDefault="00C01FB0" w:rsidP="00280E73">
            <w:pPr>
              <w:rPr>
                <w:rFonts w:ascii="Times New Roman" w:hAnsi="Times New Roman" w:cs="Times New Roman"/>
                <w:sz w:val="24"/>
                <w:szCs w:val="24"/>
              </w:rPr>
            </w:pPr>
            <w:r w:rsidRPr="00E72999">
              <w:rPr>
                <w:rFonts w:ascii="Times New Roman" w:eastAsia="Times New Roman" w:hAnsi="Times New Roman" w:cs="Times New Roman"/>
                <w:bCs/>
                <w:color w:val="000000"/>
                <w:sz w:val="24"/>
                <w:szCs w:val="24"/>
                <w:lang w:bidi="ru-RU"/>
              </w:rPr>
              <w:t>Формы индивидуальной и групповой организации профессиональной ориентации обучающихся с ОВЗ</w:t>
            </w:r>
          </w:p>
        </w:tc>
        <w:tc>
          <w:tcPr>
            <w:tcW w:w="1808" w:type="dxa"/>
          </w:tcPr>
          <w:p w:rsidR="00C01FB0" w:rsidRDefault="00C01FB0" w:rsidP="00280E73">
            <w:r>
              <w:t>74</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2.3.6</w:t>
            </w:r>
          </w:p>
        </w:tc>
        <w:tc>
          <w:tcPr>
            <w:tcW w:w="6095" w:type="dxa"/>
          </w:tcPr>
          <w:p w:rsidR="00C01FB0" w:rsidRPr="00E72999" w:rsidRDefault="00C01FB0" w:rsidP="00280E73">
            <w:pPr>
              <w:rPr>
                <w:rFonts w:ascii="Times New Roman" w:hAnsi="Times New Roman" w:cs="Times New Roman"/>
                <w:sz w:val="24"/>
                <w:szCs w:val="24"/>
              </w:rPr>
            </w:pPr>
            <w:r w:rsidRPr="00E72999">
              <w:rPr>
                <w:rFonts w:ascii="Times New Roman" w:eastAsia="Times New Roman" w:hAnsi="Times New Roman" w:cs="Times New Roman"/>
                <w:bCs/>
                <w:color w:val="000000"/>
                <w:sz w:val="24"/>
                <w:szCs w:val="24"/>
                <w:lang w:eastAsia="ru-RU" w:bidi="ru-RU"/>
              </w:rPr>
              <w:t>Этапы организации социализации обучающихся с ОВЗ ,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tc>
        <w:tc>
          <w:tcPr>
            <w:tcW w:w="1808" w:type="dxa"/>
          </w:tcPr>
          <w:p w:rsidR="00C01FB0" w:rsidRDefault="00C01FB0" w:rsidP="00280E73">
            <w:r>
              <w:t>75</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2.3.7.</w:t>
            </w:r>
          </w:p>
        </w:tc>
        <w:tc>
          <w:tcPr>
            <w:tcW w:w="6095" w:type="dxa"/>
          </w:tcPr>
          <w:p w:rsidR="00C01FB0" w:rsidRPr="00E72999" w:rsidRDefault="00C01FB0" w:rsidP="00280E73">
            <w:pPr>
              <w:rPr>
                <w:rFonts w:ascii="Times New Roman" w:hAnsi="Times New Roman" w:cs="Times New Roman"/>
                <w:sz w:val="24"/>
                <w:szCs w:val="24"/>
              </w:rPr>
            </w:pPr>
            <w:r w:rsidRPr="00E72999">
              <w:rPr>
                <w:rFonts w:ascii="Times New Roman" w:eastAsia="Times New Roman" w:hAnsi="Times New Roman" w:cs="Times New Roman"/>
                <w:bCs/>
                <w:color w:val="000000"/>
                <w:sz w:val="24"/>
                <w:szCs w:val="24"/>
                <w:lang w:bidi="ru-RU"/>
              </w:rPr>
              <w:t>Основные формы организации педагогической поддержки и социализации обучающихся с ОВЗ  по каждому из направлений с учетом урочной и внеурочной деятельности</w:t>
            </w:r>
          </w:p>
        </w:tc>
        <w:tc>
          <w:tcPr>
            <w:tcW w:w="1808" w:type="dxa"/>
          </w:tcPr>
          <w:p w:rsidR="00C01FB0" w:rsidRDefault="00C01FB0" w:rsidP="00280E73">
            <w:r>
              <w:t>76</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2.3.8</w:t>
            </w:r>
          </w:p>
        </w:tc>
        <w:tc>
          <w:tcPr>
            <w:tcW w:w="6095" w:type="dxa"/>
          </w:tcPr>
          <w:p w:rsidR="00C01FB0" w:rsidRPr="00E72999" w:rsidRDefault="00C01FB0" w:rsidP="00280E73">
            <w:pPr>
              <w:widowControl w:val="0"/>
              <w:ind w:right="660"/>
              <w:contextualSpacing/>
              <w:jc w:val="both"/>
              <w:rPr>
                <w:rFonts w:ascii="Times New Roman" w:eastAsia="Times New Roman" w:hAnsi="Times New Roman" w:cs="Times New Roman"/>
                <w:bCs/>
                <w:color w:val="000000" w:themeColor="text1"/>
                <w:sz w:val="24"/>
                <w:szCs w:val="24"/>
                <w:lang w:bidi="ru-RU"/>
              </w:rPr>
            </w:pPr>
            <w:r w:rsidRPr="00E72999">
              <w:rPr>
                <w:rFonts w:ascii="Times New Roman" w:eastAsia="Times New Roman" w:hAnsi="Times New Roman" w:cs="Times New Roman"/>
                <w:bCs/>
                <w:color w:val="000000" w:themeColor="text1"/>
                <w:sz w:val="24"/>
                <w:szCs w:val="24"/>
                <w:lang w:bidi="ru-RU"/>
              </w:rPr>
              <w:t>Модели организации работы по формированию экологически целесообразного, здорового и безопасного образа жизни</w:t>
            </w:r>
          </w:p>
        </w:tc>
        <w:tc>
          <w:tcPr>
            <w:tcW w:w="1808" w:type="dxa"/>
          </w:tcPr>
          <w:p w:rsidR="00C01FB0" w:rsidRDefault="00C01FB0" w:rsidP="00280E73">
            <w:r>
              <w:t>78</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2.3.9</w:t>
            </w:r>
          </w:p>
        </w:tc>
        <w:tc>
          <w:tcPr>
            <w:tcW w:w="6095" w:type="dxa"/>
          </w:tcPr>
          <w:p w:rsidR="00C01FB0" w:rsidRPr="00E72999" w:rsidRDefault="00C01FB0" w:rsidP="00280E73">
            <w:pPr>
              <w:tabs>
                <w:tab w:val="left" w:pos="1418"/>
              </w:tabs>
              <w:rPr>
                <w:rFonts w:ascii="Times New Roman" w:hAnsi="Times New Roman" w:cs="Times New Roman"/>
                <w:sz w:val="24"/>
                <w:szCs w:val="24"/>
              </w:rPr>
            </w:pPr>
            <w:r w:rsidRPr="00E72999">
              <w:rPr>
                <w:rFonts w:ascii="Times New Roman" w:eastAsia="Times New Roman" w:hAnsi="Times New Roman" w:cs="Times New Roman"/>
                <w:bCs/>
                <w:color w:val="000000"/>
                <w:sz w:val="24"/>
                <w:szCs w:val="24"/>
                <w:lang w:bidi="ru-RU"/>
              </w:rPr>
              <w:t>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 с ОВЗ</w:t>
            </w:r>
          </w:p>
        </w:tc>
        <w:tc>
          <w:tcPr>
            <w:tcW w:w="1808" w:type="dxa"/>
          </w:tcPr>
          <w:p w:rsidR="00C01FB0" w:rsidRDefault="00C01FB0" w:rsidP="00280E73">
            <w:r>
              <w:t>79</w:t>
            </w:r>
          </w:p>
          <w:p w:rsidR="00C01FB0" w:rsidRPr="002B7CD2" w:rsidRDefault="00C01FB0" w:rsidP="00280E73"/>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2.3.10</w:t>
            </w:r>
          </w:p>
        </w:tc>
        <w:tc>
          <w:tcPr>
            <w:tcW w:w="6095" w:type="dxa"/>
          </w:tcPr>
          <w:p w:rsidR="00C01FB0" w:rsidRPr="00E72999" w:rsidRDefault="00C01FB0" w:rsidP="00280E73">
            <w:pPr>
              <w:rPr>
                <w:rFonts w:ascii="Times New Roman" w:hAnsi="Times New Roman" w:cs="Times New Roman"/>
                <w:sz w:val="24"/>
                <w:szCs w:val="24"/>
              </w:rPr>
            </w:pPr>
            <w:r w:rsidRPr="00E72999">
              <w:rPr>
                <w:rFonts w:ascii="Times New Roman" w:eastAsia="Times New Roman" w:hAnsi="Times New Roman" w:cs="Times New Roman"/>
                <w:bCs/>
                <w:color w:val="000000"/>
                <w:sz w:val="24"/>
                <w:szCs w:val="24"/>
                <w:lang w:bidi="ru-RU"/>
              </w:rPr>
              <w:t>Система поощрения социальной успешности и проявлений активной жизненной позиции обучающихся с ОВЗ</w:t>
            </w:r>
          </w:p>
        </w:tc>
        <w:tc>
          <w:tcPr>
            <w:tcW w:w="1808" w:type="dxa"/>
          </w:tcPr>
          <w:p w:rsidR="00C01FB0" w:rsidRDefault="00C01FB0" w:rsidP="00280E73">
            <w:r>
              <w:t>81</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2.3.11</w:t>
            </w:r>
          </w:p>
        </w:tc>
        <w:tc>
          <w:tcPr>
            <w:tcW w:w="6095" w:type="dxa"/>
          </w:tcPr>
          <w:p w:rsidR="00C01FB0" w:rsidRPr="00E72999" w:rsidRDefault="00C01FB0" w:rsidP="00280E73">
            <w:pPr>
              <w:rPr>
                <w:rFonts w:ascii="Times New Roman" w:hAnsi="Times New Roman" w:cs="Times New Roman"/>
                <w:sz w:val="24"/>
                <w:szCs w:val="24"/>
              </w:rPr>
            </w:pPr>
            <w:r w:rsidRPr="00E72999">
              <w:rPr>
                <w:rFonts w:ascii="Times New Roman" w:eastAsia="Times New Roman" w:hAnsi="Times New Roman" w:cs="Times New Roman"/>
                <w:bCs/>
                <w:color w:val="000000"/>
                <w:sz w:val="24"/>
                <w:szCs w:val="24"/>
                <w:lang w:eastAsia="ru-RU" w:bidi="ru-RU"/>
              </w:rPr>
              <w:t>Мониторинг эффективности реализации образовательным учреждением программы воспитания и социализации обучающихся с ОВЗ</w:t>
            </w:r>
          </w:p>
        </w:tc>
        <w:tc>
          <w:tcPr>
            <w:tcW w:w="1808" w:type="dxa"/>
          </w:tcPr>
          <w:p w:rsidR="00C01FB0" w:rsidRDefault="00C01FB0" w:rsidP="00280E73">
            <w:r>
              <w:t>82</w:t>
            </w:r>
          </w:p>
          <w:p w:rsidR="00C01FB0" w:rsidRPr="002B7CD2" w:rsidRDefault="00C01FB0" w:rsidP="00280E73">
            <w:pPr>
              <w:jc w:val="center"/>
            </w:pP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2.3.12</w:t>
            </w:r>
          </w:p>
        </w:tc>
        <w:tc>
          <w:tcPr>
            <w:tcW w:w="6095" w:type="dxa"/>
          </w:tcPr>
          <w:p w:rsidR="00C01FB0" w:rsidRPr="00E72999" w:rsidRDefault="00C01FB0" w:rsidP="00280E73">
            <w:pPr>
              <w:tabs>
                <w:tab w:val="left" w:pos="1549"/>
              </w:tabs>
              <w:rPr>
                <w:rFonts w:ascii="Times New Roman" w:hAnsi="Times New Roman" w:cs="Times New Roman"/>
                <w:sz w:val="24"/>
                <w:szCs w:val="24"/>
              </w:rPr>
            </w:pPr>
            <w:r w:rsidRPr="00E72999">
              <w:rPr>
                <w:rFonts w:ascii="Times New Roman" w:eastAsia="Times New Roman" w:hAnsi="Times New Roman" w:cs="Times New Roman"/>
                <w:bCs/>
                <w:color w:val="000000"/>
                <w:sz w:val="24"/>
                <w:szCs w:val="24"/>
                <w:lang w:eastAsia="ru-RU" w:bidi="ru-RU"/>
              </w:rPr>
              <w:t>Методологический инструментарий мониторинга духовно</w:t>
            </w:r>
            <w:r w:rsidRPr="00E72999">
              <w:rPr>
                <w:rFonts w:ascii="Times New Roman" w:eastAsia="Times New Roman" w:hAnsi="Times New Roman" w:cs="Times New Roman"/>
                <w:bCs/>
                <w:color w:val="000000"/>
                <w:sz w:val="24"/>
                <w:szCs w:val="24"/>
                <w:lang w:eastAsia="ru-RU" w:bidi="ru-RU"/>
              </w:rPr>
              <w:softHyphen/>
              <w:t>нравственного развития, воспитания и социализации обучающихся с ОВЗ</w:t>
            </w:r>
          </w:p>
        </w:tc>
        <w:tc>
          <w:tcPr>
            <w:tcW w:w="1808" w:type="dxa"/>
          </w:tcPr>
          <w:p w:rsidR="00C01FB0" w:rsidRDefault="00C01FB0" w:rsidP="00280E73">
            <w:r>
              <w:t>83</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2.3.13</w:t>
            </w:r>
          </w:p>
        </w:tc>
        <w:tc>
          <w:tcPr>
            <w:tcW w:w="6095" w:type="dxa"/>
          </w:tcPr>
          <w:p w:rsidR="00C01FB0" w:rsidRPr="00E72999" w:rsidRDefault="00C01FB0" w:rsidP="00280E73">
            <w:pPr>
              <w:tabs>
                <w:tab w:val="left" w:pos="1353"/>
              </w:tabs>
              <w:rPr>
                <w:rFonts w:ascii="Times New Roman" w:hAnsi="Times New Roman" w:cs="Times New Roman"/>
                <w:sz w:val="24"/>
                <w:szCs w:val="24"/>
              </w:rPr>
            </w:pPr>
            <w:r w:rsidRPr="00E72999">
              <w:rPr>
                <w:rFonts w:ascii="Times New Roman" w:eastAsia="Times New Roman" w:hAnsi="Times New Roman" w:cs="Times New Roman"/>
                <w:bCs/>
                <w:color w:val="000000"/>
                <w:sz w:val="24"/>
                <w:szCs w:val="24"/>
                <w:lang w:eastAsia="ru-RU" w:bidi="ru-RU"/>
              </w:rPr>
              <w:t>Планируемые результаты духовно-нравственного развития, воспитания и социализации обучающихся с ОВЗ</w:t>
            </w:r>
          </w:p>
        </w:tc>
        <w:tc>
          <w:tcPr>
            <w:tcW w:w="1808" w:type="dxa"/>
          </w:tcPr>
          <w:p w:rsidR="00C01FB0" w:rsidRDefault="00C01FB0" w:rsidP="00280E73">
            <w:r>
              <w:t>85</w:t>
            </w:r>
          </w:p>
        </w:tc>
      </w:tr>
      <w:tr w:rsidR="00C01FB0" w:rsidTr="00280E73">
        <w:tc>
          <w:tcPr>
            <w:tcW w:w="1668" w:type="dxa"/>
          </w:tcPr>
          <w:p w:rsidR="00C01FB0" w:rsidRPr="00DD27D5" w:rsidRDefault="00C01FB0" w:rsidP="00280E73">
            <w:pPr>
              <w:rPr>
                <w:rFonts w:ascii="Times New Roman" w:hAnsi="Times New Roman" w:cs="Times New Roman"/>
                <w:b/>
                <w:sz w:val="24"/>
                <w:szCs w:val="24"/>
              </w:rPr>
            </w:pPr>
            <w:r w:rsidRPr="00DD27D5">
              <w:rPr>
                <w:rFonts w:ascii="Times New Roman" w:hAnsi="Times New Roman" w:cs="Times New Roman"/>
                <w:b/>
                <w:sz w:val="24"/>
                <w:szCs w:val="24"/>
              </w:rPr>
              <w:lastRenderedPageBreak/>
              <w:t>2.4</w:t>
            </w:r>
          </w:p>
        </w:tc>
        <w:tc>
          <w:tcPr>
            <w:tcW w:w="6095" w:type="dxa"/>
          </w:tcPr>
          <w:p w:rsidR="00C01FB0" w:rsidRPr="00DD27D5" w:rsidRDefault="00C01FB0" w:rsidP="00280E73">
            <w:pPr>
              <w:rPr>
                <w:rFonts w:ascii="Times New Roman" w:hAnsi="Times New Roman" w:cs="Times New Roman"/>
                <w:b/>
                <w:sz w:val="24"/>
                <w:szCs w:val="24"/>
              </w:rPr>
            </w:pPr>
            <w:r w:rsidRPr="00DD27D5">
              <w:rPr>
                <w:rFonts w:ascii="Times New Roman" w:eastAsia="Arial Unicode MS" w:hAnsi="Times New Roman" w:cs="Times New Roman"/>
                <w:b/>
                <w:color w:val="000000"/>
                <w:sz w:val="24"/>
                <w:szCs w:val="24"/>
                <w:lang w:eastAsia="ru-RU" w:bidi="ru-RU"/>
              </w:rPr>
              <w:t>Программа коррекционной работы</w:t>
            </w:r>
          </w:p>
        </w:tc>
        <w:tc>
          <w:tcPr>
            <w:tcW w:w="1808" w:type="dxa"/>
          </w:tcPr>
          <w:p w:rsidR="00C01FB0" w:rsidRDefault="00C01FB0" w:rsidP="00280E73">
            <w:r>
              <w:t>88</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2.4.1</w:t>
            </w:r>
          </w:p>
        </w:tc>
        <w:tc>
          <w:tcPr>
            <w:tcW w:w="6095" w:type="dxa"/>
          </w:tcPr>
          <w:p w:rsidR="00C01FB0" w:rsidRPr="00C01FB0" w:rsidRDefault="00C01FB0" w:rsidP="00C01FB0">
            <w:pPr>
              <w:widowControl w:val="0"/>
              <w:tabs>
                <w:tab w:val="left" w:pos="770"/>
              </w:tabs>
              <w:spacing w:line="326" w:lineRule="exact"/>
              <w:ind w:right="-1"/>
              <w:outlineLvl w:val="2"/>
              <w:rPr>
                <w:rFonts w:ascii="Times New Roman" w:eastAsia="Times New Roman" w:hAnsi="Times New Roman" w:cs="Times New Roman"/>
                <w:bCs/>
                <w:color w:val="000000"/>
                <w:sz w:val="24"/>
                <w:szCs w:val="24"/>
                <w:lang w:eastAsia="ru-RU" w:bidi="ru-RU"/>
              </w:rPr>
            </w:pPr>
            <w:r w:rsidRPr="00E72999">
              <w:rPr>
                <w:rFonts w:ascii="Times New Roman" w:eastAsia="Times New Roman" w:hAnsi="Times New Roman" w:cs="Times New Roman"/>
                <w:bCs/>
                <w:color w:val="000000"/>
                <w:sz w:val="24"/>
                <w:szCs w:val="24"/>
                <w:lang w:eastAsia="ru-RU" w:bidi="ru-RU"/>
              </w:rPr>
              <w:t>Цели и задачи программы коррекционной работы с обучающимися  с ОВЗ при получен</w:t>
            </w:r>
            <w:r>
              <w:rPr>
                <w:rFonts w:ascii="Times New Roman" w:eastAsia="Times New Roman" w:hAnsi="Times New Roman" w:cs="Times New Roman"/>
                <w:bCs/>
                <w:color w:val="000000"/>
                <w:sz w:val="24"/>
                <w:szCs w:val="24"/>
                <w:lang w:eastAsia="ru-RU" w:bidi="ru-RU"/>
              </w:rPr>
              <w:t>ии основного общего образования</w:t>
            </w:r>
          </w:p>
        </w:tc>
        <w:tc>
          <w:tcPr>
            <w:tcW w:w="1808" w:type="dxa"/>
          </w:tcPr>
          <w:p w:rsidR="00C01FB0" w:rsidRDefault="00C01FB0" w:rsidP="00280E73">
            <w:r>
              <w:t>89</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2.4.2</w:t>
            </w:r>
          </w:p>
        </w:tc>
        <w:tc>
          <w:tcPr>
            <w:tcW w:w="6095" w:type="dxa"/>
          </w:tcPr>
          <w:p w:rsidR="00C01FB0" w:rsidRPr="00E72999" w:rsidRDefault="00C01FB0" w:rsidP="00280E73">
            <w:pPr>
              <w:rPr>
                <w:rFonts w:ascii="Times New Roman" w:hAnsi="Times New Roman" w:cs="Times New Roman"/>
                <w:sz w:val="24"/>
                <w:szCs w:val="24"/>
              </w:rPr>
            </w:pPr>
            <w:r w:rsidRPr="00E72999">
              <w:rPr>
                <w:rFonts w:ascii="Times New Roman" w:eastAsia="Times New Roman" w:hAnsi="Times New Roman" w:cs="Times New Roman"/>
                <w:bCs/>
                <w:color w:val="000000"/>
                <w:sz w:val="24"/>
                <w:szCs w:val="24"/>
                <w:lang w:eastAsia="ru-RU" w:bidi="ru-RU"/>
              </w:rPr>
              <w:t xml:space="preserve">Перечень и содержание индивидуально ориентированных коррекционных направлений работы, </w:t>
            </w:r>
            <w:r w:rsidRPr="00E72999">
              <w:rPr>
                <w:rFonts w:ascii="Times New Roman" w:eastAsia="Times New Roman" w:hAnsi="Times New Roman" w:cs="Times New Roman"/>
                <w:sz w:val="24"/>
                <w:szCs w:val="24"/>
                <w:lang w:eastAsia="ru-RU"/>
              </w:rPr>
              <w:t>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tc>
        <w:tc>
          <w:tcPr>
            <w:tcW w:w="1808" w:type="dxa"/>
          </w:tcPr>
          <w:p w:rsidR="00C01FB0" w:rsidRDefault="00C01FB0" w:rsidP="00280E73">
            <w:r>
              <w:t>90</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2.4.3</w:t>
            </w:r>
          </w:p>
        </w:tc>
        <w:tc>
          <w:tcPr>
            <w:tcW w:w="6095" w:type="dxa"/>
          </w:tcPr>
          <w:p w:rsidR="00C01FB0" w:rsidRPr="00E72999" w:rsidRDefault="00C01FB0" w:rsidP="00280E73">
            <w:pPr>
              <w:rPr>
                <w:rFonts w:ascii="Times New Roman" w:hAnsi="Times New Roman" w:cs="Times New Roman"/>
                <w:sz w:val="24"/>
                <w:szCs w:val="24"/>
              </w:rPr>
            </w:pPr>
            <w:r w:rsidRPr="00E72999">
              <w:rPr>
                <w:rFonts w:ascii="Times New Roman" w:eastAsia="Times New Roman" w:hAnsi="Times New Roman" w:cs="Times New Roman"/>
                <w:bCs/>
                <w:color w:val="000000"/>
                <w:sz w:val="24"/>
                <w:szCs w:val="24"/>
                <w:lang w:bidi="ru-RU"/>
              </w:rPr>
              <w:t>Система комплексного психолого-медико-педагогического сопровождения и поддержки обучающихся с ограниченными возможностями здоровья,</w:t>
            </w:r>
            <w:r w:rsidRPr="00E72999">
              <w:rPr>
                <w:rFonts w:ascii="Times New Roman" w:eastAsia="Times New Roman" w:hAnsi="Times New Roman" w:cs="Times New Roman"/>
                <w:sz w:val="24"/>
                <w:szCs w:val="24"/>
                <w:lang w:eastAsia="ru-RU"/>
              </w:rPr>
              <w:t xml:space="preserve">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p>
        </w:tc>
        <w:tc>
          <w:tcPr>
            <w:tcW w:w="1808" w:type="dxa"/>
          </w:tcPr>
          <w:p w:rsidR="00C01FB0" w:rsidRDefault="00C01FB0" w:rsidP="00280E73">
            <w:r>
              <w:t>92</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2.4.4</w:t>
            </w:r>
          </w:p>
        </w:tc>
        <w:tc>
          <w:tcPr>
            <w:tcW w:w="6095" w:type="dxa"/>
          </w:tcPr>
          <w:p w:rsidR="00C01FB0" w:rsidRPr="00E72999" w:rsidRDefault="00C01FB0" w:rsidP="00280E73">
            <w:pPr>
              <w:tabs>
                <w:tab w:val="left" w:pos="1265"/>
              </w:tabs>
              <w:rPr>
                <w:rFonts w:ascii="Times New Roman" w:hAnsi="Times New Roman" w:cs="Times New Roman"/>
                <w:sz w:val="24"/>
                <w:szCs w:val="24"/>
              </w:rPr>
            </w:pPr>
            <w:r w:rsidRPr="00E72999">
              <w:rPr>
                <w:rFonts w:ascii="Times New Roman" w:eastAsia="Times New Roman" w:hAnsi="Times New Roman" w:cs="Times New Roman"/>
                <w:bCs/>
                <w:color w:val="000000"/>
                <w:sz w:val="24"/>
                <w:szCs w:val="24"/>
                <w:lang w:eastAsia="ru-RU" w:bidi="ru-RU"/>
              </w:rPr>
              <w:t>Механизм взаимодействия, предусматривающий общую целевую и единую стратегическую направленность работы с учетом вариативно</w:t>
            </w:r>
            <w:r w:rsidRPr="00E72999">
              <w:rPr>
                <w:rFonts w:ascii="Times New Roman" w:eastAsia="Times New Roman" w:hAnsi="Times New Roman" w:cs="Times New Roman"/>
                <w:bCs/>
                <w:color w:val="000000"/>
                <w:sz w:val="24"/>
                <w:szCs w:val="24"/>
                <w:lang w:eastAsia="ru-RU" w:bidi="ru-RU"/>
              </w:rPr>
              <w:softHyphen/>
              <w:t>деятельностной тактики учителей, специалистов в области коррекционной педагогики, специальной психологии, медицинских работников,</w:t>
            </w:r>
            <w:r w:rsidRPr="00E72999">
              <w:rPr>
                <w:rFonts w:ascii="Times New Roman" w:eastAsia="Times New Roman" w:hAnsi="Times New Roman" w:cs="Times New Roman"/>
                <w:sz w:val="24"/>
                <w:szCs w:val="24"/>
                <w:lang w:eastAsia="ru-RU"/>
              </w:rPr>
              <w:t xml:space="preserve"> других образовательных организаций и институтов общества, реализующийся в единстве урочной, внеурочной и внешкольной деятельности</w:t>
            </w:r>
          </w:p>
        </w:tc>
        <w:tc>
          <w:tcPr>
            <w:tcW w:w="1808" w:type="dxa"/>
          </w:tcPr>
          <w:p w:rsidR="00C01FB0" w:rsidRDefault="00C01FB0" w:rsidP="00280E73">
            <w:r>
              <w:t>99</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2.4.5</w:t>
            </w:r>
          </w:p>
        </w:tc>
        <w:tc>
          <w:tcPr>
            <w:tcW w:w="6095" w:type="dxa"/>
          </w:tcPr>
          <w:p w:rsidR="00C01FB0" w:rsidRPr="00E72999" w:rsidRDefault="00C01FB0" w:rsidP="00280E73">
            <w:pPr>
              <w:rPr>
                <w:rFonts w:ascii="Times New Roman" w:hAnsi="Times New Roman" w:cs="Times New Roman"/>
                <w:sz w:val="24"/>
                <w:szCs w:val="24"/>
              </w:rPr>
            </w:pPr>
            <w:r w:rsidRPr="00E72999">
              <w:rPr>
                <w:rFonts w:ascii="Times New Roman" w:eastAsia="Times New Roman" w:hAnsi="Times New Roman" w:cs="Times New Roman"/>
                <w:bCs/>
                <w:sz w:val="24"/>
                <w:szCs w:val="24"/>
                <w:lang w:eastAsia="ru-RU"/>
              </w:rPr>
              <w:t>Программа коррекционно-развивающих занятий по снижению уровня школьной тревожности обучающихся с ОВЗ</w:t>
            </w:r>
          </w:p>
        </w:tc>
        <w:tc>
          <w:tcPr>
            <w:tcW w:w="1808" w:type="dxa"/>
          </w:tcPr>
          <w:p w:rsidR="00C01FB0" w:rsidRDefault="00C01FB0" w:rsidP="00280E73">
            <w:r>
              <w:t>100</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2.4.6</w:t>
            </w:r>
          </w:p>
        </w:tc>
        <w:tc>
          <w:tcPr>
            <w:tcW w:w="6095" w:type="dxa"/>
          </w:tcPr>
          <w:p w:rsidR="00C01FB0" w:rsidRPr="00E72999" w:rsidRDefault="00C01FB0" w:rsidP="00280E73">
            <w:pPr>
              <w:rPr>
                <w:rFonts w:ascii="Times New Roman" w:hAnsi="Times New Roman" w:cs="Times New Roman"/>
                <w:sz w:val="24"/>
                <w:szCs w:val="24"/>
              </w:rPr>
            </w:pPr>
            <w:r w:rsidRPr="00E72999">
              <w:rPr>
                <w:rFonts w:ascii="Times New Roman" w:eastAsia="Times New Roman" w:hAnsi="Times New Roman" w:cs="Times New Roman"/>
                <w:bCs/>
                <w:sz w:val="24"/>
                <w:szCs w:val="24"/>
              </w:rPr>
              <w:t>Программа занятий по коррекции и развитию научно-познавательных способностей и осознанного мышления обучающихся с ОВЗ</w:t>
            </w:r>
          </w:p>
        </w:tc>
        <w:tc>
          <w:tcPr>
            <w:tcW w:w="1808" w:type="dxa"/>
          </w:tcPr>
          <w:p w:rsidR="00C01FB0" w:rsidRDefault="00C01FB0" w:rsidP="00280E73">
            <w:r>
              <w:t>102</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2.4.7</w:t>
            </w:r>
          </w:p>
        </w:tc>
        <w:tc>
          <w:tcPr>
            <w:tcW w:w="6095" w:type="dxa"/>
          </w:tcPr>
          <w:p w:rsidR="00C01FB0" w:rsidRPr="00E72999" w:rsidRDefault="00C01FB0" w:rsidP="00280E73">
            <w:pPr>
              <w:tabs>
                <w:tab w:val="left" w:pos="1440"/>
              </w:tabs>
              <w:rPr>
                <w:rFonts w:ascii="Times New Roman" w:hAnsi="Times New Roman" w:cs="Times New Roman"/>
                <w:sz w:val="24"/>
                <w:szCs w:val="24"/>
              </w:rPr>
            </w:pPr>
            <w:r w:rsidRPr="00E72999">
              <w:rPr>
                <w:rFonts w:ascii="Times New Roman" w:eastAsia="Calibri" w:hAnsi="Times New Roman" w:cs="Times New Roman"/>
                <w:sz w:val="24"/>
                <w:szCs w:val="24"/>
                <w:lang w:eastAsia="ru-RU"/>
              </w:rPr>
              <w:t>Программа коррекции психичеких процессов и эмоционально-волевой сферы учащихся с ОВЗ</w:t>
            </w:r>
          </w:p>
        </w:tc>
        <w:tc>
          <w:tcPr>
            <w:tcW w:w="1808" w:type="dxa"/>
          </w:tcPr>
          <w:p w:rsidR="00C01FB0" w:rsidRDefault="00C01FB0" w:rsidP="00280E73">
            <w:r>
              <w:t>107</w:t>
            </w:r>
          </w:p>
        </w:tc>
      </w:tr>
      <w:tr w:rsidR="00C01FB0" w:rsidTr="00280E73">
        <w:tc>
          <w:tcPr>
            <w:tcW w:w="1668" w:type="dxa"/>
          </w:tcPr>
          <w:p w:rsidR="00C01FB0" w:rsidRPr="00E72999" w:rsidRDefault="00C01FB0" w:rsidP="00280E73">
            <w:pPr>
              <w:rPr>
                <w:rFonts w:ascii="Times New Roman" w:hAnsi="Times New Roman" w:cs="Times New Roman"/>
                <w:sz w:val="24"/>
                <w:szCs w:val="24"/>
              </w:rPr>
            </w:pPr>
            <w:r w:rsidRPr="00E72999">
              <w:rPr>
                <w:rFonts w:ascii="Times New Roman" w:hAnsi="Times New Roman" w:cs="Times New Roman"/>
                <w:sz w:val="24"/>
                <w:szCs w:val="24"/>
              </w:rPr>
              <w:t>2.4.8</w:t>
            </w:r>
          </w:p>
        </w:tc>
        <w:tc>
          <w:tcPr>
            <w:tcW w:w="6095" w:type="dxa"/>
          </w:tcPr>
          <w:p w:rsidR="00C01FB0" w:rsidRPr="00E72999" w:rsidRDefault="00C01FB0" w:rsidP="00280E73">
            <w:pPr>
              <w:rPr>
                <w:rFonts w:ascii="Times New Roman" w:hAnsi="Times New Roman" w:cs="Times New Roman"/>
                <w:sz w:val="24"/>
                <w:szCs w:val="24"/>
              </w:rPr>
            </w:pPr>
            <w:r w:rsidRPr="00E72999">
              <w:rPr>
                <w:rFonts w:ascii="Times New Roman" w:eastAsia="Times New Roman" w:hAnsi="Times New Roman" w:cs="Times New Roman"/>
                <w:bCs/>
                <w:color w:val="000000"/>
                <w:sz w:val="24"/>
                <w:szCs w:val="24"/>
                <w:lang w:eastAsia="ru-RU" w:bidi="ru-RU"/>
              </w:rPr>
              <w:t>Планируемые результаты коррекционной работы</w:t>
            </w:r>
          </w:p>
        </w:tc>
        <w:tc>
          <w:tcPr>
            <w:tcW w:w="1808" w:type="dxa"/>
          </w:tcPr>
          <w:p w:rsidR="00C01FB0" w:rsidRDefault="00C01FB0" w:rsidP="00280E73">
            <w:r>
              <w:t>110</w:t>
            </w:r>
          </w:p>
        </w:tc>
      </w:tr>
      <w:tr w:rsidR="00C01FB0" w:rsidTr="00280E73">
        <w:tc>
          <w:tcPr>
            <w:tcW w:w="1668" w:type="dxa"/>
          </w:tcPr>
          <w:p w:rsidR="00C01FB0" w:rsidRPr="00DD27D5" w:rsidRDefault="00C01FB0" w:rsidP="00280E73">
            <w:pPr>
              <w:rPr>
                <w:rFonts w:ascii="Times New Roman" w:hAnsi="Times New Roman" w:cs="Times New Roman"/>
                <w:b/>
                <w:color w:val="000000" w:themeColor="text1"/>
                <w:sz w:val="24"/>
                <w:szCs w:val="24"/>
              </w:rPr>
            </w:pPr>
            <w:r w:rsidRPr="00DD27D5">
              <w:rPr>
                <w:rFonts w:ascii="Times New Roman" w:hAnsi="Times New Roman" w:cs="Times New Roman"/>
                <w:b/>
                <w:color w:val="000000" w:themeColor="text1"/>
                <w:sz w:val="24"/>
                <w:szCs w:val="24"/>
              </w:rPr>
              <w:t>2.5</w:t>
            </w:r>
          </w:p>
        </w:tc>
        <w:tc>
          <w:tcPr>
            <w:tcW w:w="6095" w:type="dxa"/>
          </w:tcPr>
          <w:p w:rsidR="00C01FB0" w:rsidRPr="00DD27D5" w:rsidRDefault="00C01FB0" w:rsidP="00280E73">
            <w:pPr>
              <w:rPr>
                <w:rFonts w:ascii="Times New Roman" w:eastAsia="Times New Roman" w:hAnsi="Times New Roman" w:cs="Times New Roman"/>
                <w:b/>
                <w:bCs/>
                <w:color w:val="000000" w:themeColor="text1"/>
                <w:sz w:val="24"/>
                <w:szCs w:val="24"/>
                <w:lang w:eastAsia="ru-RU" w:bidi="ru-RU"/>
              </w:rPr>
            </w:pPr>
            <w:r w:rsidRPr="00DD27D5">
              <w:rPr>
                <w:rFonts w:ascii="Times New Roman" w:eastAsia="Times New Roman" w:hAnsi="Times New Roman" w:cs="Times New Roman"/>
                <w:b/>
                <w:bCs/>
                <w:color w:val="000000" w:themeColor="text1"/>
                <w:sz w:val="24"/>
                <w:szCs w:val="24"/>
                <w:lang w:eastAsia="ru-RU" w:bidi="ru-RU"/>
              </w:rPr>
              <w:t>Программа внеурочной деятельности</w:t>
            </w:r>
          </w:p>
        </w:tc>
        <w:tc>
          <w:tcPr>
            <w:tcW w:w="1808" w:type="dxa"/>
          </w:tcPr>
          <w:p w:rsidR="00C01FB0" w:rsidRDefault="00C01FB0" w:rsidP="00280E73">
            <w:r>
              <w:t>111</w:t>
            </w:r>
          </w:p>
        </w:tc>
      </w:tr>
      <w:tr w:rsidR="00C01FB0" w:rsidTr="00280E73">
        <w:tc>
          <w:tcPr>
            <w:tcW w:w="1668" w:type="dxa"/>
          </w:tcPr>
          <w:p w:rsidR="00C01FB0" w:rsidRPr="00DD27D5" w:rsidRDefault="00C01FB0" w:rsidP="00280E73">
            <w:pPr>
              <w:contextualSpacing/>
              <w:rPr>
                <w:rFonts w:ascii="Times New Roman" w:hAnsi="Times New Roman"/>
                <w:b/>
                <w:color w:val="000000" w:themeColor="text1"/>
                <w:sz w:val="24"/>
                <w:szCs w:val="24"/>
                <w:lang w:val="en-US"/>
              </w:rPr>
            </w:pPr>
            <w:r w:rsidRPr="00DD27D5">
              <w:rPr>
                <w:rFonts w:ascii="Times New Roman" w:hAnsi="Times New Roman"/>
                <w:b/>
                <w:color w:val="000000" w:themeColor="text1"/>
                <w:sz w:val="24"/>
                <w:szCs w:val="24"/>
                <w:lang w:val="en-US"/>
              </w:rPr>
              <w:t>III</w:t>
            </w:r>
          </w:p>
        </w:tc>
        <w:tc>
          <w:tcPr>
            <w:tcW w:w="6095" w:type="dxa"/>
          </w:tcPr>
          <w:p w:rsidR="00C01FB0" w:rsidRPr="00DD27D5" w:rsidRDefault="00C01FB0" w:rsidP="00280E73">
            <w:pPr>
              <w:widowControl w:val="0"/>
              <w:tabs>
                <w:tab w:val="left" w:pos="8789"/>
                <w:tab w:val="left" w:pos="9355"/>
              </w:tabs>
              <w:spacing w:line="274" w:lineRule="exact"/>
              <w:ind w:right="-1"/>
              <w:jc w:val="both"/>
              <w:rPr>
                <w:rFonts w:ascii="Times New Roman" w:hAnsi="Times New Roman"/>
                <w:b/>
                <w:bCs/>
                <w:color w:val="000000" w:themeColor="text1"/>
                <w:sz w:val="24"/>
                <w:szCs w:val="24"/>
                <w:lang w:bidi="ru-RU"/>
              </w:rPr>
            </w:pPr>
            <w:r w:rsidRPr="00DD27D5">
              <w:rPr>
                <w:rFonts w:ascii="Times New Roman" w:hAnsi="Times New Roman"/>
                <w:b/>
                <w:bCs/>
                <w:color w:val="000000" w:themeColor="text1"/>
                <w:sz w:val="24"/>
                <w:szCs w:val="24"/>
                <w:lang w:bidi="ru-RU"/>
              </w:rPr>
              <w:t>Организационный раздел</w:t>
            </w:r>
          </w:p>
        </w:tc>
        <w:tc>
          <w:tcPr>
            <w:tcW w:w="1808" w:type="dxa"/>
          </w:tcPr>
          <w:p w:rsidR="00C01FB0" w:rsidRDefault="00C01FB0" w:rsidP="00280E73">
            <w:r>
              <w:t>112</w:t>
            </w:r>
          </w:p>
        </w:tc>
      </w:tr>
      <w:tr w:rsidR="00C01FB0" w:rsidTr="00280E73">
        <w:tc>
          <w:tcPr>
            <w:tcW w:w="1668" w:type="dxa"/>
          </w:tcPr>
          <w:p w:rsidR="00C01FB0" w:rsidRPr="00DD27D5" w:rsidRDefault="00C01FB0" w:rsidP="00280E73">
            <w:pPr>
              <w:contextualSpacing/>
              <w:rPr>
                <w:rFonts w:ascii="Times New Roman" w:hAnsi="Times New Roman"/>
                <w:b/>
                <w:sz w:val="24"/>
                <w:szCs w:val="24"/>
              </w:rPr>
            </w:pPr>
            <w:r w:rsidRPr="00DD27D5">
              <w:rPr>
                <w:rFonts w:ascii="Times New Roman" w:hAnsi="Times New Roman"/>
                <w:b/>
                <w:sz w:val="24"/>
                <w:szCs w:val="24"/>
              </w:rPr>
              <w:t>3.1.</w:t>
            </w:r>
          </w:p>
        </w:tc>
        <w:tc>
          <w:tcPr>
            <w:tcW w:w="6095" w:type="dxa"/>
          </w:tcPr>
          <w:p w:rsidR="00C01FB0" w:rsidRPr="009C7853" w:rsidRDefault="00C01FB0" w:rsidP="00280E73">
            <w:pPr>
              <w:widowControl w:val="0"/>
              <w:tabs>
                <w:tab w:val="left" w:pos="8789"/>
                <w:tab w:val="left" w:pos="9355"/>
              </w:tabs>
              <w:spacing w:line="274" w:lineRule="exact"/>
              <w:ind w:right="-1"/>
              <w:jc w:val="both"/>
              <w:rPr>
                <w:rFonts w:ascii="Times New Roman" w:hAnsi="Times New Roman"/>
                <w:b/>
                <w:bCs/>
                <w:color w:val="000000"/>
                <w:sz w:val="24"/>
                <w:szCs w:val="24"/>
                <w:lang w:bidi="ru-RU"/>
              </w:rPr>
            </w:pPr>
            <w:r w:rsidRPr="009C7853">
              <w:rPr>
                <w:rFonts w:ascii="Times New Roman" w:hAnsi="Times New Roman"/>
                <w:b/>
                <w:bCs/>
                <w:color w:val="000000"/>
                <w:sz w:val="24"/>
                <w:szCs w:val="24"/>
                <w:lang w:bidi="ru-RU"/>
              </w:rPr>
              <w:t>Учебный план основного общего образования</w:t>
            </w:r>
          </w:p>
        </w:tc>
        <w:tc>
          <w:tcPr>
            <w:tcW w:w="1808" w:type="dxa"/>
          </w:tcPr>
          <w:p w:rsidR="00C01FB0" w:rsidRDefault="00C01FB0" w:rsidP="00280E73">
            <w:r>
              <w:t>112</w:t>
            </w:r>
          </w:p>
        </w:tc>
      </w:tr>
      <w:tr w:rsidR="00C01FB0" w:rsidTr="00280E73">
        <w:tc>
          <w:tcPr>
            <w:tcW w:w="1668" w:type="dxa"/>
          </w:tcPr>
          <w:p w:rsidR="00C01FB0" w:rsidRPr="00DD27D5" w:rsidRDefault="00C01FB0" w:rsidP="00280E73">
            <w:pPr>
              <w:contextualSpacing/>
              <w:rPr>
                <w:rFonts w:ascii="Times New Roman" w:hAnsi="Times New Roman"/>
                <w:b/>
                <w:sz w:val="24"/>
                <w:szCs w:val="24"/>
              </w:rPr>
            </w:pPr>
            <w:r w:rsidRPr="00DD27D5">
              <w:rPr>
                <w:rFonts w:ascii="Times New Roman" w:hAnsi="Times New Roman"/>
                <w:b/>
                <w:sz w:val="24"/>
                <w:szCs w:val="24"/>
              </w:rPr>
              <w:t>3.2</w:t>
            </w:r>
          </w:p>
        </w:tc>
        <w:tc>
          <w:tcPr>
            <w:tcW w:w="6095" w:type="dxa"/>
          </w:tcPr>
          <w:p w:rsidR="00C01FB0" w:rsidRPr="009C7853" w:rsidRDefault="00C01FB0" w:rsidP="00280E73">
            <w:pPr>
              <w:widowControl w:val="0"/>
              <w:tabs>
                <w:tab w:val="left" w:pos="8789"/>
                <w:tab w:val="left" w:pos="9355"/>
              </w:tabs>
              <w:spacing w:line="274" w:lineRule="exact"/>
              <w:ind w:right="-1"/>
              <w:jc w:val="both"/>
              <w:rPr>
                <w:rFonts w:ascii="Times New Roman" w:hAnsi="Times New Roman"/>
                <w:bCs/>
                <w:color w:val="000000"/>
                <w:sz w:val="24"/>
                <w:szCs w:val="24"/>
                <w:lang w:bidi="ru-RU"/>
              </w:rPr>
            </w:pPr>
            <w:r w:rsidRPr="009C7853">
              <w:rPr>
                <w:rFonts w:ascii="Times New Roman" w:hAnsi="Times New Roman"/>
                <w:color w:val="000000"/>
                <w:sz w:val="24"/>
                <w:szCs w:val="24"/>
              </w:rPr>
              <w:t>Календарный учебный график</w:t>
            </w:r>
          </w:p>
        </w:tc>
        <w:tc>
          <w:tcPr>
            <w:tcW w:w="1808" w:type="dxa"/>
          </w:tcPr>
          <w:p w:rsidR="00C01FB0" w:rsidRDefault="00C01FB0" w:rsidP="00280E73">
            <w:r>
              <w:t>117</w:t>
            </w:r>
          </w:p>
        </w:tc>
      </w:tr>
      <w:tr w:rsidR="00C01FB0" w:rsidTr="00280E73">
        <w:tc>
          <w:tcPr>
            <w:tcW w:w="1668" w:type="dxa"/>
          </w:tcPr>
          <w:p w:rsidR="00C01FB0" w:rsidRPr="00DD27D5" w:rsidRDefault="00C01FB0" w:rsidP="00280E73">
            <w:pPr>
              <w:contextualSpacing/>
              <w:rPr>
                <w:rFonts w:ascii="Times New Roman" w:hAnsi="Times New Roman"/>
                <w:b/>
                <w:sz w:val="24"/>
                <w:szCs w:val="24"/>
              </w:rPr>
            </w:pPr>
            <w:r w:rsidRPr="00DD27D5">
              <w:rPr>
                <w:rFonts w:ascii="Times New Roman" w:hAnsi="Times New Roman"/>
                <w:b/>
                <w:sz w:val="24"/>
                <w:szCs w:val="24"/>
              </w:rPr>
              <w:t>3.4</w:t>
            </w:r>
          </w:p>
        </w:tc>
        <w:tc>
          <w:tcPr>
            <w:tcW w:w="6095" w:type="dxa"/>
          </w:tcPr>
          <w:p w:rsidR="00C01FB0" w:rsidRPr="009C7853" w:rsidRDefault="00C01FB0" w:rsidP="00280E73">
            <w:pPr>
              <w:widowControl w:val="0"/>
              <w:tabs>
                <w:tab w:val="left" w:pos="993"/>
              </w:tabs>
              <w:spacing w:after="119" w:line="280" w:lineRule="exact"/>
              <w:jc w:val="both"/>
              <w:outlineLvl w:val="2"/>
              <w:rPr>
                <w:rFonts w:ascii="Times New Roman" w:hAnsi="Times New Roman"/>
                <w:b/>
                <w:bCs/>
                <w:color w:val="000000"/>
                <w:sz w:val="24"/>
                <w:szCs w:val="24"/>
                <w:lang w:bidi="ru-RU"/>
              </w:rPr>
            </w:pPr>
            <w:r w:rsidRPr="009C7853">
              <w:rPr>
                <w:rFonts w:ascii="Times New Roman" w:hAnsi="Times New Roman"/>
                <w:b/>
                <w:bCs/>
                <w:color w:val="000000"/>
                <w:sz w:val="24"/>
                <w:szCs w:val="24"/>
                <w:lang w:bidi="ru-RU"/>
              </w:rPr>
              <w:t>Система условий реализации основной образовательной программы</w:t>
            </w:r>
          </w:p>
        </w:tc>
        <w:tc>
          <w:tcPr>
            <w:tcW w:w="1808" w:type="dxa"/>
          </w:tcPr>
          <w:p w:rsidR="00C01FB0" w:rsidRDefault="00C01FB0" w:rsidP="00280E73">
            <w:r>
              <w:t>118</w:t>
            </w:r>
          </w:p>
        </w:tc>
      </w:tr>
      <w:tr w:rsidR="00C01FB0" w:rsidTr="00280E73">
        <w:tc>
          <w:tcPr>
            <w:tcW w:w="1668" w:type="dxa"/>
          </w:tcPr>
          <w:p w:rsidR="00C01FB0" w:rsidRPr="009C7853" w:rsidRDefault="00C01FB0" w:rsidP="00280E73">
            <w:pPr>
              <w:contextualSpacing/>
              <w:rPr>
                <w:rFonts w:ascii="Times New Roman" w:hAnsi="Times New Roman"/>
                <w:sz w:val="24"/>
                <w:szCs w:val="24"/>
              </w:rPr>
            </w:pPr>
            <w:r>
              <w:rPr>
                <w:rFonts w:ascii="Times New Roman" w:hAnsi="Times New Roman"/>
                <w:sz w:val="24"/>
                <w:szCs w:val="24"/>
              </w:rPr>
              <w:t>3.4</w:t>
            </w:r>
            <w:r w:rsidRPr="009C7853">
              <w:rPr>
                <w:rFonts w:ascii="Times New Roman" w:hAnsi="Times New Roman"/>
                <w:sz w:val="24"/>
                <w:szCs w:val="24"/>
              </w:rPr>
              <w:t>.1.</w:t>
            </w:r>
          </w:p>
        </w:tc>
        <w:tc>
          <w:tcPr>
            <w:tcW w:w="6095" w:type="dxa"/>
          </w:tcPr>
          <w:p w:rsidR="00C01FB0" w:rsidRPr="009C7853" w:rsidRDefault="00C01FB0" w:rsidP="00280E73">
            <w:pPr>
              <w:widowControl w:val="0"/>
              <w:tabs>
                <w:tab w:val="left" w:pos="8789"/>
                <w:tab w:val="left" w:pos="9355"/>
              </w:tabs>
              <w:spacing w:line="274" w:lineRule="exact"/>
              <w:ind w:right="-1"/>
              <w:jc w:val="both"/>
              <w:rPr>
                <w:rFonts w:ascii="Times New Roman" w:hAnsi="Times New Roman"/>
                <w:bCs/>
                <w:color w:val="000000"/>
                <w:sz w:val="24"/>
                <w:szCs w:val="24"/>
                <w:lang w:bidi="ru-RU"/>
              </w:rPr>
            </w:pPr>
            <w:r w:rsidRPr="009C7853">
              <w:rPr>
                <w:rFonts w:ascii="Times New Roman" w:hAnsi="Times New Roman"/>
                <w:bCs/>
                <w:color w:val="000000"/>
                <w:sz w:val="24"/>
                <w:szCs w:val="24"/>
                <w:lang w:bidi="ru-RU"/>
              </w:rPr>
              <w:t>Описание кадровых условий реализации основной образовательной программы основного общего образования</w:t>
            </w:r>
          </w:p>
        </w:tc>
        <w:tc>
          <w:tcPr>
            <w:tcW w:w="1808" w:type="dxa"/>
          </w:tcPr>
          <w:p w:rsidR="00C01FB0" w:rsidRDefault="00C01FB0" w:rsidP="00280E73">
            <w:r>
              <w:t>118</w:t>
            </w:r>
          </w:p>
        </w:tc>
      </w:tr>
      <w:tr w:rsidR="00C01FB0" w:rsidTr="00280E73">
        <w:tc>
          <w:tcPr>
            <w:tcW w:w="1668" w:type="dxa"/>
          </w:tcPr>
          <w:p w:rsidR="00C01FB0" w:rsidRPr="009C7853" w:rsidRDefault="00C01FB0" w:rsidP="00280E73">
            <w:pPr>
              <w:contextualSpacing/>
              <w:rPr>
                <w:rFonts w:ascii="Times New Roman" w:hAnsi="Times New Roman"/>
                <w:sz w:val="24"/>
                <w:szCs w:val="24"/>
              </w:rPr>
            </w:pPr>
            <w:r>
              <w:rPr>
                <w:rFonts w:ascii="Times New Roman" w:hAnsi="Times New Roman"/>
                <w:sz w:val="24"/>
                <w:szCs w:val="24"/>
              </w:rPr>
              <w:t>3.4</w:t>
            </w:r>
            <w:r w:rsidRPr="009C7853">
              <w:rPr>
                <w:rFonts w:ascii="Times New Roman" w:hAnsi="Times New Roman"/>
                <w:sz w:val="24"/>
                <w:szCs w:val="24"/>
              </w:rPr>
              <w:t>.2.</w:t>
            </w:r>
          </w:p>
        </w:tc>
        <w:tc>
          <w:tcPr>
            <w:tcW w:w="6095" w:type="dxa"/>
          </w:tcPr>
          <w:p w:rsidR="00C01FB0" w:rsidRPr="009C7853" w:rsidRDefault="00C01FB0" w:rsidP="00280E73">
            <w:pPr>
              <w:widowControl w:val="0"/>
              <w:tabs>
                <w:tab w:val="left" w:pos="8789"/>
                <w:tab w:val="left" w:pos="9355"/>
              </w:tabs>
              <w:spacing w:line="274" w:lineRule="exact"/>
              <w:ind w:right="-1"/>
              <w:jc w:val="both"/>
              <w:rPr>
                <w:rFonts w:ascii="Times New Roman" w:hAnsi="Times New Roman"/>
                <w:bCs/>
                <w:color w:val="000000"/>
                <w:sz w:val="24"/>
                <w:szCs w:val="24"/>
                <w:lang w:bidi="ru-RU"/>
              </w:rPr>
            </w:pPr>
            <w:r w:rsidRPr="009C7853">
              <w:rPr>
                <w:rFonts w:ascii="Times New Roman" w:hAnsi="Times New Roman"/>
                <w:color w:val="000000"/>
                <w:sz w:val="24"/>
                <w:szCs w:val="24"/>
                <w:lang w:bidi="ru-RU"/>
              </w:rPr>
              <w:t>Психолого-педагогические условия реализации основной образовательной программы основного общего образования</w:t>
            </w:r>
          </w:p>
        </w:tc>
        <w:tc>
          <w:tcPr>
            <w:tcW w:w="1808" w:type="dxa"/>
          </w:tcPr>
          <w:p w:rsidR="00C01FB0" w:rsidRDefault="00C01FB0" w:rsidP="00280E73">
            <w:r>
              <w:t>124</w:t>
            </w:r>
          </w:p>
        </w:tc>
      </w:tr>
      <w:tr w:rsidR="00C01FB0" w:rsidTr="00280E73">
        <w:tc>
          <w:tcPr>
            <w:tcW w:w="1668" w:type="dxa"/>
          </w:tcPr>
          <w:p w:rsidR="00C01FB0" w:rsidRPr="009C7853" w:rsidRDefault="00C01FB0" w:rsidP="00280E73">
            <w:pPr>
              <w:contextualSpacing/>
              <w:rPr>
                <w:rFonts w:ascii="Times New Roman" w:hAnsi="Times New Roman"/>
                <w:sz w:val="24"/>
                <w:szCs w:val="24"/>
              </w:rPr>
            </w:pPr>
            <w:r>
              <w:rPr>
                <w:rFonts w:ascii="Times New Roman" w:hAnsi="Times New Roman"/>
                <w:sz w:val="24"/>
                <w:szCs w:val="24"/>
              </w:rPr>
              <w:t>3.4</w:t>
            </w:r>
            <w:r w:rsidRPr="009C7853">
              <w:rPr>
                <w:rFonts w:ascii="Times New Roman" w:hAnsi="Times New Roman"/>
                <w:sz w:val="24"/>
                <w:szCs w:val="24"/>
              </w:rPr>
              <w:t>.3.</w:t>
            </w:r>
          </w:p>
        </w:tc>
        <w:tc>
          <w:tcPr>
            <w:tcW w:w="6095" w:type="dxa"/>
          </w:tcPr>
          <w:p w:rsidR="00C01FB0" w:rsidRPr="009C7853" w:rsidRDefault="00C01FB0" w:rsidP="00280E73">
            <w:pPr>
              <w:widowControl w:val="0"/>
              <w:ind w:right="561" w:firstLine="78"/>
              <w:contextualSpacing/>
              <w:jc w:val="both"/>
              <w:rPr>
                <w:rFonts w:ascii="Times New Roman" w:hAnsi="Times New Roman"/>
                <w:bCs/>
                <w:color w:val="000000"/>
                <w:sz w:val="24"/>
                <w:szCs w:val="24"/>
                <w:lang w:bidi="ru-RU"/>
              </w:rPr>
            </w:pPr>
            <w:r w:rsidRPr="009C7853">
              <w:rPr>
                <w:rFonts w:ascii="Times New Roman" w:hAnsi="Times New Roman"/>
                <w:bCs/>
                <w:color w:val="000000"/>
                <w:sz w:val="24"/>
                <w:szCs w:val="24"/>
                <w:lang w:bidi="ru-RU"/>
              </w:rPr>
              <w:t>Финансово-экономические условия реализации образовательной программы основного общего образования</w:t>
            </w:r>
          </w:p>
        </w:tc>
        <w:tc>
          <w:tcPr>
            <w:tcW w:w="1808" w:type="dxa"/>
          </w:tcPr>
          <w:p w:rsidR="00C01FB0" w:rsidRDefault="00C01FB0" w:rsidP="00280E73">
            <w:r>
              <w:t>125</w:t>
            </w:r>
          </w:p>
          <w:p w:rsidR="00C01FB0" w:rsidRPr="000653C2" w:rsidRDefault="00C01FB0" w:rsidP="00280E73"/>
        </w:tc>
      </w:tr>
      <w:tr w:rsidR="00C01FB0" w:rsidTr="00280E73">
        <w:tc>
          <w:tcPr>
            <w:tcW w:w="1668" w:type="dxa"/>
          </w:tcPr>
          <w:p w:rsidR="00C01FB0" w:rsidRPr="009C7853" w:rsidRDefault="00C01FB0" w:rsidP="00280E73">
            <w:pPr>
              <w:contextualSpacing/>
              <w:rPr>
                <w:rFonts w:ascii="Times New Roman" w:hAnsi="Times New Roman"/>
                <w:sz w:val="24"/>
                <w:szCs w:val="24"/>
              </w:rPr>
            </w:pPr>
            <w:r>
              <w:rPr>
                <w:rFonts w:ascii="Times New Roman" w:hAnsi="Times New Roman"/>
                <w:sz w:val="24"/>
                <w:szCs w:val="24"/>
              </w:rPr>
              <w:t>3.4</w:t>
            </w:r>
            <w:r w:rsidRPr="009C7853">
              <w:rPr>
                <w:rFonts w:ascii="Times New Roman" w:hAnsi="Times New Roman"/>
                <w:sz w:val="24"/>
                <w:szCs w:val="24"/>
              </w:rPr>
              <w:t>.4.</w:t>
            </w:r>
          </w:p>
        </w:tc>
        <w:tc>
          <w:tcPr>
            <w:tcW w:w="6095" w:type="dxa"/>
          </w:tcPr>
          <w:p w:rsidR="00C01FB0" w:rsidRPr="009C7853" w:rsidRDefault="00C01FB0" w:rsidP="00280E73">
            <w:pPr>
              <w:widowControl w:val="0"/>
              <w:tabs>
                <w:tab w:val="left" w:pos="8789"/>
                <w:tab w:val="left" w:pos="9355"/>
              </w:tabs>
              <w:spacing w:line="274" w:lineRule="exact"/>
              <w:ind w:right="-1"/>
              <w:jc w:val="both"/>
              <w:rPr>
                <w:rFonts w:ascii="Times New Roman" w:hAnsi="Times New Roman"/>
                <w:bCs/>
                <w:color w:val="000000"/>
                <w:sz w:val="24"/>
                <w:szCs w:val="24"/>
                <w:lang w:bidi="ru-RU"/>
              </w:rPr>
            </w:pPr>
            <w:r w:rsidRPr="009C7853">
              <w:rPr>
                <w:rFonts w:ascii="Times New Roman" w:hAnsi="Times New Roman"/>
                <w:bCs/>
                <w:color w:val="000000"/>
                <w:sz w:val="24"/>
                <w:szCs w:val="24"/>
                <w:lang w:bidi="ru-RU"/>
              </w:rPr>
              <w:t>Материально-технические условия реализации основной образовательной программы</w:t>
            </w:r>
          </w:p>
        </w:tc>
        <w:tc>
          <w:tcPr>
            <w:tcW w:w="1808" w:type="dxa"/>
          </w:tcPr>
          <w:p w:rsidR="00C01FB0" w:rsidRDefault="00C01FB0" w:rsidP="00280E73">
            <w:r>
              <w:t>128</w:t>
            </w:r>
          </w:p>
        </w:tc>
      </w:tr>
      <w:tr w:rsidR="00C01FB0" w:rsidTr="00280E73">
        <w:tc>
          <w:tcPr>
            <w:tcW w:w="1668" w:type="dxa"/>
          </w:tcPr>
          <w:p w:rsidR="00C01FB0" w:rsidRPr="009C7853" w:rsidRDefault="00C01FB0" w:rsidP="00280E73">
            <w:pPr>
              <w:contextualSpacing/>
              <w:rPr>
                <w:rFonts w:ascii="Times New Roman" w:hAnsi="Times New Roman"/>
                <w:sz w:val="24"/>
                <w:szCs w:val="24"/>
              </w:rPr>
            </w:pPr>
            <w:r>
              <w:rPr>
                <w:rFonts w:ascii="Times New Roman" w:hAnsi="Times New Roman"/>
                <w:sz w:val="24"/>
                <w:szCs w:val="24"/>
              </w:rPr>
              <w:t>3.4</w:t>
            </w:r>
            <w:r w:rsidRPr="009C7853">
              <w:rPr>
                <w:rFonts w:ascii="Times New Roman" w:hAnsi="Times New Roman"/>
                <w:sz w:val="24"/>
                <w:szCs w:val="24"/>
              </w:rPr>
              <w:t>.5.</w:t>
            </w:r>
          </w:p>
        </w:tc>
        <w:tc>
          <w:tcPr>
            <w:tcW w:w="6095" w:type="dxa"/>
          </w:tcPr>
          <w:p w:rsidR="00C01FB0" w:rsidRPr="009C7853" w:rsidRDefault="00C01FB0" w:rsidP="00280E73">
            <w:pPr>
              <w:widowControl w:val="0"/>
              <w:tabs>
                <w:tab w:val="left" w:pos="1320"/>
              </w:tabs>
              <w:spacing w:after="99" w:line="322" w:lineRule="exact"/>
              <w:ind w:right="560"/>
              <w:jc w:val="both"/>
              <w:outlineLvl w:val="2"/>
              <w:rPr>
                <w:rFonts w:ascii="Times New Roman" w:hAnsi="Times New Roman"/>
                <w:bCs/>
                <w:color w:val="000000"/>
                <w:sz w:val="24"/>
                <w:szCs w:val="24"/>
                <w:lang w:bidi="ru-RU"/>
              </w:rPr>
            </w:pPr>
            <w:r w:rsidRPr="009C7853">
              <w:rPr>
                <w:rFonts w:ascii="Times New Roman" w:hAnsi="Times New Roman"/>
                <w:bCs/>
                <w:color w:val="000000"/>
                <w:sz w:val="24"/>
                <w:szCs w:val="24"/>
                <w:lang w:bidi="ru-RU"/>
              </w:rPr>
              <w:t xml:space="preserve">Информационно-методические условия реализации основной образовательной программы основного </w:t>
            </w:r>
            <w:r w:rsidRPr="009C7853">
              <w:rPr>
                <w:rFonts w:ascii="Times New Roman" w:hAnsi="Times New Roman"/>
                <w:bCs/>
                <w:color w:val="000000"/>
                <w:sz w:val="24"/>
                <w:szCs w:val="24"/>
                <w:lang w:bidi="ru-RU"/>
              </w:rPr>
              <w:lastRenderedPageBreak/>
              <w:t>общего образования</w:t>
            </w:r>
          </w:p>
        </w:tc>
        <w:tc>
          <w:tcPr>
            <w:tcW w:w="1808" w:type="dxa"/>
          </w:tcPr>
          <w:p w:rsidR="00C01FB0" w:rsidRDefault="00C01FB0" w:rsidP="00280E73">
            <w:r>
              <w:lastRenderedPageBreak/>
              <w:t>130</w:t>
            </w:r>
          </w:p>
        </w:tc>
      </w:tr>
      <w:tr w:rsidR="00C01FB0" w:rsidTr="00280E73">
        <w:tc>
          <w:tcPr>
            <w:tcW w:w="1668" w:type="dxa"/>
          </w:tcPr>
          <w:p w:rsidR="00C01FB0" w:rsidRPr="009C7853" w:rsidRDefault="00C01FB0" w:rsidP="00280E73">
            <w:pPr>
              <w:contextualSpacing/>
              <w:rPr>
                <w:rFonts w:ascii="Times New Roman" w:hAnsi="Times New Roman"/>
                <w:sz w:val="24"/>
                <w:szCs w:val="24"/>
              </w:rPr>
            </w:pPr>
            <w:r>
              <w:rPr>
                <w:rFonts w:ascii="Times New Roman" w:hAnsi="Times New Roman"/>
                <w:sz w:val="24"/>
                <w:szCs w:val="24"/>
              </w:rPr>
              <w:lastRenderedPageBreak/>
              <w:t>3.4</w:t>
            </w:r>
            <w:r w:rsidRPr="009C7853">
              <w:rPr>
                <w:rFonts w:ascii="Times New Roman" w:hAnsi="Times New Roman"/>
                <w:sz w:val="24"/>
                <w:szCs w:val="24"/>
              </w:rPr>
              <w:t>.6.</w:t>
            </w:r>
          </w:p>
        </w:tc>
        <w:tc>
          <w:tcPr>
            <w:tcW w:w="6095" w:type="dxa"/>
          </w:tcPr>
          <w:p w:rsidR="00C01FB0" w:rsidRPr="009C7853" w:rsidRDefault="00C01FB0" w:rsidP="00280E73">
            <w:pPr>
              <w:widowControl w:val="0"/>
              <w:tabs>
                <w:tab w:val="left" w:pos="1320"/>
                <w:tab w:val="left" w:pos="4892"/>
              </w:tabs>
              <w:spacing w:after="99" w:line="322" w:lineRule="exact"/>
              <w:ind w:right="560"/>
              <w:outlineLvl w:val="2"/>
              <w:rPr>
                <w:rFonts w:ascii="Times New Roman" w:hAnsi="Times New Roman"/>
                <w:bCs/>
                <w:color w:val="000000"/>
                <w:sz w:val="24"/>
                <w:szCs w:val="24"/>
                <w:lang w:bidi="ru-RU"/>
              </w:rPr>
            </w:pPr>
            <w:bookmarkStart w:id="4" w:name="bookmark367"/>
            <w:bookmarkStart w:id="5" w:name="bookmark368"/>
            <w:r w:rsidRPr="009C7853">
              <w:rPr>
                <w:rFonts w:ascii="Times New Roman" w:hAnsi="Times New Roman"/>
                <w:bCs/>
                <w:color w:val="000000"/>
                <w:sz w:val="24"/>
                <w:szCs w:val="24"/>
                <w:lang w:bidi="ru-RU"/>
              </w:rPr>
              <w:t>Механизмы достижения целевых ориентиров в системе условий</w:t>
            </w:r>
            <w:bookmarkEnd w:id="4"/>
            <w:bookmarkEnd w:id="5"/>
          </w:p>
        </w:tc>
        <w:tc>
          <w:tcPr>
            <w:tcW w:w="1808" w:type="dxa"/>
          </w:tcPr>
          <w:p w:rsidR="00C01FB0" w:rsidRDefault="00C01FB0" w:rsidP="00280E73">
            <w:r>
              <w:t>133</w:t>
            </w:r>
          </w:p>
        </w:tc>
      </w:tr>
      <w:tr w:rsidR="00C01FB0" w:rsidTr="00280E73">
        <w:tc>
          <w:tcPr>
            <w:tcW w:w="1668" w:type="dxa"/>
          </w:tcPr>
          <w:p w:rsidR="00C01FB0" w:rsidRPr="009C7853" w:rsidRDefault="00C01FB0" w:rsidP="00280E73">
            <w:pPr>
              <w:contextualSpacing/>
              <w:rPr>
                <w:rFonts w:ascii="Times New Roman" w:hAnsi="Times New Roman"/>
                <w:sz w:val="24"/>
                <w:szCs w:val="24"/>
              </w:rPr>
            </w:pPr>
            <w:r>
              <w:rPr>
                <w:rFonts w:ascii="Times New Roman" w:hAnsi="Times New Roman"/>
                <w:sz w:val="24"/>
                <w:szCs w:val="24"/>
              </w:rPr>
              <w:t>3.4</w:t>
            </w:r>
            <w:r w:rsidRPr="009C7853">
              <w:rPr>
                <w:rFonts w:ascii="Times New Roman" w:hAnsi="Times New Roman"/>
                <w:sz w:val="24"/>
                <w:szCs w:val="24"/>
              </w:rPr>
              <w:t>.7.</w:t>
            </w:r>
          </w:p>
        </w:tc>
        <w:tc>
          <w:tcPr>
            <w:tcW w:w="6095" w:type="dxa"/>
          </w:tcPr>
          <w:p w:rsidR="00C01FB0" w:rsidRPr="009C7853" w:rsidRDefault="00C01FB0" w:rsidP="00280E73">
            <w:pPr>
              <w:widowControl w:val="0"/>
              <w:tabs>
                <w:tab w:val="left" w:pos="8789"/>
                <w:tab w:val="left" w:pos="9355"/>
              </w:tabs>
              <w:spacing w:line="274" w:lineRule="exact"/>
              <w:ind w:right="-1"/>
              <w:jc w:val="both"/>
              <w:rPr>
                <w:rFonts w:ascii="Times New Roman" w:hAnsi="Times New Roman"/>
                <w:b/>
                <w:bCs/>
                <w:color w:val="000000"/>
                <w:sz w:val="24"/>
                <w:szCs w:val="24"/>
                <w:lang w:bidi="ru-RU"/>
              </w:rPr>
            </w:pPr>
            <w:r w:rsidRPr="009C7853">
              <w:rPr>
                <w:rFonts w:ascii="Times New Roman" w:hAnsi="Times New Roman"/>
                <w:color w:val="000000"/>
                <w:sz w:val="24"/>
                <w:szCs w:val="24"/>
                <w:lang w:bidi="ru-RU"/>
              </w:rPr>
              <w:t>Сетевой график (дорожная карта) по формированию необходимой системы условий</w:t>
            </w:r>
          </w:p>
        </w:tc>
        <w:tc>
          <w:tcPr>
            <w:tcW w:w="1808" w:type="dxa"/>
          </w:tcPr>
          <w:p w:rsidR="00C01FB0" w:rsidRDefault="00C01FB0" w:rsidP="00280E73">
            <w:r>
              <w:t>135</w:t>
            </w:r>
          </w:p>
        </w:tc>
      </w:tr>
      <w:tr w:rsidR="00C01FB0" w:rsidTr="00280E73">
        <w:tc>
          <w:tcPr>
            <w:tcW w:w="1668" w:type="dxa"/>
          </w:tcPr>
          <w:p w:rsidR="00C01FB0" w:rsidRPr="009C7853" w:rsidRDefault="00C01FB0" w:rsidP="00280E73">
            <w:pPr>
              <w:contextualSpacing/>
              <w:rPr>
                <w:rFonts w:ascii="Times New Roman" w:hAnsi="Times New Roman"/>
                <w:sz w:val="24"/>
                <w:szCs w:val="24"/>
              </w:rPr>
            </w:pPr>
            <w:r>
              <w:rPr>
                <w:rFonts w:ascii="Times New Roman" w:hAnsi="Times New Roman"/>
                <w:sz w:val="24"/>
                <w:szCs w:val="24"/>
              </w:rPr>
              <w:t>3.4</w:t>
            </w:r>
            <w:r w:rsidRPr="009C7853">
              <w:rPr>
                <w:rFonts w:ascii="Times New Roman" w:hAnsi="Times New Roman"/>
                <w:sz w:val="24"/>
                <w:szCs w:val="24"/>
              </w:rPr>
              <w:t>.8.</w:t>
            </w:r>
          </w:p>
        </w:tc>
        <w:tc>
          <w:tcPr>
            <w:tcW w:w="6095" w:type="dxa"/>
          </w:tcPr>
          <w:p w:rsidR="00C01FB0" w:rsidRPr="009C7853" w:rsidRDefault="00C01FB0" w:rsidP="00280E73">
            <w:pPr>
              <w:widowControl w:val="0"/>
              <w:spacing w:line="274" w:lineRule="exact"/>
              <w:ind w:right="560"/>
              <w:jc w:val="both"/>
              <w:rPr>
                <w:rFonts w:ascii="Times New Roman" w:hAnsi="Times New Roman"/>
                <w:color w:val="000000"/>
                <w:sz w:val="24"/>
                <w:szCs w:val="24"/>
                <w:lang w:bidi="ru-RU"/>
              </w:rPr>
            </w:pPr>
            <w:r w:rsidRPr="009C7853">
              <w:rPr>
                <w:rFonts w:ascii="Times New Roman" w:hAnsi="Times New Roman"/>
                <w:color w:val="000000"/>
                <w:sz w:val="24"/>
                <w:szCs w:val="24"/>
                <w:lang w:bidi="ru-RU"/>
              </w:rPr>
              <w:t>Контроль за состоянием системы условии</w:t>
            </w:r>
          </w:p>
        </w:tc>
        <w:tc>
          <w:tcPr>
            <w:tcW w:w="1808" w:type="dxa"/>
          </w:tcPr>
          <w:p w:rsidR="00C01FB0" w:rsidRDefault="00C01FB0" w:rsidP="00280E73">
            <w:r>
              <w:t>140</w:t>
            </w:r>
          </w:p>
        </w:tc>
      </w:tr>
    </w:tbl>
    <w:p w:rsidR="007E0087" w:rsidRDefault="007E0087"/>
    <w:p w:rsidR="007E0087" w:rsidRDefault="007E0087"/>
    <w:p w:rsidR="007E0087" w:rsidRDefault="007E0087"/>
    <w:p w:rsidR="007E0087" w:rsidRDefault="007E0087"/>
    <w:p w:rsidR="007E0087" w:rsidRDefault="007E0087"/>
    <w:p w:rsidR="007E0087" w:rsidRDefault="007E0087"/>
    <w:p w:rsidR="00540811" w:rsidRDefault="00540811"/>
    <w:p w:rsidR="00540811" w:rsidRDefault="00540811"/>
    <w:p w:rsidR="00540811" w:rsidRDefault="00540811"/>
    <w:p w:rsidR="00540811" w:rsidRDefault="00540811"/>
    <w:p w:rsidR="00540811" w:rsidRDefault="00540811"/>
    <w:p w:rsidR="00540811" w:rsidRDefault="00540811"/>
    <w:p w:rsidR="00540811" w:rsidRDefault="00540811"/>
    <w:p w:rsidR="00540811" w:rsidRDefault="00540811"/>
    <w:p w:rsidR="00540811" w:rsidRDefault="00540811"/>
    <w:p w:rsidR="00540811" w:rsidRDefault="00540811"/>
    <w:p w:rsidR="00540811" w:rsidRDefault="00540811"/>
    <w:p w:rsidR="00540811" w:rsidRDefault="00540811"/>
    <w:p w:rsidR="00540811" w:rsidRDefault="00540811"/>
    <w:p w:rsidR="00540811" w:rsidRDefault="00540811"/>
    <w:p w:rsidR="00540811" w:rsidRDefault="00540811"/>
    <w:p w:rsidR="00540811" w:rsidRDefault="00540811"/>
    <w:p w:rsidR="00540811" w:rsidRDefault="00540811"/>
    <w:p w:rsidR="00540811" w:rsidRDefault="00540811"/>
    <w:p w:rsidR="00C01FB0" w:rsidRDefault="00C01FB0"/>
    <w:p w:rsidR="007E0087" w:rsidRDefault="007E0087" w:rsidP="007E0087">
      <w:pPr>
        <w:tabs>
          <w:tab w:val="left" w:pos="4260"/>
        </w:tabs>
        <w:spacing w:after="0" w:line="240" w:lineRule="auto"/>
        <w:contextualSpacing/>
      </w:pPr>
    </w:p>
    <w:p w:rsidR="0016597C" w:rsidRDefault="0016597C" w:rsidP="007E0087">
      <w:pPr>
        <w:tabs>
          <w:tab w:val="left" w:pos="4260"/>
        </w:tabs>
        <w:spacing w:after="0" w:line="240" w:lineRule="auto"/>
        <w:contextualSpacing/>
        <w:rPr>
          <w:rFonts w:ascii="Calibri" w:eastAsia="Calibri" w:hAnsi="Calibri" w:cs="Calibri"/>
          <w:b/>
          <w:bCs/>
          <w:sz w:val="24"/>
          <w:szCs w:val="24"/>
          <w:lang w:eastAsia="ru-RU"/>
        </w:rPr>
      </w:pPr>
    </w:p>
    <w:p w:rsidR="007E0087" w:rsidRPr="007E0087" w:rsidRDefault="007E0087" w:rsidP="007E0087">
      <w:pPr>
        <w:tabs>
          <w:tab w:val="left" w:pos="4260"/>
        </w:tabs>
        <w:spacing w:after="0" w:line="240" w:lineRule="auto"/>
        <w:contextualSpacing/>
        <w:jc w:val="center"/>
        <w:rPr>
          <w:rFonts w:ascii="Calibri" w:eastAsia="Calibri" w:hAnsi="Calibri" w:cs="Calibri"/>
          <w:b/>
          <w:bCs/>
          <w:sz w:val="24"/>
          <w:szCs w:val="24"/>
          <w:lang w:eastAsia="ru-RU"/>
        </w:rPr>
      </w:pPr>
      <w:r>
        <w:rPr>
          <w:rFonts w:ascii="Calibri" w:eastAsia="Calibri" w:hAnsi="Calibri" w:cs="Calibri"/>
          <w:b/>
          <w:bCs/>
          <w:sz w:val="24"/>
          <w:szCs w:val="24"/>
          <w:lang w:eastAsia="ru-RU"/>
        </w:rPr>
        <w:lastRenderedPageBreak/>
        <w:t>1.</w:t>
      </w:r>
      <w:r w:rsidRPr="007E0087">
        <w:rPr>
          <w:rFonts w:ascii="Times New Roman" w:eastAsia="Times New Roman" w:hAnsi="Times New Roman" w:cs="Times New Roman"/>
          <w:b/>
          <w:bCs/>
          <w:sz w:val="24"/>
          <w:szCs w:val="24"/>
          <w:lang w:eastAsia="ru-RU"/>
        </w:rPr>
        <w:t>ЦЕЛЕВОЙ РАЗДЕЛ</w:t>
      </w:r>
    </w:p>
    <w:p w:rsidR="007E0087" w:rsidRPr="007E0087" w:rsidRDefault="007E0087" w:rsidP="007E0087">
      <w:pPr>
        <w:spacing w:after="0" w:line="240" w:lineRule="auto"/>
        <w:contextualSpacing/>
        <w:rPr>
          <w:rFonts w:eastAsiaTheme="minorEastAsia"/>
          <w:sz w:val="20"/>
          <w:szCs w:val="20"/>
          <w:lang w:eastAsia="ru-RU"/>
        </w:rPr>
      </w:pPr>
    </w:p>
    <w:p w:rsidR="007E0087" w:rsidRPr="001F1EEE" w:rsidRDefault="007E0087" w:rsidP="00A627E4">
      <w:pPr>
        <w:spacing w:after="0" w:line="240" w:lineRule="auto"/>
        <w:ind w:firstLine="709"/>
        <w:contextualSpacing/>
        <w:jc w:val="both"/>
        <w:rPr>
          <w:rFonts w:eastAsiaTheme="minorEastAsia"/>
          <w:sz w:val="28"/>
          <w:szCs w:val="28"/>
          <w:lang w:eastAsia="ru-RU"/>
        </w:rPr>
      </w:pPr>
      <w:r w:rsidRPr="001F1EEE">
        <w:rPr>
          <w:rFonts w:ascii="Times New Roman" w:eastAsia="Times New Roman" w:hAnsi="Times New Roman" w:cs="Times New Roman"/>
          <w:b/>
          <w:bCs/>
          <w:sz w:val="28"/>
          <w:szCs w:val="28"/>
          <w:lang w:eastAsia="ru-RU"/>
        </w:rPr>
        <w:t>1.1. Пояснительная записка</w:t>
      </w:r>
    </w:p>
    <w:p w:rsidR="007E0087" w:rsidRPr="007E0087" w:rsidRDefault="007E0087" w:rsidP="00A627E4">
      <w:pPr>
        <w:spacing w:after="0" w:line="240" w:lineRule="auto"/>
        <w:ind w:firstLine="709"/>
        <w:contextualSpacing/>
        <w:jc w:val="both"/>
        <w:rPr>
          <w:rFonts w:eastAsiaTheme="minorEastAsia"/>
          <w:sz w:val="20"/>
          <w:szCs w:val="20"/>
          <w:lang w:eastAsia="ru-RU"/>
        </w:rPr>
      </w:pPr>
      <w:r w:rsidRPr="007E0087">
        <w:rPr>
          <w:rFonts w:ascii="Times New Roman" w:eastAsia="Times New Roman" w:hAnsi="Times New Roman" w:cs="Times New Roman"/>
          <w:sz w:val="24"/>
          <w:szCs w:val="24"/>
          <w:lang w:eastAsia="ru-RU"/>
        </w:rPr>
        <w:t>Адаптированная образовательная программа разработана на основании:</w:t>
      </w:r>
    </w:p>
    <w:p w:rsidR="007E0087" w:rsidRPr="007E0087" w:rsidRDefault="0016597C" w:rsidP="00A627E4">
      <w:pPr>
        <w:tabs>
          <w:tab w:val="left" w:pos="1676"/>
        </w:tabs>
        <w:spacing w:after="0" w:line="240" w:lineRule="auto"/>
        <w:ind w:right="1180" w:firstLine="709"/>
        <w:contextualSpacing/>
        <w:jc w:val="both"/>
        <w:rPr>
          <w:rFonts w:ascii="Calibri" w:eastAsia="Calibri" w:hAnsi="Calibri" w:cs="Calibri"/>
          <w:sz w:val="24"/>
          <w:szCs w:val="24"/>
          <w:lang w:eastAsia="ru-RU"/>
        </w:rPr>
      </w:pPr>
      <w:r>
        <w:rPr>
          <w:rFonts w:ascii="Times New Roman" w:eastAsia="Times New Roman" w:hAnsi="Times New Roman" w:cs="Times New Roman"/>
          <w:sz w:val="24"/>
          <w:szCs w:val="24"/>
          <w:lang w:eastAsia="ru-RU"/>
        </w:rPr>
        <w:t>-</w:t>
      </w:r>
      <w:r w:rsidR="007E0087" w:rsidRPr="007E0087">
        <w:rPr>
          <w:rFonts w:ascii="Times New Roman" w:eastAsia="Times New Roman" w:hAnsi="Times New Roman" w:cs="Times New Roman"/>
          <w:sz w:val="24"/>
          <w:szCs w:val="24"/>
          <w:lang w:eastAsia="ru-RU"/>
        </w:rPr>
        <w:t>Федерального закона «Об образовании в Российской Федерации» (Федеральный закон от 29.12.2012 г. №273);</w:t>
      </w:r>
    </w:p>
    <w:p w:rsidR="007E0087" w:rsidRPr="007E0087" w:rsidRDefault="0016597C" w:rsidP="00A627E4">
      <w:pPr>
        <w:tabs>
          <w:tab w:val="left" w:pos="1676"/>
        </w:tabs>
        <w:spacing w:after="0" w:line="240" w:lineRule="auto"/>
        <w:ind w:firstLine="709"/>
        <w:contextualSpacing/>
        <w:jc w:val="both"/>
        <w:rPr>
          <w:rFonts w:ascii="Calibri" w:eastAsia="Calibri" w:hAnsi="Calibri" w:cs="Calibri"/>
          <w:sz w:val="24"/>
          <w:szCs w:val="24"/>
          <w:lang w:eastAsia="ru-RU"/>
        </w:rPr>
      </w:pPr>
      <w:r>
        <w:rPr>
          <w:rFonts w:ascii="Times New Roman" w:eastAsia="Times New Roman" w:hAnsi="Times New Roman" w:cs="Times New Roman"/>
          <w:sz w:val="24"/>
          <w:szCs w:val="24"/>
          <w:lang w:eastAsia="ru-RU"/>
        </w:rPr>
        <w:t>-</w:t>
      </w:r>
      <w:r w:rsidR="007E0087" w:rsidRPr="007E0087">
        <w:rPr>
          <w:rFonts w:ascii="Times New Roman" w:eastAsia="Times New Roman" w:hAnsi="Times New Roman" w:cs="Times New Roman"/>
          <w:sz w:val="24"/>
          <w:szCs w:val="24"/>
          <w:lang w:eastAsia="ru-RU"/>
        </w:rPr>
        <w:t>Порядка организации и осуществления образовательной деятельности по основным общеобразовательным программам-образовательным программам начального общего, основного общего и среднего общего образования (Приказ Министерства образования и науки Российской Федерации от 30 августа 2013 г. N 1015);</w:t>
      </w:r>
    </w:p>
    <w:p w:rsidR="007E0087" w:rsidRPr="007E0087" w:rsidRDefault="0016597C" w:rsidP="00A627E4">
      <w:pPr>
        <w:tabs>
          <w:tab w:val="left" w:pos="1680"/>
        </w:tabs>
        <w:spacing w:after="0" w:line="240" w:lineRule="auto"/>
        <w:ind w:firstLine="709"/>
        <w:contextualSpacing/>
        <w:jc w:val="both"/>
        <w:rPr>
          <w:rFonts w:ascii="Calibri" w:eastAsia="Calibri" w:hAnsi="Calibri" w:cs="Calibri"/>
          <w:sz w:val="24"/>
          <w:szCs w:val="24"/>
          <w:lang w:eastAsia="ru-RU"/>
        </w:rPr>
      </w:pPr>
      <w:r w:rsidRPr="00A627E4">
        <w:rPr>
          <w:rFonts w:ascii="Times New Roman" w:eastAsia="Times New Roman" w:hAnsi="Times New Roman" w:cs="Times New Roman"/>
          <w:sz w:val="24"/>
          <w:szCs w:val="24"/>
          <w:lang w:eastAsia="ru-RU"/>
        </w:rPr>
        <w:t>-</w:t>
      </w:r>
      <w:r w:rsidR="007E0087" w:rsidRPr="007E0087">
        <w:rPr>
          <w:rFonts w:ascii="Times New Roman" w:eastAsia="Times New Roman" w:hAnsi="Times New Roman" w:cs="Times New Roman"/>
          <w:sz w:val="24"/>
          <w:szCs w:val="24"/>
          <w:lang w:eastAsia="ru-RU"/>
        </w:rPr>
        <w:t>Устава</w:t>
      </w:r>
      <w:r w:rsidRPr="00A627E4">
        <w:rPr>
          <w:rFonts w:ascii="Times New Roman" w:eastAsia="Times New Roman" w:hAnsi="Times New Roman" w:cs="Times New Roman"/>
          <w:sz w:val="24"/>
          <w:szCs w:val="24"/>
          <w:lang w:eastAsia="ru-RU"/>
        </w:rPr>
        <w:t xml:space="preserve"> Муниципального бюджетного общеобразовательного учреждения основная общеобразовательная школа с.Юнны муниципального пайона Илишевский район Республики Башкортостан</w:t>
      </w:r>
      <w:r w:rsidR="007E0087" w:rsidRPr="007E0087">
        <w:rPr>
          <w:rFonts w:ascii="Times New Roman" w:eastAsia="Times New Roman" w:hAnsi="Times New Roman" w:cs="Times New Roman"/>
          <w:sz w:val="24"/>
          <w:szCs w:val="24"/>
          <w:lang w:eastAsia="ru-RU"/>
        </w:rPr>
        <w:t>.</w:t>
      </w:r>
    </w:p>
    <w:p w:rsidR="007E0087" w:rsidRPr="007E0087" w:rsidRDefault="007E0087" w:rsidP="00A627E4">
      <w:pPr>
        <w:spacing w:after="0" w:line="240" w:lineRule="auto"/>
        <w:ind w:firstLine="709"/>
        <w:contextualSpacing/>
        <w:jc w:val="both"/>
        <w:rPr>
          <w:rFonts w:eastAsiaTheme="minorEastAsia"/>
          <w:sz w:val="24"/>
          <w:szCs w:val="24"/>
          <w:lang w:eastAsia="ru-RU"/>
        </w:rPr>
      </w:pPr>
      <w:r w:rsidRPr="007E0087">
        <w:rPr>
          <w:rFonts w:ascii="Times New Roman" w:eastAsia="Times New Roman" w:hAnsi="Times New Roman" w:cs="Times New Roman"/>
          <w:sz w:val="24"/>
          <w:szCs w:val="24"/>
          <w:lang w:eastAsia="ru-RU"/>
        </w:rPr>
        <w:t>АОП ООО разработана в соответствии с требованиями Федерального государственного образовательного стандарта (приказ Минобрнауки России от 17.12.2010 №1897) с изменениями, с учетом Примерной образовательной программы ООО АОП</w:t>
      </w:r>
    </w:p>
    <w:p w:rsidR="007E0087" w:rsidRPr="007E0087" w:rsidRDefault="007E0087" w:rsidP="00A627E4">
      <w:pPr>
        <w:spacing w:after="0" w:line="240" w:lineRule="auto"/>
        <w:ind w:firstLine="709"/>
        <w:contextualSpacing/>
        <w:jc w:val="both"/>
        <w:rPr>
          <w:rFonts w:eastAsiaTheme="minorEastAsia"/>
          <w:sz w:val="24"/>
          <w:szCs w:val="24"/>
          <w:lang w:eastAsia="ru-RU"/>
        </w:rPr>
      </w:pPr>
      <w:r w:rsidRPr="007E0087">
        <w:rPr>
          <w:rFonts w:ascii="Times New Roman" w:eastAsia="Times New Roman" w:hAnsi="Times New Roman" w:cs="Times New Roman"/>
          <w:sz w:val="24"/>
          <w:szCs w:val="24"/>
          <w:lang w:eastAsia="ru-RU"/>
        </w:rPr>
        <w:t>, разработана для детей с ОВЗ (задержкой психического развития - ЗПР).</w:t>
      </w:r>
    </w:p>
    <w:p w:rsidR="007E0087" w:rsidRPr="007E0087" w:rsidRDefault="007E0087" w:rsidP="00A65F6E">
      <w:pPr>
        <w:numPr>
          <w:ilvl w:val="1"/>
          <w:numId w:val="1"/>
        </w:numPr>
        <w:tabs>
          <w:tab w:val="left" w:pos="993"/>
        </w:tabs>
        <w:spacing w:after="0" w:line="240" w:lineRule="auto"/>
        <w:ind w:firstLine="709"/>
        <w:contextualSpacing/>
        <w:jc w:val="both"/>
        <w:rPr>
          <w:rFonts w:ascii="Calibri" w:eastAsia="Calibri" w:hAnsi="Calibri" w:cs="Calibri"/>
          <w:sz w:val="24"/>
          <w:szCs w:val="24"/>
          <w:lang w:eastAsia="ru-RU"/>
        </w:rPr>
      </w:pPr>
      <w:r w:rsidRPr="007E0087">
        <w:rPr>
          <w:rFonts w:ascii="Times New Roman" w:eastAsia="Times New Roman" w:hAnsi="Times New Roman" w:cs="Times New Roman"/>
          <w:sz w:val="24"/>
          <w:szCs w:val="24"/>
          <w:lang w:eastAsia="ru-RU"/>
        </w:rPr>
        <w:t xml:space="preserve">основу разработки и реализации АОП ООО обучающихся с ЗПР заложены </w:t>
      </w:r>
      <w:r w:rsidRPr="007E0087">
        <w:rPr>
          <w:rFonts w:ascii="Times New Roman" w:eastAsia="Times New Roman" w:hAnsi="Times New Roman" w:cs="Times New Roman"/>
          <w:i/>
          <w:iCs/>
          <w:sz w:val="24"/>
          <w:szCs w:val="24"/>
          <w:lang w:eastAsia="ru-RU"/>
        </w:rPr>
        <w:t xml:space="preserve">дифференцированный </w:t>
      </w:r>
      <w:r w:rsidRPr="007E0087">
        <w:rPr>
          <w:rFonts w:ascii="Times New Roman" w:eastAsia="Times New Roman" w:hAnsi="Times New Roman" w:cs="Times New Roman"/>
          <w:sz w:val="24"/>
          <w:szCs w:val="24"/>
          <w:lang w:eastAsia="ru-RU"/>
        </w:rPr>
        <w:t>и</w:t>
      </w:r>
      <w:r w:rsidRPr="007E0087">
        <w:rPr>
          <w:rFonts w:ascii="Times New Roman" w:eastAsia="Times New Roman" w:hAnsi="Times New Roman" w:cs="Times New Roman"/>
          <w:i/>
          <w:iCs/>
          <w:sz w:val="24"/>
          <w:szCs w:val="24"/>
          <w:lang w:eastAsia="ru-RU"/>
        </w:rPr>
        <w:t xml:space="preserve"> деятельностный подходы</w:t>
      </w:r>
      <w:r w:rsidRPr="007E0087">
        <w:rPr>
          <w:rFonts w:ascii="Times New Roman" w:eastAsia="Times New Roman" w:hAnsi="Times New Roman" w:cs="Times New Roman"/>
          <w:sz w:val="24"/>
          <w:szCs w:val="24"/>
          <w:lang w:eastAsia="ru-RU"/>
        </w:rPr>
        <w:t>.</w:t>
      </w:r>
    </w:p>
    <w:p w:rsidR="007E0087" w:rsidRPr="007E0087" w:rsidRDefault="007E0087" w:rsidP="00A627E4">
      <w:pPr>
        <w:spacing w:after="0" w:line="240" w:lineRule="auto"/>
        <w:ind w:firstLine="709"/>
        <w:contextualSpacing/>
        <w:rPr>
          <w:rFonts w:ascii="Calibri" w:eastAsia="Calibri" w:hAnsi="Calibri" w:cs="Calibri"/>
          <w:sz w:val="24"/>
          <w:szCs w:val="24"/>
          <w:lang w:eastAsia="ru-RU"/>
        </w:rPr>
      </w:pPr>
      <w:r w:rsidRPr="007E0087">
        <w:rPr>
          <w:rFonts w:ascii="Times New Roman" w:eastAsia="Times New Roman" w:hAnsi="Times New Roman" w:cs="Times New Roman"/>
          <w:i/>
          <w:iCs/>
          <w:sz w:val="24"/>
          <w:szCs w:val="24"/>
          <w:lang w:eastAsia="ru-RU"/>
        </w:rPr>
        <w:t xml:space="preserve">Дифференцированный подход </w:t>
      </w:r>
      <w:r w:rsidRPr="007E0087">
        <w:rPr>
          <w:rFonts w:ascii="Times New Roman" w:eastAsia="Times New Roman" w:hAnsi="Times New Roman" w:cs="Times New Roman"/>
          <w:sz w:val="24"/>
          <w:szCs w:val="24"/>
          <w:lang w:eastAsia="ru-RU"/>
        </w:rPr>
        <w:t>к разработке и реализации АООП НОО обучающихся</w:t>
      </w:r>
    </w:p>
    <w:p w:rsidR="007E0087" w:rsidRPr="007E0087" w:rsidRDefault="007E0087" w:rsidP="00A65F6E">
      <w:pPr>
        <w:numPr>
          <w:ilvl w:val="0"/>
          <w:numId w:val="1"/>
        </w:numPr>
        <w:tabs>
          <w:tab w:val="left" w:pos="0"/>
        </w:tabs>
        <w:spacing w:after="0" w:line="240" w:lineRule="auto"/>
        <w:contextualSpacing/>
        <w:jc w:val="both"/>
        <w:rPr>
          <w:rFonts w:eastAsia="Times New Roman"/>
          <w:sz w:val="24"/>
          <w:szCs w:val="24"/>
          <w:lang w:eastAsia="ru-RU"/>
        </w:rPr>
      </w:pPr>
      <w:r w:rsidRPr="007E0087">
        <w:rPr>
          <w:rFonts w:ascii="Times New Roman" w:eastAsia="Times New Roman" w:hAnsi="Times New Roman" w:cs="Times New Roman"/>
          <w:sz w:val="24"/>
          <w:szCs w:val="24"/>
          <w:lang w:eastAsia="ru-RU"/>
        </w:rPr>
        <w:t>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особого учебного плана для детей с ЗПР.</w:t>
      </w:r>
    </w:p>
    <w:p w:rsidR="007E0087" w:rsidRPr="007E0087" w:rsidRDefault="007E0087" w:rsidP="00A627E4">
      <w:pPr>
        <w:spacing w:after="0" w:line="240" w:lineRule="auto"/>
        <w:ind w:firstLine="709"/>
        <w:contextualSpacing/>
        <w:jc w:val="both"/>
        <w:rPr>
          <w:rFonts w:eastAsia="Times New Roman"/>
          <w:sz w:val="24"/>
          <w:szCs w:val="24"/>
          <w:lang w:eastAsia="ru-RU"/>
        </w:rPr>
      </w:pPr>
      <w:r w:rsidRPr="007E0087">
        <w:rPr>
          <w:rFonts w:ascii="Times New Roman" w:eastAsia="Times New Roman" w:hAnsi="Times New Roman" w:cs="Times New Roman"/>
          <w:sz w:val="24"/>
          <w:szCs w:val="24"/>
          <w:lang w:eastAsia="ru-RU"/>
        </w:rPr>
        <w:t>Применение дифференцированного подхода к созданию и реализации АООП ООО</w:t>
      </w:r>
    </w:p>
    <w:p w:rsidR="007E0087" w:rsidRPr="007E0087" w:rsidRDefault="007E0087" w:rsidP="00A627E4">
      <w:pPr>
        <w:spacing w:after="0" w:line="240" w:lineRule="auto"/>
        <w:contextualSpacing/>
        <w:jc w:val="both"/>
        <w:rPr>
          <w:rFonts w:eastAsia="Times New Roman"/>
          <w:sz w:val="24"/>
          <w:szCs w:val="24"/>
          <w:lang w:eastAsia="ru-RU"/>
        </w:rPr>
      </w:pPr>
      <w:r w:rsidRPr="007E0087">
        <w:rPr>
          <w:rFonts w:ascii="Times New Roman" w:eastAsia="Times New Roman" w:hAnsi="Times New Roman" w:cs="Times New Roman"/>
          <w:sz w:val="24"/>
          <w:szCs w:val="24"/>
          <w:lang w:eastAsia="ru-RU"/>
        </w:rPr>
        <w:t>обеспечивает разнообразие содержания,</w:t>
      </w:r>
      <w:r w:rsidR="00A627E4" w:rsidRPr="00A627E4">
        <w:rPr>
          <w:rFonts w:ascii="Times New Roman" w:eastAsia="Times New Roman" w:hAnsi="Times New Roman" w:cs="Times New Roman"/>
          <w:sz w:val="24"/>
          <w:szCs w:val="24"/>
          <w:lang w:eastAsia="ru-RU"/>
        </w:rPr>
        <w:t xml:space="preserve"> предоставляя обучающимся с ЗПР </w:t>
      </w:r>
      <w:r w:rsidRPr="007E0087">
        <w:rPr>
          <w:rFonts w:ascii="Times New Roman" w:eastAsia="Times New Roman" w:hAnsi="Times New Roman" w:cs="Times New Roman"/>
          <w:sz w:val="24"/>
          <w:szCs w:val="24"/>
          <w:lang w:eastAsia="ru-RU"/>
        </w:rPr>
        <w:t>возможность реализовать индивидуальный потенциал развития.</w:t>
      </w:r>
    </w:p>
    <w:p w:rsidR="00A627E4" w:rsidRPr="00A627E4" w:rsidRDefault="007E0087" w:rsidP="00A627E4">
      <w:pPr>
        <w:spacing w:after="0" w:line="240" w:lineRule="auto"/>
        <w:ind w:firstLine="709"/>
        <w:contextualSpacing/>
        <w:jc w:val="both"/>
        <w:rPr>
          <w:rFonts w:ascii="Times New Roman" w:eastAsia="Times New Roman" w:hAnsi="Times New Roman" w:cs="Times New Roman"/>
          <w:sz w:val="24"/>
          <w:szCs w:val="24"/>
          <w:lang w:eastAsia="ru-RU"/>
        </w:rPr>
      </w:pPr>
      <w:r w:rsidRPr="007E0087">
        <w:rPr>
          <w:rFonts w:ascii="Times New Roman" w:eastAsia="Times New Roman" w:hAnsi="Times New Roman" w:cs="Times New Roman"/>
          <w:i/>
          <w:iCs/>
          <w:sz w:val="24"/>
          <w:szCs w:val="24"/>
          <w:lang w:eastAsia="ru-RU"/>
        </w:rPr>
        <w:t xml:space="preserve">Деятельностный подход </w:t>
      </w:r>
      <w:r w:rsidRPr="007E0087">
        <w:rPr>
          <w:rFonts w:ascii="Times New Roman" w:eastAsia="Times New Roman" w:hAnsi="Times New Roman" w:cs="Times New Roman"/>
          <w:sz w:val="24"/>
          <w:szCs w:val="24"/>
          <w:lang w:eastAsia="ru-RU"/>
        </w:rPr>
        <w:t>основывается на теоретических положенияхотечественной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w:t>
      </w:r>
      <w:r w:rsidR="00A627E4" w:rsidRPr="00A627E4">
        <w:rPr>
          <w:rFonts w:eastAsia="Times New Roman"/>
          <w:sz w:val="24"/>
          <w:szCs w:val="24"/>
          <w:lang w:eastAsia="ru-RU"/>
        </w:rPr>
        <w:t xml:space="preserve"> с </w:t>
      </w:r>
      <w:r w:rsidRPr="007E0087">
        <w:rPr>
          <w:rFonts w:ascii="Times New Roman" w:eastAsia="Times New Roman" w:hAnsi="Times New Roman" w:cs="Times New Roman"/>
          <w:sz w:val="24"/>
          <w:szCs w:val="24"/>
          <w:lang w:eastAsia="ru-RU"/>
        </w:rPr>
        <w:t xml:space="preserve">учетом общих закономерностей развития детей с нормальным и нарушенным развитием. </w:t>
      </w:r>
    </w:p>
    <w:p w:rsidR="007E0087" w:rsidRPr="007E0087" w:rsidRDefault="007E0087" w:rsidP="00A627E4">
      <w:pPr>
        <w:spacing w:after="0" w:line="240" w:lineRule="auto"/>
        <w:ind w:firstLine="709"/>
        <w:contextualSpacing/>
        <w:jc w:val="both"/>
        <w:rPr>
          <w:rFonts w:eastAsia="Times New Roman"/>
          <w:sz w:val="24"/>
          <w:szCs w:val="24"/>
          <w:lang w:eastAsia="ru-RU"/>
        </w:rPr>
      </w:pPr>
      <w:r w:rsidRPr="007E0087">
        <w:rPr>
          <w:rFonts w:ascii="Times New Roman" w:eastAsia="Times New Roman" w:hAnsi="Times New Roman" w:cs="Times New Roman"/>
          <w:sz w:val="24"/>
          <w:szCs w:val="24"/>
          <w:lang w:eastAsia="ru-RU"/>
        </w:rPr>
        <w:t>Основным средством реализации деятельностного подхода в образовании являетсяобучение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7E0087" w:rsidRPr="007E0087" w:rsidRDefault="00A627E4" w:rsidP="00A627E4">
      <w:pPr>
        <w:tabs>
          <w:tab w:val="left" w:pos="1369"/>
        </w:tabs>
        <w:spacing w:after="0" w:line="240" w:lineRule="auto"/>
        <w:ind w:firstLine="709"/>
        <w:contextualSpacing/>
        <w:rPr>
          <w:rFonts w:ascii="Calibri" w:eastAsia="Calibri" w:hAnsi="Calibri" w:cs="Calibri"/>
          <w:sz w:val="24"/>
          <w:szCs w:val="24"/>
          <w:lang w:eastAsia="ru-RU"/>
        </w:rPr>
      </w:pPr>
      <w:r>
        <w:rPr>
          <w:rFonts w:ascii="Times New Roman" w:eastAsia="Times New Roman" w:hAnsi="Times New Roman" w:cs="Times New Roman"/>
          <w:sz w:val="24"/>
          <w:szCs w:val="24"/>
          <w:lang w:eastAsia="ru-RU"/>
        </w:rPr>
        <w:t xml:space="preserve">В </w:t>
      </w:r>
      <w:r w:rsidR="007E0087" w:rsidRPr="007E0087">
        <w:rPr>
          <w:rFonts w:ascii="Times New Roman" w:eastAsia="Times New Roman" w:hAnsi="Times New Roman" w:cs="Times New Roman"/>
          <w:sz w:val="24"/>
          <w:szCs w:val="24"/>
          <w:lang w:eastAsia="ru-RU"/>
        </w:rPr>
        <w:t>контексте разработки АОП ООО обучающихся с</w:t>
      </w:r>
      <w:r>
        <w:rPr>
          <w:rFonts w:ascii="Times New Roman" w:eastAsia="Times New Roman" w:hAnsi="Times New Roman" w:cs="Times New Roman"/>
          <w:sz w:val="24"/>
          <w:szCs w:val="24"/>
          <w:lang w:eastAsia="ru-RU"/>
        </w:rPr>
        <w:t xml:space="preserve"> ЗПР реализация деятельностного </w:t>
      </w:r>
      <w:r w:rsidR="007E0087" w:rsidRPr="007E0087">
        <w:rPr>
          <w:rFonts w:ascii="Times New Roman" w:eastAsia="Times New Roman" w:hAnsi="Times New Roman" w:cs="Times New Roman"/>
          <w:sz w:val="24"/>
          <w:szCs w:val="24"/>
          <w:lang w:eastAsia="ru-RU"/>
        </w:rPr>
        <w:t>подхода обеспечивает:</w:t>
      </w:r>
    </w:p>
    <w:p w:rsidR="007E0087" w:rsidRPr="007E0087" w:rsidRDefault="007E0087" w:rsidP="00A627E4">
      <w:pPr>
        <w:spacing w:after="0" w:line="240" w:lineRule="auto"/>
        <w:ind w:right="760"/>
        <w:contextualSpacing/>
        <w:rPr>
          <w:rFonts w:ascii="Calibri" w:eastAsia="Calibri" w:hAnsi="Calibri" w:cs="Calibri"/>
          <w:sz w:val="24"/>
          <w:szCs w:val="24"/>
          <w:lang w:eastAsia="ru-RU"/>
        </w:rPr>
      </w:pPr>
      <w:r w:rsidRPr="007E0087">
        <w:rPr>
          <w:rFonts w:ascii="Calibri" w:eastAsia="Calibri" w:hAnsi="Calibri" w:cs="Calibri"/>
          <w:sz w:val="24"/>
          <w:szCs w:val="24"/>
          <w:lang w:eastAsia="ru-RU"/>
        </w:rPr>
        <w:t xml:space="preserve">- </w:t>
      </w:r>
      <w:r w:rsidRPr="007E0087">
        <w:rPr>
          <w:rFonts w:ascii="Times New Roman" w:eastAsia="Times New Roman" w:hAnsi="Times New Roman" w:cs="Times New Roman"/>
          <w:sz w:val="24"/>
          <w:szCs w:val="24"/>
          <w:lang w:eastAsia="ru-RU"/>
        </w:rPr>
        <w:t>придание результатам образования социально и личностно значимогохарактера;</w:t>
      </w:r>
    </w:p>
    <w:p w:rsidR="007E0087" w:rsidRPr="007E0087" w:rsidRDefault="007E0087" w:rsidP="00A627E4">
      <w:pPr>
        <w:spacing w:after="0" w:line="240" w:lineRule="auto"/>
        <w:contextualSpacing/>
        <w:jc w:val="both"/>
        <w:rPr>
          <w:rFonts w:ascii="Calibri" w:eastAsia="Calibri" w:hAnsi="Calibri" w:cs="Calibri"/>
          <w:sz w:val="24"/>
          <w:szCs w:val="24"/>
          <w:lang w:eastAsia="ru-RU"/>
        </w:rPr>
      </w:pPr>
      <w:r w:rsidRPr="007E0087">
        <w:rPr>
          <w:rFonts w:ascii="Calibri" w:eastAsia="Calibri" w:hAnsi="Calibri" w:cs="Calibri"/>
          <w:sz w:val="24"/>
          <w:szCs w:val="24"/>
          <w:lang w:eastAsia="ru-RU"/>
        </w:rPr>
        <w:t xml:space="preserve">- </w:t>
      </w:r>
      <w:r w:rsidRPr="007E0087">
        <w:rPr>
          <w:rFonts w:ascii="Times New Roman" w:eastAsia="Times New Roman" w:hAnsi="Times New Roman" w:cs="Times New Roman"/>
          <w:sz w:val="24"/>
          <w:szCs w:val="24"/>
          <w:lang w:eastAsia="ru-RU"/>
        </w:rPr>
        <w:t>прочное усвоение обучающимися знаний и опыта разнообразнойдеятельности и поведения, возможность их самостоятельного продвижения в изучаемых образовательных областях;</w:t>
      </w:r>
    </w:p>
    <w:p w:rsidR="007E0087" w:rsidRPr="007E0087" w:rsidRDefault="007E0087" w:rsidP="00A627E4">
      <w:pPr>
        <w:spacing w:after="0" w:line="240" w:lineRule="auto"/>
        <w:ind w:right="320"/>
        <w:contextualSpacing/>
        <w:rPr>
          <w:rFonts w:ascii="Calibri" w:eastAsia="Calibri" w:hAnsi="Calibri" w:cs="Calibri"/>
          <w:sz w:val="24"/>
          <w:szCs w:val="24"/>
          <w:lang w:eastAsia="ru-RU"/>
        </w:rPr>
      </w:pPr>
      <w:r w:rsidRPr="007E0087">
        <w:rPr>
          <w:rFonts w:ascii="Calibri" w:eastAsia="Calibri" w:hAnsi="Calibri" w:cs="Calibri"/>
          <w:sz w:val="24"/>
          <w:szCs w:val="24"/>
          <w:lang w:eastAsia="ru-RU"/>
        </w:rPr>
        <w:t xml:space="preserve">- </w:t>
      </w:r>
      <w:r w:rsidRPr="007E0087">
        <w:rPr>
          <w:rFonts w:ascii="Times New Roman" w:eastAsia="Times New Roman" w:hAnsi="Times New Roman" w:cs="Times New Roman"/>
          <w:sz w:val="24"/>
          <w:szCs w:val="24"/>
          <w:lang w:eastAsia="ru-RU"/>
        </w:rPr>
        <w:t>существенное повышение мотивации и интереса к учению, приобретениюнового опыта деятельности и поведения;</w:t>
      </w:r>
    </w:p>
    <w:p w:rsidR="00A627E4" w:rsidRPr="007E0087" w:rsidRDefault="007E0087" w:rsidP="00A627E4">
      <w:pPr>
        <w:spacing w:after="0" w:line="240" w:lineRule="auto"/>
        <w:contextualSpacing/>
        <w:jc w:val="both"/>
        <w:rPr>
          <w:rFonts w:eastAsiaTheme="minorEastAsia"/>
          <w:sz w:val="20"/>
          <w:szCs w:val="20"/>
          <w:lang w:eastAsia="ru-RU"/>
        </w:rPr>
      </w:pPr>
      <w:r w:rsidRPr="007E0087">
        <w:rPr>
          <w:rFonts w:ascii="Calibri" w:eastAsia="Calibri" w:hAnsi="Calibri" w:cs="Calibri"/>
          <w:sz w:val="24"/>
          <w:szCs w:val="24"/>
          <w:lang w:eastAsia="ru-RU"/>
        </w:rPr>
        <w:t xml:space="preserve">- </w:t>
      </w:r>
      <w:r w:rsidRPr="007E0087">
        <w:rPr>
          <w:rFonts w:ascii="Times New Roman" w:eastAsia="Times New Roman" w:hAnsi="Times New Roman" w:cs="Times New Roman"/>
          <w:sz w:val="24"/>
          <w:szCs w:val="24"/>
          <w:lang w:eastAsia="ru-RU"/>
        </w:rPr>
        <w:t>обеспечение условий для общекультурного и личностного развития наоснове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w:t>
      </w:r>
      <w:r w:rsidR="00A627E4" w:rsidRPr="007E0087">
        <w:rPr>
          <w:rFonts w:ascii="Times New Roman" w:eastAsia="Times New Roman" w:hAnsi="Times New Roman" w:cs="Times New Roman"/>
          <w:sz w:val="24"/>
          <w:szCs w:val="24"/>
          <w:lang w:eastAsia="ru-RU"/>
        </w:rPr>
        <w:t>результатов), позволяющих продолжить образование на следующей ступени, но и жизненной компетенции, составляющей основу социальной успешности.</w:t>
      </w:r>
    </w:p>
    <w:p w:rsidR="00A627E4" w:rsidRPr="007E0087" w:rsidRDefault="00A627E4" w:rsidP="00A627E4">
      <w:pPr>
        <w:tabs>
          <w:tab w:val="left" w:pos="0"/>
        </w:tabs>
        <w:spacing w:after="0" w:line="240" w:lineRule="auto"/>
        <w:ind w:right="-25" w:firstLine="709"/>
        <w:contextualSpacing/>
        <w:rPr>
          <w:rFonts w:ascii="Calibri" w:eastAsia="Calibri" w:hAnsi="Calibri" w:cs="Calibri"/>
          <w:sz w:val="24"/>
          <w:szCs w:val="24"/>
          <w:lang w:eastAsia="ru-RU"/>
        </w:rPr>
      </w:pPr>
      <w:r>
        <w:rPr>
          <w:rFonts w:ascii="Times New Roman" w:eastAsia="Times New Roman" w:hAnsi="Times New Roman" w:cs="Times New Roman"/>
          <w:sz w:val="24"/>
          <w:szCs w:val="24"/>
          <w:lang w:eastAsia="ru-RU"/>
        </w:rPr>
        <w:t xml:space="preserve">В </w:t>
      </w:r>
      <w:r w:rsidRPr="007E0087">
        <w:rPr>
          <w:rFonts w:ascii="Times New Roman" w:eastAsia="Times New Roman" w:hAnsi="Times New Roman" w:cs="Times New Roman"/>
          <w:sz w:val="24"/>
          <w:szCs w:val="24"/>
          <w:lang w:eastAsia="ru-RU"/>
        </w:rPr>
        <w:t>основу формиро</w:t>
      </w:r>
      <w:r>
        <w:rPr>
          <w:rFonts w:ascii="Times New Roman" w:eastAsia="Times New Roman" w:hAnsi="Times New Roman" w:cs="Times New Roman"/>
          <w:sz w:val="24"/>
          <w:szCs w:val="24"/>
          <w:lang w:eastAsia="ru-RU"/>
        </w:rPr>
        <w:t xml:space="preserve">вания АОП ООО обучающихся с ЗПР </w:t>
      </w:r>
      <w:r w:rsidRPr="007E0087">
        <w:rPr>
          <w:rFonts w:ascii="Times New Roman" w:eastAsia="Times New Roman" w:hAnsi="Times New Roman" w:cs="Times New Roman"/>
          <w:sz w:val="24"/>
          <w:szCs w:val="24"/>
          <w:lang w:eastAsia="ru-RU"/>
        </w:rPr>
        <w:t xml:space="preserve">положены следующие </w:t>
      </w:r>
      <w:r w:rsidRPr="007E0087">
        <w:rPr>
          <w:rFonts w:ascii="Times New Roman" w:eastAsia="Times New Roman" w:hAnsi="Times New Roman" w:cs="Times New Roman"/>
          <w:b/>
          <w:bCs/>
          <w:sz w:val="24"/>
          <w:szCs w:val="24"/>
          <w:lang w:eastAsia="ru-RU"/>
        </w:rPr>
        <w:t>принципы</w:t>
      </w:r>
      <w:r w:rsidRPr="007E0087">
        <w:rPr>
          <w:rFonts w:ascii="Times New Roman" w:eastAsia="Times New Roman" w:hAnsi="Times New Roman" w:cs="Times New Roman"/>
          <w:sz w:val="24"/>
          <w:szCs w:val="24"/>
          <w:lang w:eastAsia="ru-RU"/>
        </w:rPr>
        <w:t>:</w:t>
      </w:r>
    </w:p>
    <w:p w:rsidR="007E0087" w:rsidRPr="007E0087" w:rsidRDefault="00A627E4" w:rsidP="00A65F6E">
      <w:pPr>
        <w:numPr>
          <w:ilvl w:val="0"/>
          <w:numId w:val="2"/>
        </w:numPr>
        <w:tabs>
          <w:tab w:val="left" w:pos="680"/>
        </w:tabs>
        <w:spacing w:after="0" w:line="240" w:lineRule="auto"/>
        <w:contextualSpacing/>
        <w:jc w:val="both"/>
        <w:rPr>
          <w:rFonts w:ascii="Calibri" w:eastAsia="Calibri" w:hAnsi="Calibri" w:cs="Calibri"/>
          <w:sz w:val="24"/>
          <w:szCs w:val="24"/>
          <w:lang w:eastAsia="ru-RU"/>
        </w:rPr>
        <w:sectPr w:rsidR="007E0087" w:rsidRPr="007E0087" w:rsidSect="00956544">
          <w:footerReference w:type="default" r:id="rId9"/>
          <w:pgSz w:w="11900" w:h="16838"/>
          <w:pgMar w:top="844" w:right="846" w:bottom="418" w:left="1440" w:header="0" w:footer="0" w:gutter="0"/>
          <w:cols w:space="720" w:equalWidth="0">
            <w:col w:w="9620"/>
          </w:cols>
          <w:titlePg/>
          <w:docGrid w:linePitch="299"/>
        </w:sectPr>
      </w:pPr>
      <w:r w:rsidRPr="007E0087">
        <w:rPr>
          <w:rFonts w:ascii="Times New Roman" w:eastAsia="Times New Roman" w:hAnsi="Times New Roman" w:cs="Times New Roman"/>
          <w:sz w:val="24"/>
          <w:szCs w:val="24"/>
          <w:lang w:eastAsia="ru-RU"/>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w:t>
      </w:r>
      <w:r>
        <w:rPr>
          <w:rFonts w:ascii="Calibri" w:eastAsia="Calibri" w:hAnsi="Calibri" w:cs="Calibri"/>
          <w:sz w:val="24"/>
          <w:szCs w:val="24"/>
          <w:lang w:eastAsia="ru-RU"/>
        </w:rPr>
        <w:t xml:space="preserve"> и </w:t>
      </w:r>
      <w:r w:rsidRPr="007E0087">
        <w:rPr>
          <w:rFonts w:ascii="Times New Roman" w:eastAsia="Times New Roman" w:hAnsi="Times New Roman" w:cs="Times New Roman"/>
          <w:sz w:val="24"/>
          <w:szCs w:val="24"/>
          <w:lang w:eastAsia="ru-RU"/>
        </w:rPr>
        <w:t>подготовки о</w:t>
      </w:r>
      <w:r>
        <w:rPr>
          <w:rFonts w:ascii="Times New Roman" w:eastAsia="Times New Roman" w:hAnsi="Times New Roman" w:cs="Times New Roman"/>
          <w:sz w:val="24"/>
          <w:szCs w:val="24"/>
          <w:lang w:eastAsia="ru-RU"/>
        </w:rPr>
        <w:t>бучающихся воспитанников и др.)</w:t>
      </w:r>
    </w:p>
    <w:p w:rsidR="007E0087" w:rsidRPr="007E0087" w:rsidRDefault="007E0087" w:rsidP="007E0087">
      <w:pPr>
        <w:spacing w:after="0" w:line="240" w:lineRule="auto"/>
        <w:contextualSpacing/>
        <w:rPr>
          <w:rFonts w:eastAsia="Times New Roman"/>
          <w:sz w:val="24"/>
          <w:szCs w:val="24"/>
          <w:lang w:eastAsia="ru-RU"/>
        </w:rPr>
      </w:pPr>
    </w:p>
    <w:p w:rsidR="007E0087" w:rsidRPr="007E0087" w:rsidRDefault="007E0087" w:rsidP="00A65F6E">
      <w:pPr>
        <w:numPr>
          <w:ilvl w:val="0"/>
          <w:numId w:val="2"/>
        </w:numPr>
        <w:tabs>
          <w:tab w:val="left" w:pos="680"/>
        </w:tabs>
        <w:spacing w:after="0" w:line="240" w:lineRule="auto"/>
        <w:ind w:right="116"/>
        <w:contextualSpacing/>
        <w:rPr>
          <w:rFonts w:ascii="Calibri" w:eastAsia="Calibri" w:hAnsi="Calibri" w:cs="Calibri"/>
          <w:sz w:val="24"/>
          <w:szCs w:val="24"/>
          <w:lang w:eastAsia="ru-RU"/>
        </w:rPr>
      </w:pPr>
      <w:r w:rsidRPr="007E0087">
        <w:rPr>
          <w:rFonts w:ascii="Times New Roman" w:eastAsia="Times New Roman" w:hAnsi="Times New Roman" w:cs="Times New Roman"/>
          <w:sz w:val="24"/>
          <w:szCs w:val="24"/>
          <w:lang w:eastAsia="ru-RU"/>
        </w:rPr>
        <w:t>принцип учета типологических и индивидуальных образовательных потребностей обучающихся;</w:t>
      </w:r>
    </w:p>
    <w:p w:rsidR="007E0087" w:rsidRPr="007E0087" w:rsidRDefault="007E0087" w:rsidP="00A65F6E">
      <w:pPr>
        <w:numPr>
          <w:ilvl w:val="0"/>
          <w:numId w:val="2"/>
        </w:numPr>
        <w:tabs>
          <w:tab w:val="left" w:pos="680"/>
        </w:tabs>
        <w:spacing w:after="0" w:line="240" w:lineRule="auto"/>
        <w:contextualSpacing/>
        <w:rPr>
          <w:rFonts w:ascii="Calibri" w:eastAsia="Calibri" w:hAnsi="Calibri" w:cs="Calibri"/>
          <w:sz w:val="24"/>
          <w:szCs w:val="24"/>
          <w:lang w:eastAsia="ru-RU"/>
        </w:rPr>
      </w:pPr>
      <w:r w:rsidRPr="007E0087">
        <w:rPr>
          <w:rFonts w:ascii="Times New Roman" w:eastAsia="Times New Roman" w:hAnsi="Times New Roman" w:cs="Times New Roman"/>
          <w:sz w:val="24"/>
          <w:szCs w:val="24"/>
          <w:lang w:eastAsia="ru-RU"/>
        </w:rPr>
        <w:t>принцип коррекционной направленности образовательного;</w:t>
      </w:r>
    </w:p>
    <w:p w:rsidR="007E0087" w:rsidRPr="007E0087" w:rsidRDefault="007E0087" w:rsidP="00A65F6E">
      <w:pPr>
        <w:numPr>
          <w:ilvl w:val="0"/>
          <w:numId w:val="2"/>
        </w:numPr>
        <w:tabs>
          <w:tab w:val="left" w:pos="680"/>
        </w:tabs>
        <w:spacing w:after="0" w:line="240" w:lineRule="auto"/>
        <w:ind w:right="20"/>
        <w:contextualSpacing/>
        <w:jc w:val="both"/>
        <w:rPr>
          <w:rFonts w:ascii="Calibri" w:eastAsia="Calibri" w:hAnsi="Calibri" w:cs="Calibri"/>
          <w:sz w:val="24"/>
          <w:szCs w:val="24"/>
          <w:lang w:eastAsia="ru-RU"/>
        </w:rPr>
      </w:pPr>
      <w:r w:rsidRPr="007E0087">
        <w:rPr>
          <w:rFonts w:ascii="Times New Roman" w:eastAsia="Times New Roman" w:hAnsi="Times New Roman" w:cs="Times New Roman"/>
          <w:sz w:val="24"/>
          <w:szCs w:val="24"/>
          <w:lang w:eastAsia="ru-RU"/>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7E0087" w:rsidRPr="007E0087" w:rsidRDefault="007E0087" w:rsidP="00A65F6E">
      <w:pPr>
        <w:numPr>
          <w:ilvl w:val="0"/>
          <w:numId w:val="2"/>
        </w:numPr>
        <w:tabs>
          <w:tab w:val="left" w:pos="680"/>
        </w:tabs>
        <w:spacing w:after="0" w:line="240" w:lineRule="auto"/>
        <w:contextualSpacing/>
        <w:rPr>
          <w:rFonts w:ascii="Calibri" w:eastAsia="Calibri" w:hAnsi="Calibri" w:cs="Calibri"/>
          <w:sz w:val="24"/>
          <w:szCs w:val="24"/>
          <w:lang w:eastAsia="ru-RU"/>
        </w:rPr>
      </w:pPr>
      <w:r w:rsidRPr="007E0087">
        <w:rPr>
          <w:rFonts w:ascii="Times New Roman" w:eastAsia="Times New Roman" w:hAnsi="Times New Roman" w:cs="Times New Roman"/>
          <w:sz w:val="24"/>
          <w:szCs w:val="24"/>
          <w:lang w:eastAsia="ru-RU"/>
        </w:rPr>
        <w:t>онтогенетический принцип;</w:t>
      </w:r>
    </w:p>
    <w:p w:rsidR="007E0087" w:rsidRPr="007E0087" w:rsidRDefault="007E0087" w:rsidP="00A65F6E">
      <w:pPr>
        <w:numPr>
          <w:ilvl w:val="0"/>
          <w:numId w:val="2"/>
        </w:numPr>
        <w:tabs>
          <w:tab w:val="left" w:pos="680"/>
        </w:tabs>
        <w:spacing w:after="0" w:line="240" w:lineRule="auto"/>
        <w:ind w:right="-25"/>
        <w:contextualSpacing/>
        <w:rPr>
          <w:rFonts w:ascii="Calibri" w:eastAsia="Calibri" w:hAnsi="Calibri" w:cs="Calibri"/>
          <w:sz w:val="24"/>
          <w:szCs w:val="24"/>
          <w:lang w:eastAsia="ru-RU"/>
        </w:rPr>
      </w:pPr>
      <w:r w:rsidRPr="007E0087">
        <w:rPr>
          <w:rFonts w:ascii="Times New Roman" w:eastAsia="Times New Roman" w:hAnsi="Times New Roman" w:cs="Times New Roman"/>
          <w:sz w:val="24"/>
          <w:szCs w:val="24"/>
          <w:lang w:eastAsia="ru-RU"/>
        </w:rPr>
        <w:t>принцип преемственности, предполагающий при проектировании АООП основного общего образования ориентировку на программу нач</w:t>
      </w:r>
      <w:r w:rsidR="00A608B7">
        <w:rPr>
          <w:rFonts w:ascii="Times New Roman" w:eastAsia="Times New Roman" w:hAnsi="Times New Roman" w:cs="Times New Roman"/>
          <w:sz w:val="24"/>
          <w:szCs w:val="24"/>
          <w:lang w:eastAsia="ru-RU"/>
        </w:rPr>
        <w:t xml:space="preserve">ального общего образования, что </w:t>
      </w:r>
      <w:r w:rsidRPr="007E0087">
        <w:rPr>
          <w:rFonts w:ascii="Times New Roman" w:eastAsia="Times New Roman" w:hAnsi="Times New Roman" w:cs="Times New Roman"/>
          <w:sz w:val="24"/>
          <w:szCs w:val="24"/>
          <w:lang w:eastAsia="ru-RU"/>
        </w:rPr>
        <w:t>обеспечивает непрерывность образования обучающихся с задержкой психического развития;</w:t>
      </w:r>
    </w:p>
    <w:p w:rsidR="007E0087" w:rsidRPr="007E0087" w:rsidRDefault="007E0087" w:rsidP="00A65F6E">
      <w:pPr>
        <w:numPr>
          <w:ilvl w:val="0"/>
          <w:numId w:val="2"/>
        </w:numPr>
        <w:tabs>
          <w:tab w:val="left" w:pos="680"/>
        </w:tabs>
        <w:spacing w:after="0" w:line="240" w:lineRule="auto"/>
        <w:ind w:right="20"/>
        <w:contextualSpacing/>
        <w:jc w:val="both"/>
        <w:rPr>
          <w:rFonts w:ascii="Calibri" w:eastAsia="Calibri" w:hAnsi="Calibri" w:cs="Calibri"/>
          <w:sz w:val="24"/>
          <w:szCs w:val="24"/>
          <w:lang w:eastAsia="ru-RU"/>
        </w:rPr>
      </w:pPr>
      <w:r w:rsidRPr="007E0087">
        <w:rPr>
          <w:rFonts w:ascii="Times New Roman" w:eastAsia="Times New Roman" w:hAnsi="Times New Roman" w:cs="Times New Roman"/>
          <w:sz w:val="24"/>
          <w:szCs w:val="24"/>
          <w:lang w:eastAsia="ru-RU"/>
        </w:rPr>
        <w:t>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7E0087" w:rsidRPr="007E0087" w:rsidRDefault="007E0087" w:rsidP="00A65F6E">
      <w:pPr>
        <w:numPr>
          <w:ilvl w:val="0"/>
          <w:numId w:val="2"/>
        </w:numPr>
        <w:tabs>
          <w:tab w:val="left" w:pos="680"/>
          <w:tab w:val="left" w:pos="9498"/>
        </w:tabs>
        <w:spacing w:after="0" w:line="240" w:lineRule="auto"/>
        <w:ind w:right="-25"/>
        <w:contextualSpacing/>
        <w:rPr>
          <w:rFonts w:ascii="Calibri" w:eastAsia="Calibri" w:hAnsi="Calibri" w:cs="Calibri"/>
          <w:sz w:val="24"/>
          <w:szCs w:val="24"/>
          <w:lang w:eastAsia="ru-RU"/>
        </w:rPr>
      </w:pPr>
      <w:r w:rsidRPr="007E0087">
        <w:rPr>
          <w:rFonts w:ascii="Times New Roman" w:eastAsia="Times New Roman" w:hAnsi="Times New Roman" w:cs="Times New Roman"/>
          <w:sz w:val="24"/>
          <w:szCs w:val="24"/>
          <w:lang w:eastAsia="ru-RU"/>
        </w:rPr>
        <w:t>принцип переноса усвоенных знаний,</w:t>
      </w:r>
      <w:r w:rsidR="00A608B7">
        <w:rPr>
          <w:rFonts w:ascii="Times New Roman" w:eastAsia="Times New Roman" w:hAnsi="Times New Roman" w:cs="Times New Roman"/>
          <w:sz w:val="24"/>
          <w:szCs w:val="24"/>
          <w:lang w:eastAsia="ru-RU"/>
        </w:rPr>
        <w:t xml:space="preserve"> умений, и навыков и отношений, </w:t>
      </w:r>
      <w:r w:rsidRPr="007E0087">
        <w:rPr>
          <w:rFonts w:ascii="Times New Roman" w:eastAsia="Times New Roman" w:hAnsi="Times New Roman" w:cs="Times New Roman"/>
          <w:sz w:val="24"/>
          <w:szCs w:val="24"/>
          <w:lang w:eastAsia="ru-RU"/>
        </w:rPr>
        <w:t>сформированных</w:t>
      </w:r>
      <w:r w:rsidRPr="007E0087">
        <w:rPr>
          <w:rFonts w:ascii="Calibri" w:eastAsia="Calibri" w:hAnsi="Calibri" w:cs="Calibri"/>
          <w:sz w:val="24"/>
          <w:szCs w:val="24"/>
          <w:lang w:eastAsia="ru-RU"/>
        </w:rPr>
        <w:t xml:space="preserve">в </w:t>
      </w:r>
      <w:r w:rsidRPr="007E0087">
        <w:rPr>
          <w:rFonts w:ascii="Times New Roman" w:eastAsia="Times New Roman" w:hAnsi="Times New Roman" w:cs="Times New Roman"/>
          <w:sz w:val="24"/>
          <w:szCs w:val="24"/>
          <w:lang w:eastAsia="ru-RU"/>
        </w:rPr>
        <w:t>условиях учебной ситуации,в различные жизненные ситуации,что обеспечитготовность обучающегося к самостоя</w:t>
      </w:r>
      <w:r w:rsidR="00A608B7">
        <w:rPr>
          <w:rFonts w:ascii="Times New Roman" w:eastAsia="Times New Roman" w:hAnsi="Times New Roman" w:cs="Times New Roman"/>
          <w:sz w:val="24"/>
          <w:szCs w:val="24"/>
          <w:lang w:eastAsia="ru-RU"/>
        </w:rPr>
        <w:t xml:space="preserve">тельной ориентировке и активной </w:t>
      </w:r>
      <w:r w:rsidRPr="007E0087">
        <w:rPr>
          <w:rFonts w:ascii="Times New Roman" w:eastAsia="Times New Roman" w:hAnsi="Times New Roman" w:cs="Times New Roman"/>
          <w:sz w:val="24"/>
          <w:szCs w:val="24"/>
          <w:lang w:eastAsia="ru-RU"/>
        </w:rPr>
        <w:t>деятельности в реальном мире;</w:t>
      </w:r>
    </w:p>
    <w:p w:rsidR="007E0087" w:rsidRPr="001F1EEE" w:rsidRDefault="007E0087" w:rsidP="00A65F6E">
      <w:pPr>
        <w:numPr>
          <w:ilvl w:val="0"/>
          <w:numId w:val="2"/>
        </w:numPr>
        <w:tabs>
          <w:tab w:val="left" w:pos="680"/>
        </w:tabs>
        <w:spacing w:after="0" w:line="240" w:lineRule="auto"/>
        <w:contextualSpacing/>
        <w:rPr>
          <w:rFonts w:ascii="Calibri" w:eastAsia="Calibri" w:hAnsi="Calibri" w:cs="Calibri"/>
          <w:sz w:val="24"/>
          <w:szCs w:val="24"/>
          <w:lang w:eastAsia="ru-RU"/>
        </w:rPr>
      </w:pPr>
      <w:r w:rsidRPr="007E0087">
        <w:rPr>
          <w:rFonts w:ascii="Times New Roman" w:eastAsia="Times New Roman" w:hAnsi="Times New Roman" w:cs="Times New Roman"/>
          <w:sz w:val="24"/>
          <w:szCs w:val="24"/>
          <w:lang w:eastAsia="ru-RU"/>
        </w:rPr>
        <w:t>принцип сотрудничества с семьей.</w:t>
      </w:r>
    </w:p>
    <w:p w:rsidR="001F1EEE" w:rsidRPr="007E0087" w:rsidRDefault="001F1EEE" w:rsidP="00A65F6E">
      <w:pPr>
        <w:numPr>
          <w:ilvl w:val="0"/>
          <w:numId w:val="2"/>
        </w:numPr>
        <w:tabs>
          <w:tab w:val="left" w:pos="680"/>
        </w:tabs>
        <w:spacing w:after="0" w:line="240" w:lineRule="auto"/>
        <w:contextualSpacing/>
        <w:rPr>
          <w:rFonts w:ascii="Calibri" w:eastAsia="Calibri" w:hAnsi="Calibri" w:cs="Calibri"/>
          <w:sz w:val="24"/>
          <w:szCs w:val="24"/>
          <w:lang w:eastAsia="ru-RU"/>
        </w:rPr>
      </w:pPr>
    </w:p>
    <w:p w:rsidR="007E0087" w:rsidRPr="007E0087" w:rsidRDefault="007E0087" w:rsidP="00A608B7">
      <w:pPr>
        <w:spacing w:after="0" w:line="240" w:lineRule="auto"/>
        <w:ind w:left="520" w:right="-25" w:firstLine="540"/>
        <w:contextualSpacing/>
        <w:rPr>
          <w:rFonts w:eastAsiaTheme="minorEastAsia"/>
          <w:sz w:val="24"/>
          <w:szCs w:val="24"/>
          <w:lang w:eastAsia="ru-RU"/>
        </w:rPr>
      </w:pPr>
      <w:r w:rsidRPr="007E0087">
        <w:rPr>
          <w:rFonts w:ascii="Times New Roman" w:eastAsia="Times New Roman" w:hAnsi="Times New Roman" w:cs="Times New Roman"/>
          <w:b/>
          <w:bCs/>
          <w:sz w:val="24"/>
          <w:szCs w:val="24"/>
          <w:lang w:eastAsia="ru-RU"/>
        </w:rPr>
        <w:t>Цель реализации адаптированной образовательной программы основного общего образования обучающихся с задержкой психического развития</w:t>
      </w:r>
    </w:p>
    <w:p w:rsidR="007E0087" w:rsidRPr="007E0087" w:rsidRDefault="007E0087" w:rsidP="007E0087">
      <w:pPr>
        <w:spacing w:after="0" w:line="240" w:lineRule="auto"/>
        <w:contextualSpacing/>
        <w:rPr>
          <w:rFonts w:eastAsiaTheme="minorEastAsia"/>
          <w:sz w:val="20"/>
          <w:szCs w:val="20"/>
          <w:lang w:eastAsia="ru-RU"/>
        </w:rPr>
      </w:pPr>
    </w:p>
    <w:p w:rsidR="007E0087" w:rsidRPr="007E0087" w:rsidRDefault="007E0087" w:rsidP="00A608B7">
      <w:pPr>
        <w:spacing w:after="0" w:line="240" w:lineRule="auto"/>
        <w:ind w:left="520" w:right="-25" w:firstLine="540"/>
        <w:contextualSpacing/>
        <w:rPr>
          <w:rFonts w:eastAsiaTheme="minorEastAsia"/>
          <w:sz w:val="24"/>
          <w:szCs w:val="24"/>
          <w:lang w:eastAsia="ru-RU"/>
        </w:rPr>
      </w:pPr>
      <w:r w:rsidRPr="007E0087">
        <w:rPr>
          <w:rFonts w:ascii="Times New Roman" w:eastAsia="Times New Roman" w:hAnsi="Times New Roman" w:cs="Times New Roman"/>
          <w:b/>
          <w:bCs/>
          <w:sz w:val="24"/>
          <w:szCs w:val="24"/>
          <w:lang w:eastAsia="ru-RU"/>
        </w:rPr>
        <w:t xml:space="preserve">Цель </w:t>
      </w:r>
      <w:r w:rsidRPr="007E0087">
        <w:rPr>
          <w:rFonts w:ascii="Times New Roman" w:eastAsia="Times New Roman" w:hAnsi="Times New Roman" w:cs="Times New Roman"/>
          <w:sz w:val="24"/>
          <w:szCs w:val="24"/>
          <w:lang w:eastAsia="ru-RU"/>
        </w:rPr>
        <w:t>реализации АОП ООО обучающихся с ЗПР—обеспечение выполнениятребований ФГОС ООО.</w:t>
      </w:r>
    </w:p>
    <w:p w:rsidR="007E0087" w:rsidRPr="007E0087" w:rsidRDefault="007E0087" w:rsidP="00A608B7">
      <w:pPr>
        <w:spacing w:after="0" w:line="240" w:lineRule="auto"/>
        <w:ind w:left="260" w:right="-25" w:firstLine="852"/>
        <w:contextualSpacing/>
        <w:rPr>
          <w:rFonts w:eastAsiaTheme="minorEastAsia"/>
          <w:sz w:val="24"/>
          <w:szCs w:val="24"/>
          <w:lang w:eastAsia="ru-RU"/>
        </w:rPr>
      </w:pPr>
      <w:r w:rsidRPr="007E0087">
        <w:rPr>
          <w:rFonts w:ascii="Times New Roman" w:eastAsia="Times New Roman" w:hAnsi="Times New Roman" w:cs="Times New Roman"/>
          <w:sz w:val="24"/>
          <w:szCs w:val="24"/>
          <w:lang w:eastAsia="ru-RU"/>
        </w:rPr>
        <w:t xml:space="preserve">Достижение поставленной цели при разработке и реализации АОП обучающихся с ЗПР предусматривает решение следующих основных </w:t>
      </w:r>
      <w:r w:rsidRPr="007E0087">
        <w:rPr>
          <w:rFonts w:ascii="Times New Roman" w:eastAsia="Times New Roman" w:hAnsi="Times New Roman" w:cs="Times New Roman"/>
          <w:b/>
          <w:bCs/>
          <w:sz w:val="24"/>
          <w:szCs w:val="24"/>
          <w:lang w:eastAsia="ru-RU"/>
        </w:rPr>
        <w:t>задач</w:t>
      </w:r>
      <w:r w:rsidRPr="007E0087">
        <w:rPr>
          <w:rFonts w:ascii="Times New Roman" w:eastAsia="Times New Roman" w:hAnsi="Times New Roman" w:cs="Times New Roman"/>
          <w:sz w:val="24"/>
          <w:szCs w:val="24"/>
          <w:lang w:eastAsia="ru-RU"/>
        </w:rPr>
        <w:t>:</w:t>
      </w:r>
    </w:p>
    <w:p w:rsidR="00A608B7" w:rsidRDefault="00A608B7" w:rsidP="00A608B7">
      <w:pPr>
        <w:tabs>
          <w:tab w:val="left" w:pos="680"/>
        </w:tabs>
        <w:spacing w:after="0" w:line="240" w:lineRule="auto"/>
        <w:ind w:right="-25"/>
        <w:contextualSpacing/>
        <w:jc w:val="both"/>
        <w:rPr>
          <w:rFonts w:eastAsiaTheme="minorEastAsia"/>
          <w:sz w:val="24"/>
          <w:szCs w:val="24"/>
          <w:lang w:eastAsia="ru-RU"/>
        </w:rPr>
      </w:pPr>
      <w:r>
        <w:rPr>
          <w:rFonts w:ascii="Calibri" w:eastAsia="Calibri" w:hAnsi="Calibri" w:cs="Calibri"/>
          <w:sz w:val="24"/>
          <w:szCs w:val="24"/>
          <w:lang w:eastAsia="ru-RU"/>
        </w:rPr>
        <w:t>-</w:t>
      </w:r>
      <w:r w:rsidR="007E0087" w:rsidRPr="007E0087">
        <w:rPr>
          <w:rFonts w:ascii="Times New Roman" w:eastAsia="Times New Roman" w:hAnsi="Times New Roman" w:cs="Times New Roman"/>
          <w:sz w:val="24"/>
          <w:szCs w:val="24"/>
          <w:lang w:eastAsia="ru-RU"/>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w:t>
      </w:r>
      <w:r>
        <w:rPr>
          <w:rFonts w:ascii="Times New Roman" w:eastAsia="Times New Roman" w:hAnsi="Times New Roman" w:cs="Times New Roman"/>
          <w:sz w:val="24"/>
          <w:szCs w:val="24"/>
          <w:lang w:eastAsia="ru-RU"/>
        </w:rPr>
        <w:t>;</w:t>
      </w:r>
    </w:p>
    <w:p w:rsidR="00A608B7" w:rsidRPr="007E0087" w:rsidRDefault="00A608B7" w:rsidP="00A608B7">
      <w:pPr>
        <w:tabs>
          <w:tab w:val="left" w:pos="680"/>
        </w:tabs>
        <w:spacing w:after="0" w:line="240" w:lineRule="auto"/>
        <w:ind w:right="-25"/>
        <w:contextualSpacing/>
        <w:jc w:val="both"/>
        <w:rPr>
          <w:rFonts w:eastAsiaTheme="minorEastAsia"/>
          <w:sz w:val="24"/>
          <w:szCs w:val="24"/>
          <w:lang w:eastAsia="ru-RU"/>
        </w:rPr>
      </w:pPr>
      <w:r>
        <w:rPr>
          <w:rFonts w:eastAsiaTheme="minorEastAsia"/>
          <w:sz w:val="24"/>
          <w:szCs w:val="24"/>
          <w:lang w:eastAsia="ru-RU"/>
        </w:rPr>
        <w:t>-</w:t>
      </w:r>
      <w:r w:rsidRPr="007E0087">
        <w:rPr>
          <w:rFonts w:ascii="Times New Roman" w:eastAsia="Times New Roman" w:hAnsi="Times New Roman" w:cs="Times New Roman"/>
          <w:sz w:val="24"/>
          <w:szCs w:val="24"/>
          <w:lang w:eastAsia="ru-RU"/>
        </w:rPr>
        <w:t>нравственными и социокультурными ценностями; овладение учебной деятельностью; сохранение и укрепление здоровья обучающихся;</w:t>
      </w:r>
    </w:p>
    <w:p w:rsidR="00A608B7" w:rsidRPr="007E0087" w:rsidRDefault="00A608B7" w:rsidP="00A608B7">
      <w:pPr>
        <w:tabs>
          <w:tab w:val="left" w:pos="680"/>
        </w:tabs>
        <w:spacing w:after="0" w:line="240" w:lineRule="auto"/>
        <w:contextualSpacing/>
        <w:jc w:val="both"/>
        <w:rPr>
          <w:rFonts w:ascii="Calibri" w:eastAsia="Calibri" w:hAnsi="Calibri" w:cs="Calibri"/>
          <w:sz w:val="24"/>
          <w:szCs w:val="24"/>
          <w:lang w:eastAsia="ru-RU"/>
        </w:rPr>
      </w:pPr>
      <w:r>
        <w:rPr>
          <w:rFonts w:ascii="Times New Roman" w:eastAsia="Times New Roman" w:hAnsi="Times New Roman" w:cs="Times New Roman"/>
          <w:sz w:val="24"/>
          <w:szCs w:val="24"/>
          <w:lang w:eastAsia="ru-RU"/>
        </w:rPr>
        <w:t>-</w:t>
      </w:r>
      <w:r w:rsidRPr="007E0087">
        <w:rPr>
          <w:rFonts w:ascii="Times New Roman" w:eastAsia="Times New Roman" w:hAnsi="Times New Roman" w:cs="Times New Roman"/>
          <w:sz w:val="24"/>
          <w:szCs w:val="24"/>
          <w:lang w:eastAsia="ru-RU"/>
        </w:rPr>
        <w:t>достижение планируемых результатов освоения АОП ООО обучающимися с ЗПР с учетом их особых образовательных потребностей, а также индивидуальных особенностей и возможностей;</w:t>
      </w:r>
    </w:p>
    <w:p w:rsidR="00A608B7" w:rsidRPr="007E0087" w:rsidRDefault="00A608B7" w:rsidP="00A608B7">
      <w:pPr>
        <w:tabs>
          <w:tab w:val="left" w:pos="680"/>
        </w:tabs>
        <w:spacing w:after="0" w:line="240" w:lineRule="auto"/>
        <w:contextualSpacing/>
        <w:rPr>
          <w:rFonts w:ascii="Calibri" w:eastAsia="Calibri" w:hAnsi="Calibri" w:cs="Calibri"/>
          <w:sz w:val="24"/>
          <w:szCs w:val="24"/>
          <w:lang w:eastAsia="ru-RU"/>
        </w:rPr>
      </w:pPr>
      <w:r>
        <w:rPr>
          <w:rFonts w:ascii="Times New Roman" w:eastAsia="Times New Roman" w:hAnsi="Times New Roman" w:cs="Times New Roman"/>
          <w:sz w:val="24"/>
          <w:szCs w:val="24"/>
          <w:lang w:eastAsia="ru-RU"/>
        </w:rPr>
        <w:t>-</w:t>
      </w:r>
      <w:r w:rsidRPr="007E0087">
        <w:rPr>
          <w:rFonts w:ascii="Times New Roman" w:eastAsia="Times New Roman" w:hAnsi="Times New Roman" w:cs="Times New Roman"/>
          <w:sz w:val="24"/>
          <w:szCs w:val="24"/>
          <w:lang w:eastAsia="ru-RU"/>
        </w:rPr>
        <w:t>обеспечение доступности получения основного общего образования;</w:t>
      </w:r>
    </w:p>
    <w:p w:rsidR="00A608B7" w:rsidRPr="007E0087" w:rsidRDefault="00A608B7" w:rsidP="00A608B7">
      <w:pPr>
        <w:tabs>
          <w:tab w:val="left" w:pos="680"/>
        </w:tabs>
        <w:spacing w:after="0" w:line="240" w:lineRule="auto"/>
        <w:contextualSpacing/>
        <w:jc w:val="both"/>
        <w:rPr>
          <w:rFonts w:ascii="Calibri" w:eastAsia="Calibri" w:hAnsi="Calibri" w:cs="Calibri"/>
          <w:sz w:val="24"/>
          <w:szCs w:val="24"/>
          <w:lang w:eastAsia="ru-RU"/>
        </w:rPr>
      </w:pPr>
      <w:r>
        <w:rPr>
          <w:rFonts w:ascii="Times New Roman" w:eastAsia="Times New Roman" w:hAnsi="Times New Roman" w:cs="Times New Roman"/>
          <w:sz w:val="24"/>
          <w:szCs w:val="24"/>
          <w:lang w:eastAsia="ru-RU"/>
        </w:rPr>
        <w:t>-</w:t>
      </w:r>
      <w:r w:rsidRPr="007E0087">
        <w:rPr>
          <w:rFonts w:ascii="Times New Roman" w:eastAsia="Times New Roman" w:hAnsi="Times New Roman" w:cs="Times New Roman"/>
          <w:sz w:val="24"/>
          <w:szCs w:val="24"/>
          <w:lang w:eastAsia="ru-RU"/>
        </w:rPr>
        <w:t>обеспечение преемственности начального общего и основного общего образования; использование в образовательном процессе современных образовательных технологий деятельностного типа;</w:t>
      </w:r>
    </w:p>
    <w:p w:rsidR="00A608B7" w:rsidRPr="007E0087" w:rsidRDefault="00A608B7" w:rsidP="00A608B7">
      <w:pPr>
        <w:tabs>
          <w:tab w:val="left" w:pos="680"/>
        </w:tabs>
        <w:spacing w:after="0" w:line="240" w:lineRule="auto"/>
        <w:contextualSpacing/>
        <w:jc w:val="both"/>
        <w:rPr>
          <w:rFonts w:ascii="Calibri" w:eastAsia="Calibri" w:hAnsi="Calibri" w:cs="Calibri"/>
          <w:sz w:val="24"/>
          <w:szCs w:val="24"/>
          <w:lang w:eastAsia="ru-RU"/>
        </w:rPr>
      </w:pPr>
      <w:r>
        <w:rPr>
          <w:rFonts w:ascii="Times New Roman" w:eastAsia="Times New Roman" w:hAnsi="Times New Roman" w:cs="Times New Roman"/>
          <w:sz w:val="24"/>
          <w:szCs w:val="24"/>
          <w:lang w:eastAsia="ru-RU"/>
        </w:rPr>
        <w:t>-</w:t>
      </w:r>
      <w:r w:rsidRPr="007E0087">
        <w:rPr>
          <w:rFonts w:ascii="Times New Roman" w:eastAsia="Times New Roman" w:hAnsi="Times New Roman" w:cs="Times New Roman"/>
          <w:sz w:val="24"/>
          <w:szCs w:val="24"/>
          <w:lang w:eastAsia="ru-RU"/>
        </w:rPr>
        <w:t>выявление и развитие возможностей и способностей обучающихся с ЗПР, через организацию их общественно-полезной деятельности, проведения спортивно– 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спортивных,творческих и др. соревнований;</w:t>
      </w:r>
    </w:p>
    <w:p w:rsidR="00A608B7" w:rsidRPr="001F1EEE" w:rsidRDefault="00A608B7" w:rsidP="00A608B7">
      <w:pPr>
        <w:spacing w:after="0" w:line="240" w:lineRule="auto"/>
        <w:ind w:right="-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E0087">
        <w:rPr>
          <w:rFonts w:ascii="Times New Roman" w:eastAsia="Times New Roman" w:hAnsi="Times New Roman" w:cs="Times New Roman"/>
          <w:sz w:val="24"/>
          <w:szCs w:val="24"/>
          <w:lang w:eastAsia="ru-RU"/>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Pr>
          <w:rFonts w:ascii="Times New Roman" w:eastAsia="Times New Roman" w:hAnsi="Times New Roman" w:cs="Times New Roman"/>
          <w:sz w:val="24"/>
          <w:szCs w:val="24"/>
          <w:lang w:eastAsia="ru-RU"/>
        </w:rPr>
        <w:t>.</w:t>
      </w:r>
    </w:p>
    <w:p w:rsidR="00A608B7" w:rsidRPr="007E0087" w:rsidRDefault="00A608B7" w:rsidP="00A608B7">
      <w:pPr>
        <w:tabs>
          <w:tab w:val="left" w:pos="680"/>
        </w:tabs>
        <w:spacing w:after="0" w:line="240" w:lineRule="auto"/>
        <w:ind w:right="1100"/>
        <w:contextualSpacing/>
        <w:jc w:val="center"/>
        <w:rPr>
          <w:rFonts w:ascii="Calibri" w:eastAsia="Calibri" w:hAnsi="Calibri" w:cs="Calibri"/>
          <w:sz w:val="24"/>
          <w:szCs w:val="24"/>
          <w:lang w:eastAsia="ru-RU"/>
        </w:rPr>
      </w:pPr>
      <w:r w:rsidRPr="007E0087">
        <w:rPr>
          <w:rFonts w:ascii="Times New Roman" w:eastAsia="Times New Roman" w:hAnsi="Times New Roman" w:cs="Times New Roman"/>
          <w:b/>
          <w:bCs/>
          <w:sz w:val="24"/>
          <w:szCs w:val="24"/>
          <w:lang w:eastAsia="ru-RU"/>
        </w:rPr>
        <w:t>Общая характеристика адаптированной образовательной программы основного общего образования обучающихся с задержкой психического развития</w:t>
      </w:r>
    </w:p>
    <w:p w:rsidR="00A608B7" w:rsidRPr="007E0087" w:rsidRDefault="00A608B7" w:rsidP="00A608B7">
      <w:pPr>
        <w:spacing w:after="0" w:line="240" w:lineRule="auto"/>
        <w:ind w:right="20" w:firstLine="540"/>
        <w:contextualSpacing/>
        <w:jc w:val="both"/>
        <w:rPr>
          <w:rFonts w:eastAsiaTheme="minorEastAsia"/>
          <w:sz w:val="20"/>
          <w:szCs w:val="20"/>
          <w:lang w:eastAsia="ru-RU"/>
        </w:rPr>
      </w:pPr>
      <w:r w:rsidRPr="007E0087">
        <w:rPr>
          <w:rFonts w:ascii="Times New Roman" w:eastAsia="Times New Roman" w:hAnsi="Times New Roman" w:cs="Times New Roman"/>
          <w:sz w:val="24"/>
          <w:szCs w:val="24"/>
          <w:lang w:eastAsia="ru-RU"/>
        </w:rPr>
        <w:t>Данный вариант АОП ООО предполагает, что обучающийся с ЗПР получает образование, сопоставимое по итоговым достижениям к моменту завершения обучения</w:t>
      </w:r>
    </w:p>
    <w:p w:rsidR="00A608B7" w:rsidRPr="007E0087" w:rsidRDefault="00A608B7" w:rsidP="00A608B7">
      <w:pPr>
        <w:tabs>
          <w:tab w:val="left" w:pos="0"/>
        </w:tabs>
        <w:spacing w:after="0" w:line="240" w:lineRule="auto"/>
        <w:contextualSpacing/>
        <w:jc w:val="both"/>
        <w:rPr>
          <w:rFonts w:eastAsia="Times New Roman"/>
          <w:sz w:val="24"/>
          <w:szCs w:val="24"/>
          <w:lang w:eastAsia="ru-RU"/>
        </w:rPr>
      </w:pPr>
      <w:r>
        <w:rPr>
          <w:rFonts w:eastAsiaTheme="minorEastAsia"/>
          <w:sz w:val="20"/>
          <w:szCs w:val="20"/>
          <w:lang w:eastAsia="ru-RU"/>
        </w:rPr>
        <w:t xml:space="preserve">С </w:t>
      </w:r>
      <w:r w:rsidRPr="007E0087">
        <w:rPr>
          <w:rFonts w:ascii="Times New Roman" w:eastAsia="Times New Roman" w:hAnsi="Times New Roman" w:cs="Times New Roman"/>
          <w:sz w:val="24"/>
          <w:szCs w:val="24"/>
          <w:lang w:eastAsia="ru-RU"/>
        </w:rPr>
        <w:t>образованием обучающихся, не имеющих ограничений по возможностям здоровья.</w:t>
      </w:r>
    </w:p>
    <w:p w:rsidR="007E0087" w:rsidRPr="00A608B7" w:rsidRDefault="00A608B7" w:rsidP="00A608B7">
      <w:pPr>
        <w:spacing w:after="0" w:line="240" w:lineRule="auto"/>
        <w:ind w:firstLine="567"/>
        <w:contextualSpacing/>
        <w:jc w:val="both"/>
        <w:rPr>
          <w:rFonts w:eastAsia="Times New Roman"/>
          <w:sz w:val="24"/>
          <w:szCs w:val="24"/>
          <w:lang w:eastAsia="ru-RU"/>
        </w:rPr>
      </w:pPr>
      <w:r w:rsidRPr="007E0087">
        <w:rPr>
          <w:rFonts w:ascii="Times New Roman" w:eastAsia="Times New Roman" w:hAnsi="Times New Roman" w:cs="Times New Roman"/>
          <w:sz w:val="24"/>
          <w:szCs w:val="24"/>
          <w:lang w:eastAsia="ru-RU"/>
        </w:rPr>
        <w:t>АОП</w:t>
      </w:r>
      <w:r w:rsidRPr="00A608B7">
        <w:rPr>
          <w:rFonts w:ascii="Calibri" w:eastAsia="Calibri" w:hAnsi="Calibri" w:cs="Calibri"/>
          <w:sz w:val="24"/>
          <w:szCs w:val="24"/>
          <w:lang w:eastAsia="ru-RU"/>
        </w:rPr>
        <w:t xml:space="preserve">ООО </w:t>
      </w:r>
      <w:r w:rsidRPr="00A608B7">
        <w:rPr>
          <w:rFonts w:ascii="Times New Roman" w:eastAsia="Times New Roman" w:hAnsi="Times New Roman" w:cs="Times New Roman"/>
          <w:sz w:val="24"/>
          <w:szCs w:val="24"/>
          <w:lang w:eastAsia="ru-RU"/>
        </w:rPr>
        <w:t xml:space="preserve">представляет собой образовательную программу,адаптированную для обученияобучающихся с ЗПР с учетом особенностей их психофизического развития, </w:t>
      </w:r>
      <w:r w:rsidRPr="00A608B7">
        <w:rPr>
          <w:rFonts w:ascii="Times New Roman" w:eastAsia="Times New Roman" w:hAnsi="Times New Roman" w:cs="Times New Roman"/>
          <w:sz w:val="24"/>
          <w:szCs w:val="24"/>
          <w:lang w:eastAsia="ru-RU"/>
        </w:rPr>
        <w:lastRenderedPageBreak/>
        <w:t>индивидуальных возможностей, обеспечивающую коррекцию нарушений развития и социальную адаптацию.</w:t>
      </w:r>
    </w:p>
    <w:p w:rsidR="00A608B7" w:rsidRPr="00A608B7" w:rsidRDefault="00A608B7" w:rsidP="00A608B7">
      <w:pPr>
        <w:spacing w:after="0" w:line="240" w:lineRule="auto"/>
        <w:ind w:right="40" w:firstLine="709"/>
        <w:contextualSpacing/>
        <w:jc w:val="both"/>
        <w:rPr>
          <w:rFonts w:eastAsia="Times New Roman"/>
          <w:sz w:val="24"/>
          <w:szCs w:val="24"/>
          <w:lang w:eastAsia="ru-RU"/>
        </w:rPr>
      </w:pPr>
      <w:r w:rsidRPr="00A608B7">
        <w:rPr>
          <w:rFonts w:ascii="Times New Roman" w:eastAsia="Times New Roman" w:hAnsi="Times New Roman" w:cs="Times New Roman"/>
          <w:sz w:val="24"/>
          <w:szCs w:val="24"/>
          <w:lang w:eastAsia="ru-RU"/>
        </w:rPr>
        <w:t>АОП ООО обучающихся с ЗПР обеспечивает коррекционную направленность всего образовательного процесса при его особой организации: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A608B7" w:rsidRPr="00A608B7" w:rsidRDefault="00A608B7" w:rsidP="00A608B7">
      <w:pPr>
        <w:spacing w:after="0" w:line="240" w:lineRule="auto"/>
        <w:ind w:right="40" w:firstLine="540"/>
        <w:contextualSpacing/>
        <w:jc w:val="both"/>
        <w:rPr>
          <w:rFonts w:eastAsia="Times New Roman"/>
          <w:sz w:val="24"/>
          <w:szCs w:val="24"/>
          <w:lang w:eastAsia="ru-RU"/>
        </w:rPr>
      </w:pPr>
      <w:r w:rsidRPr="00A608B7">
        <w:rPr>
          <w:rFonts w:ascii="Times New Roman" w:eastAsia="Times New Roman" w:hAnsi="Times New Roman" w:cs="Times New Roman"/>
          <w:sz w:val="24"/>
          <w:szCs w:val="24"/>
          <w:lang w:eastAsia="ru-RU"/>
        </w:rPr>
        <w:t>АОП ООО обучающихся с ЗПР может быть реализована в разных формах: как совместно с другими обучающимися в общеобразовательных классах, так и в отдельных</w:t>
      </w:r>
      <w:r>
        <w:rPr>
          <w:rFonts w:ascii="Times New Roman" w:eastAsia="Times New Roman" w:hAnsi="Times New Roman" w:cs="Times New Roman"/>
          <w:sz w:val="24"/>
          <w:szCs w:val="24"/>
          <w:lang w:eastAsia="ru-RU"/>
        </w:rPr>
        <w:t xml:space="preserve"> коррекционных классах, группах.</w:t>
      </w:r>
    </w:p>
    <w:p w:rsidR="00A608B7" w:rsidRPr="00A608B7" w:rsidRDefault="00A608B7" w:rsidP="00A608B7">
      <w:pPr>
        <w:tabs>
          <w:tab w:val="left" w:pos="1478"/>
        </w:tabs>
        <w:spacing w:after="0" w:line="231" w:lineRule="auto"/>
        <w:ind w:firstLine="567"/>
        <w:contextualSpacing/>
        <w:jc w:val="both"/>
        <w:rPr>
          <w:rFonts w:ascii="Calibri" w:eastAsia="Calibri" w:hAnsi="Calibri" w:cs="Calibri"/>
          <w:sz w:val="24"/>
          <w:szCs w:val="24"/>
          <w:lang w:eastAsia="ru-RU"/>
        </w:rPr>
      </w:pPr>
      <w:r w:rsidRPr="00A608B7">
        <w:rPr>
          <w:rFonts w:ascii="Times New Roman" w:eastAsia="Times New Roman" w:hAnsi="Times New Roman" w:cs="Times New Roman"/>
          <w:sz w:val="24"/>
          <w:szCs w:val="24"/>
          <w:lang w:eastAsia="ru-RU"/>
        </w:rPr>
        <w:t>Определение обучающихся реализующих АОП ООО осуществляется на основе рекомендаций ПМПК,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Федерации</w:t>
      </w:r>
      <w:r>
        <w:rPr>
          <w:rFonts w:ascii="Times New Roman" w:eastAsia="Times New Roman" w:hAnsi="Times New Roman" w:cs="Times New Roman"/>
          <w:sz w:val="24"/>
          <w:szCs w:val="24"/>
          <w:lang w:eastAsia="ru-RU"/>
        </w:rPr>
        <w:t>.</w:t>
      </w:r>
      <w:r w:rsidRPr="00A608B7">
        <w:rPr>
          <w:rFonts w:ascii="Times New Roman" w:eastAsia="Times New Roman" w:hAnsi="Times New Roman" w:cs="Times New Roman"/>
          <w:sz w:val="24"/>
          <w:szCs w:val="24"/>
          <w:lang w:eastAsia="ru-RU"/>
        </w:rPr>
        <w:t xml:space="preserve"> процессе всего школьного обучения сохраняется </w:t>
      </w:r>
      <w:r w:rsidRPr="00A608B7">
        <w:rPr>
          <w:rFonts w:ascii="Times New Roman" w:eastAsia="Times New Roman" w:hAnsi="Times New Roman" w:cs="Times New Roman"/>
          <w:i/>
          <w:iCs/>
          <w:sz w:val="24"/>
          <w:szCs w:val="24"/>
          <w:lang w:eastAsia="ru-RU"/>
        </w:rPr>
        <w:t xml:space="preserve">возможность переходаобучающегося с одного варианта программы на другой </w:t>
      </w:r>
      <w:r w:rsidRPr="00A608B7">
        <w:rPr>
          <w:rFonts w:ascii="Times New Roman" w:eastAsia="Times New Roman" w:hAnsi="Times New Roman" w:cs="Times New Roman"/>
          <w:b/>
          <w:bCs/>
          <w:sz w:val="24"/>
          <w:szCs w:val="24"/>
          <w:lang w:eastAsia="ru-RU"/>
        </w:rPr>
        <w:t>(</w:t>
      </w:r>
      <w:r w:rsidRPr="00A608B7">
        <w:rPr>
          <w:rFonts w:ascii="Times New Roman" w:eastAsia="Times New Roman" w:hAnsi="Times New Roman" w:cs="Times New Roman"/>
          <w:sz w:val="24"/>
          <w:szCs w:val="24"/>
          <w:lang w:eastAsia="ru-RU"/>
        </w:rPr>
        <w:t>основанием для этого являетсязаключение ПМПК).</w:t>
      </w:r>
    </w:p>
    <w:p w:rsidR="00A608B7" w:rsidRPr="00A608B7" w:rsidRDefault="00A608B7" w:rsidP="00A608B7">
      <w:pPr>
        <w:spacing w:after="0" w:line="12" w:lineRule="exact"/>
        <w:ind w:firstLine="567"/>
        <w:contextualSpacing/>
        <w:rPr>
          <w:rFonts w:ascii="Calibri" w:eastAsia="Calibri" w:hAnsi="Calibri" w:cs="Calibri"/>
          <w:sz w:val="24"/>
          <w:szCs w:val="24"/>
          <w:lang w:eastAsia="ru-RU"/>
        </w:rPr>
      </w:pPr>
    </w:p>
    <w:p w:rsidR="00A608B7" w:rsidRPr="001F1EEE" w:rsidRDefault="00A608B7" w:rsidP="001F1EEE">
      <w:pPr>
        <w:spacing w:after="0" w:line="233" w:lineRule="auto"/>
        <w:ind w:firstLine="567"/>
        <w:contextualSpacing/>
        <w:jc w:val="both"/>
        <w:rPr>
          <w:rFonts w:ascii="Calibri" w:eastAsia="Calibri" w:hAnsi="Calibri" w:cs="Calibri"/>
          <w:sz w:val="24"/>
          <w:szCs w:val="24"/>
          <w:lang w:eastAsia="ru-RU"/>
        </w:rPr>
      </w:pPr>
      <w:r w:rsidRPr="00A608B7">
        <w:rPr>
          <w:rFonts w:ascii="Times New Roman" w:eastAsia="Times New Roman" w:hAnsi="Times New Roman" w:cs="Times New Roman"/>
          <w:sz w:val="24"/>
          <w:szCs w:val="24"/>
          <w:lang w:eastAsia="ru-RU"/>
        </w:rPr>
        <w:t>Обучающийся с ЗПР имеет право на прохождение текущей, промежуточной и государственной итоговой аттестации в соответствии со статьями 58, 59 Федерального закона Российской Федерации «Об образовании в Российской Федерации» N273-ФЗ.</w:t>
      </w:r>
    </w:p>
    <w:p w:rsidR="006407F2" w:rsidRDefault="00A608B7" w:rsidP="001F1EEE">
      <w:pPr>
        <w:spacing w:after="0" w:line="240" w:lineRule="auto"/>
        <w:ind w:left="260" w:right="20" w:firstLine="799"/>
        <w:contextualSpacing/>
        <w:jc w:val="both"/>
        <w:rPr>
          <w:rFonts w:ascii="Times New Roman" w:eastAsia="Times New Roman" w:hAnsi="Times New Roman" w:cs="Times New Roman"/>
          <w:b/>
          <w:bCs/>
          <w:sz w:val="24"/>
          <w:szCs w:val="24"/>
          <w:lang w:eastAsia="ru-RU"/>
        </w:rPr>
      </w:pPr>
      <w:r w:rsidRPr="00A608B7">
        <w:rPr>
          <w:rFonts w:ascii="Times New Roman" w:eastAsia="Times New Roman" w:hAnsi="Times New Roman" w:cs="Times New Roman"/>
          <w:b/>
          <w:bCs/>
          <w:sz w:val="24"/>
          <w:szCs w:val="24"/>
          <w:lang w:eastAsia="ru-RU"/>
        </w:rPr>
        <w:t xml:space="preserve">Психолого-педагогическая характеристика обучающихся с ЗПР </w:t>
      </w:r>
    </w:p>
    <w:p w:rsidR="00A608B7" w:rsidRPr="00A608B7" w:rsidRDefault="00A608B7" w:rsidP="006407F2">
      <w:pPr>
        <w:spacing w:after="0" w:line="240" w:lineRule="auto"/>
        <w:ind w:right="20" w:firstLine="567"/>
        <w:contextualSpacing/>
        <w:jc w:val="both"/>
        <w:rPr>
          <w:rFonts w:eastAsiaTheme="minorEastAsia"/>
          <w:sz w:val="20"/>
          <w:szCs w:val="20"/>
          <w:lang w:eastAsia="ru-RU"/>
        </w:rPr>
      </w:pPr>
      <w:r w:rsidRPr="00A608B7">
        <w:rPr>
          <w:rFonts w:ascii="Times New Roman" w:eastAsia="Times New Roman" w:hAnsi="Times New Roman" w:cs="Times New Roman"/>
          <w:b/>
          <w:bCs/>
          <w:sz w:val="24"/>
          <w:szCs w:val="24"/>
          <w:lang w:eastAsia="ru-RU"/>
        </w:rPr>
        <w:t xml:space="preserve">Обучающиеся с ЗПР </w:t>
      </w:r>
      <w:r w:rsidRPr="00A608B7">
        <w:rPr>
          <w:rFonts w:ascii="Times New Roman" w:eastAsia="Times New Roman" w:hAnsi="Times New Roman" w:cs="Times New Roman"/>
          <w:sz w:val="24"/>
          <w:szCs w:val="24"/>
          <w:lang w:eastAsia="ru-RU"/>
        </w:rPr>
        <w:t>—это дети,имеющее недостатки в психологическомразвитии, подтвержденные ПМПК и препятствующие получению образования без создания специальных условий</w:t>
      </w:r>
    </w:p>
    <w:p w:rsidR="00A608B7" w:rsidRPr="00A608B7" w:rsidRDefault="00A608B7" w:rsidP="006407F2">
      <w:pPr>
        <w:spacing w:after="0" w:line="240" w:lineRule="auto"/>
        <w:ind w:firstLine="567"/>
        <w:contextualSpacing/>
        <w:jc w:val="both"/>
        <w:rPr>
          <w:rFonts w:eastAsiaTheme="minorEastAsia"/>
          <w:sz w:val="20"/>
          <w:szCs w:val="20"/>
          <w:lang w:eastAsia="ru-RU"/>
        </w:rPr>
      </w:pPr>
      <w:r w:rsidRPr="00A608B7">
        <w:rPr>
          <w:rFonts w:ascii="Times New Roman" w:eastAsia="Times New Roman" w:hAnsi="Times New Roman" w:cs="Times New Roman"/>
          <w:sz w:val="24"/>
          <w:szCs w:val="24"/>
          <w:lang w:eastAsia="ru-RU"/>
        </w:rPr>
        <w:t>Категория обучающихся с ЗПР–наиболее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органическаяи/илифункциональная</w:t>
      </w:r>
      <w:r w:rsidRPr="00A608B7">
        <w:rPr>
          <w:rFonts w:eastAsiaTheme="minorEastAsia"/>
          <w:sz w:val="24"/>
          <w:szCs w:val="24"/>
          <w:lang w:eastAsia="ru-RU"/>
        </w:rPr>
        <w:tab/>
      </w:r>
      <w:r w:rsidRPr="00A608B7">
        <w:rPr>
          <w:rFonts w:ascii="Times New Roman" w:eastAsia="Times New Roman" w:hAnsi="Times New Roman" w:cs="Times New Roman"/>
          <w:sz w:val="24"/>
          <w:szCs w:val="24"/>
          <w:lang w:eastAsia="ru-RU"/>
        </w:rPr>
        <w:t>недостаточность</w:t>
      </w:r>
      <w:r w:rsidRPr="00A608B7">
        <w:rPr>
          <w:rFonts w:eastAsiaTheme="minorEastAsia"/>
          <w:sz w:val="24"/>
          <w:szCs w:val="24"/>
          <w:lang w:eastAsia="ru-RU"/>
        </w:rPr>
        <w:tab/>
      </w:r>
      <w:r w:rsidRPr="00A608B7">
        <w:rPr>
          <w:rFonts w:ascii="Times New Roman" w:eastAsia="Times New Roman" w:hAnsi="Times New Roman" w:cs="Times New Roman"/>
          <w:sz w:val="24"/>
          <w:szCs w:val="24"/>
          <w:lang w:eastAsia="ru-RU"/>
        </w:rPr>
        <w:t>центральной</w:t>
      </w:r>
      <w:r w:rsidRPr="00A608B7">
        <w:rPr>
          <w:rFonts w:eastAsiaTheme="minorEastAsia"/>
          <w:sz w:val="24"/>
          <w:szCs w:val="24"/>
          <w:lang w:eastAsia="ru-RU"/>
        </w:rPr>
        <w:tab/>
      </w:r>
      <w:r w:rsidRPr="00A608B7">
        <w:rPr>
          <w:rFonts w:ascii="Times New Roman" w:eastAsia="Times New Roman" w:hAnsi="Times New Roman" w:cs="Times New Roman"/>
          <w:sz w:val="24"/>
          <w:szCs w:val="24"/>
          <w:lang w:eastAsia="ru-RU"/>
        </w:rPr>
        <w:t>нервной</w:t>
      </w:r>
      <w:r w:rsidRPr="00A608B7">
        <w:rPr>
          <w:rFonts w:eastAsiaTheme="minorEastAsia"/>
          <w:sz w:val="24"/>
          <w:szCs w:val="24"/>
          <w:lang w:eastAsia="ru-RU"/>
        </w:rPr>
        <w:tab/>
      </w:r>
      <w:r w:rsidR="006407F2" w:rsidRPr="006407F2">
        <w:rPr>
          <w:rFonts w:ascii="Times New Roman" w:eastAsia="Times New Roman" w:hAnsi="Times New Roman" w:cs="Times New Roman"/>
          <w:sz w:val="24"/>
          <w:szCs w:val="24"/>
          <w:lang w:eastAsia="ru-RU"/>
        </w:rPr>
        <w:t>системы,</w:t>
      </w:r>
      <w:r w:rsidRPr="00A608B7">
        <w:rPr>
          <w:rFonts w:ascii="Times New Roman" w:eastAsia="Times New Roman" w:hAnsi="Times New Roman" w:cs="Times New Roman"/>
          <w:sz w:val="24"/>
          <w:szCs w:val="24"/>
          <w:lang w:eastAsia="ru-RU"/>
        </w:rPr>
        <w:t>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—от состояний, приближающихся к уровню возрастной нормы, до состояний, требующих отграничения от умственной отсталости.</w:t>
      </w:r>
    </w:p>
    <w:p w:rsidR="00A608B7" w:rsidRPr="00A608B7" w:rsidRDefault="00A608B7" w:rsidP="006407F2">
      <w:pPr>
        <w:spacing w:after="0" w:line="240" w:lineRule="auto"/>
        <w:ind w:firstLine="567"/>
        <w:contextualSpacing/>
        <w:jc w:val="both"/>
        <w:rPr>
          <w:rFonts w:eastAsiaTheme="minorEastAsia"/>
          <w:sz w:val="20"/>
          <w:szCs w:val="20"/>
          <w:lang w:eastAsia="ru-RU"/>
        </w:rPr>
      </w:pPr>
      <w:r w:rsidRPr="00A608B7">
        <w:rPr>
          <w:rFonts w:ascii="Times New Roman" w:eastAsia="Times New Roman" w:hAnsi="Times New Roman" w:cs="Times New Roman"/>
          <w:sz w:val="24"/>
          <w:szCs w:val="24"/>
          <w:lang w:eastAsia="ru-RU"/>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A608B7" w:rsidRPr="00A608B7" w:rsidRDefault="00A608B7" w:rsidP="006407F2">
      <w:pPr>
        <w:spacing w:after="0" w:line="240" w:lineRule="auto"/>
        <w:ind w:firstLine="567"/>
        <w:contextualSpacing/>
        <w:jc w:val="both"/>
        <w:rPr>
          <w:rFonts w:eastAsiaTheme="minorEastAsia"/>
          <w:sz w:val="20"/>
          <w:szCs w:val="20"/>
          <w:lang w:eastAsia="ru-RU"/>
        </w:rPr>
      </w:pPr>
      <w:r w:rsidRPr="00A608B7">
        <w:rPr>
          <w:rFonts w:ascii="Times New Roman" w:eastAsia="Times New Roman" w:hAnsi="Times New Roman" w:cs="Times New Roman"/>
          <w:sz w:val="24"/>
          <w:szCs w:val="24"/>
          <w:lang w:eastAsia="ru-RU"/>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A608B7" w:rsidRPr="00A608B7" w:rsidRDefault="00A608B7" w:rsidP="006407F2">
      <w:pPr>
        <w:spacing w:after="0" w:line="240" w:lineRule="auto"/>
        <w:ind w:firstLine="567"/>
        <w:contextualSpacing/>
        <w:jc w:val="both"/>
        <w:rPr>
          <w:rFonts w:eastAsiaTheme="minorEastAsia"/>
          <w:sz w:val="20"/>
          <w:szCs w:val="20"/>
          <w:lang w:eastAsia="ru-RU"/>
        </w:rPr>
      </w:pPr>
      <w:r w:rsidRPr="00A608B7">
        <w:rPr>
          <w:rFonts w:ascii="Times New Roman" w:eastAsia="Times New Roman" w:hAnsi="Times New Roman" w:cs="Times New Roman"/>
          <w:sz w:val="24"/>
          <w:szCs w:val="24"/>
          <w:lang w:eastAsia="ru-RU"/>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основного общего образования в систематической и комплексной (психолого-медико-педагогической) коррекционной помощи.</w:t>
      </w:r>
    </w:p>
    <w:p w:rsidR="00A608B7" w:rsidRPr="00A608B7" w:rsidRDefault="00A608B7" w:rsidP="006407F2">
      <w:pPr>
        <w:spacing w:after="0" w:line="240" w:lineRule="auto"/>
        <w:ind w:firstLine="567"/>
        <w:contextualSpacing/>
        <w:jc w:val="both"/>
        <w:rPr>
          <w:rFonts w:eastAsiaTheme="minorEastAsia"/>
          <w:sz w:val="20"/>
          <w:szCs w:val="20"/>
          <w:lang w:eastAsia="ru-RU"/>
        </w:rPr>
      </w:pPr>
      <w:r w:rsidRPr="00A608B7">
        <w:rPr>
          <w:rFonts w:ascii="Times New Roman" w:eastAsia="Times New Roman" w:hAnsi="Times New Roman" w:cs="Times New Roman"/>
          <w:sz w:val="24"/>
          <w:szCs w:val="24"/>
          <w:lang w:eastAsia="ru-RU"/>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w:t>
      </w:r>
      <w:r w:rsidRPr="00A608B7">
        <w:rPr>
          <w:rFonts w:ascii="Times New Roman" w:eastAsia="Times New Roman" w:hAnsi="Times New Roman" w:cs="Times New Roman"/>
          <w:sz w:val="24"/>
          <w:szCs w:val="24"/>
          <w:lang w:eastAsia="ru-RU"/>
        </w:rPr>
        <w:lastRenderedPageBreak/>
        <w:t>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p>
    <w:p w:rsidR="00A608B7" w:rsidRDefault="00A608B7" w:rsidP="001F1EEE">
      <w:pPr>
        <w:spacing w:after="0" w:line="240" w:lineRule="auto"/>
        <w:ind w:firstLine="567"/>
        <w:contextualSpacing/>
        <w:jc w:val="both"/>
        <w:rPr>
          <w:rFonts w:eastAsiaTheme="minorEastAsia"/>
          <w:sz w:val="20"/>
          <w:szCs w:val="20"/>
          <w:lang w:eastAsia="ru-RU"/>
        </w:rPr>
      </w:pPr>
      <w:r w:rsidRPr="00A608B7">
        <w:rPr>
          <w:rFonts w:ascii="Times New Roman" w:eastAsia="Times New Roman" w:hAnsi="Times New Roman" w:cs="Times New Roman"/>
          <w:sz w:val="24"/>
          <w:szCs w:val="24"/>
          <w:lang w:eastAsia="ru-RU"/>
        </w:rPr>
        <w:t>АОП ООО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w:t>
      </w:r>
      <w:r w:rsidR="006407F2">
        <w:rPr>
          <w:rFonts w:ascii="Times New Roman" w:eastAsia="Times New Roman" w:hAnsi="Times New Roman" w:cs="Times New Roman"/>
          <w:sz w:val="24"/>
          <w:szCs w:val="24"/>
        </w:rPr>
        <w:t>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w:t>
      </w:r>
    </w:p>
    <w:p w:rsidR="006407F2" w:rsidRPr="006407F2" w:rsidRDefault="006407F2" w:rsidP="001F1EEE">
      <w:pPr>
        <w:spacing w:after="0" w:line="240" w:lineRule="auto"/>
        <w:ind w:left="1060"/>
        <w:contextualSpacing/>
        <w:rPr>
          <w:rFonts w:eastAsiaTheme="minorEastAsia"/>
          <w:sz w:val="20"/>
          <w:szCs w:val="20"/>
          <w:lang w:eastAsia="ru-RU"/>
        </w:rPr>
      </w:pPr>
      <w:r w:rsidRPr="006407F2">
        <w:rPr>
          <w:rFonts w:ascii="Times New Roman" w:eastAsia="Times New Roman" w:hAnsi="Times New Roman" w:cs="Times New Roman"/>
          <w:b/>
          <w:bCs/>
          <w:sz w:val="24"/>
          <w:szCs w:val="24"/>
          <w:lang w:eastAsia="ru-RU"/>
        </w:rPr>
        <w:t>Особые образовательные потребности обучающихся с ЗПР</w:t>
      </w:r>
    </w:p>
    <w:p w:rsidR="006407F2" w:rsidRPr="006407F2" w:rsidRDefault="006407F2" w:rsidP="001F1EEE">
      <w:pPr>
        <w:spacing w:after="0" w:line="240" w:lineRule="auto"/>
        <w:ind w:firstLine="708"/>
        <w:contextualSpacing/>
        <w:jc w:val="both"/>
        <w:rPr>
          <w:rFonts w:eastAsiaTheme="minorEastAsia"/>
          <w:sz w:val="20"/>
          <w:szCs w:val="20"/>
          <w:lang w:eastAsia="ru-RU"/>
        </w:rPr>
      </w:pPr>
      <w:r w:rsidRPr="006407F2">
        <w:rPr>
          <w:rFonts w:ascii="Times New Roman" w:eastAsia="Times New Roman" w:hAnsi="Times New Roman" w:cs="Times New Roman"/>
          <w:sz w:val="24"/>
          <w:szCs w:val="24"/>
          <w:lang w:eastAsia="ru-RU"/>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6407F2" w:rsidRPr="006407F2" w:rsidRDefault="006407F2" w:rsidP="00A65F6E">
      <w:pPr>
        <w:numPr>
          <w:ilvl w:val="0"/>
          <w:numId w:val="3"/>
        </w:numPr>
        <w:tabs>
          <w:tab w:val="left" w:pos="480"/>
        </w:tabs>
        <w:spacing w:after="0" w:line="240" w:lineRule="auto"/>
        <w:contextualSpacing/>
        <w:rPr>
          <w:rFonts w:eastAsia="Times New Roman"/>
          <w:sz w:val="24"/>
          <w:szCs w:val="24"/>
          <w:lang w:eastAsia="ru-RU"/>
        </w:rPr>
      </w:pPr>
      <w:r w:rsidRPr="006407F2">
        <w:rPr>
          <w:rFonts w:ascii="Times New Roman" w:eastAsia="Times New Roman" w:hAnsi="Times New Roman" w:cs="Times New Roman"/>
          <w:sz w:val="24"/>
          <w:szCs w:val="24"/>
          <w:lang w:eastAsia="ru-RU"/>
        </w:rPr>
        <w:t>общим потребностям относятся:</w:t>
      </w:r>
    </w:p>
    <w:p w:rsidR="006407F2" w:rsidRPr="006407F2" w:rsidRDefault="006407F2" w:rsidP="00A65F6E">
      <w:pPr>
        <w:numPr>
          <w:ilvl w:val="1"/>
          <w:numId w:val="3"/>
        </w:numPr>
        <w:tabs>
          <w:tab w:val="left" w:pos="1676"/>
        </w:tabs>
        <w:spacing w:after="0" w:line="240" w:lineRule="auto"/>
        <w:ind w:right="460"/>
        <w:contextualSpacing/>
        <w:rPr>
          <w:rFonts w:ascii="Symbol" w:eastAsia="Symbol" w:hAnsi="Symbol" w:cs="Symbol"/>
          <w:sz w:val="24"/>
          <w:szCs w:val="24"/>
          <w:lang w:eastAsia="ru-RU"/>
        </w:rPr>
      </w:pPr>
      <w:r w:rsidRPr="006407F2">
        <w:rPr>
          <w:rFonts w:ascii="Times New Roman" w:eastAsia="Times New Roman" w:hAnsi="Times New Roman" w:cs="Times New Roman"/>
          <w:sz w:val="24"/>
          <w:szCs w:val="24"/>
          <w:lang w:eastAsia="ru-RU"/>
        </w:rPr>
        <w:t>получение специальной помощи средствами образования сразу же после выявления первичного нарушения развития;</w:t>
      </w:r>
    </w:p>
    <w:p w:rsidR="006407F2" w:rsidRPr="006407F2" w:rsidRDefault="006407F2" w:rsidP="00A65F6E">
      <w:pPr>
        <w:numPr>
          <w:ilvl w:val="1"/>
          <w:numId w:val="3"/>
        </w:numPr>
        <w:tabs>
          <w:tab w:val="left" w:pos="142"/>
        </w:tabs>
        <w:spacing w:after="0" w:line="240" w:lineRule="auto"/>
        <w:contextualSpacing/>
        <w:jc w:val="both"/>
        <w:rPr>
          <w:rFonts w:ascii="Symbol" w:eastAsia="Symbol" w:hAnsi="Symbol" w:cs="Symbol"/>
          <w:sz w:val="24"/>
          <w:szCs w:val="24"/>
          <w:lang w:eastAsia="ru-RU"/>
        </w:rPr>
      </w:pPr>
      <w:r w:rsidRPr="006407F2">
        <w:rPr>
          <w:rFonts w:ascii="Times New Roman" w:eastAsia="Times New Roman" w:hAnsi="Times New Roman" w:cs="Times New Roman"/>
          <w:sz w:val="24"/>
          <w:szCs w:val="24"/>
          <w:lang w:eastAsia="ru-RU"/>
        </w:rPr>
        <w:t>получение основного общего образования в условиях образовательной организации общего или специального типа, адекватного образовательным потребностям обучающегося с ОВЗ;</w:t>
      </w:r>
    </w:p>
    <w:p w:rsidR="006407F2" w:rsidRPr="006407F2" w:rsidRDefault="006407F2" w:rsidP="00A65F6E">
      <w:pPr>
        <w:numPr>
          <w:ilvl w:val="1"/>
          <w:numId w:val="3"/>
        </w:numPr>
        <w:tabs>
          <w:tab w:val="left" w:pos="142"/>
        </w:tabs>
        <w:spacing w:after="0" w:line="240" w:lineRule="auto"/>
        <w:ind w:right="640"/>
        <w:contextualSpacing/>
        <w:rPr>
          <w:rFonts w:ascii="Symbol" w:eastAsia="Symbol" w:hAnsi="Symbol" w:cs="Symbol"/>
          <w:sz w:val="24"/>
          <w:szCs w:val="24"/>
          <w:lang w:eastAsia="ru-RU"/>
        </w:rPr>
      </w:pPr>
      <w:r w:rsidRPr="006407F2">
        <w:rPr>
          <w:rFonts w:ascii="Times New Roman" w:eastAsia="Times New Roman" w:hAnsi="Times New Roman" w:cs="Times New Roman"/>
          <w:sz w:val="24"/>
          <w:szCs w:val="24"/>
          <w:lang w:eastAsia="ru-RU"/>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6407F2" w:rsidRPr="006407F2" w:rsidRDefault="006407F2" w:rsidP="00A65F6E">
      <w:pPr>
        <w:numPr>
          <w:ilvl w:val="1"/>
          <w:numId w:val="3"/>
        </w:numPr>
        <w:tabs>
          <w:tab w:val="left" w:pos="142"/>
        </w:tabs>
        <w:spacing w:after="0" w:line="240" w:lineRule="auto"/>
        <w:ind w:right="80"/>
        <w:contextualSpacing/>
        <w:rPr>
          <w:rFonts w:ascii="Symbol" w:eastAsia="Symbol" w:hAnsi="Symbol" w:cs="Symbol"/>
          <w:sz w:val="24"/>
          <w:szCs w:val="24"/>
          <w:lang w:eastAsia="ru-RU"/>
        </w:rPr>
      </w:pPr>
      <w:r w:rsidRPr="006407F2">
        <w:rPr>
          <w:rFonts w:ascii="Times New Roman" w:eastAsia="Times New Roman" w:hAnsi="Times New Roman" w:cs="Times New Roman"/>
          <w:sz w:val="24"/>
          <w:szCs w:val="24"/>
          <w:lang w:eastAsia="ru-RU"/>
        </w:rPr>
        <w:t>психологическое сопровождение, оптимизирующее взаимодействие ребенка с педагогами и соучениками;</w:t>
      </w:r>
    </w:p>
    <w:p w:rsidR="006407F2" w:rsidRPr="006407F2" w:rsidRDefault="006407F2" w:rsidP="00A65F6E">
      <w:pPr>
        <w:numPr>
          <w:ilvl w:val="1"/>
          <w:numId w:val="3"/>
        </w:numPr>
        <w:tabs>
          <w:tab w:val="left" w:pos="142"/>
        </w:tabs>
        <w:spacing w:after="0" w:line="240" w:lineRule="auto"/>
        <w:ind w:right="420"/>
        <w:contextualSpacing/>
        <w:rPr>
          <w:rFonts w:ascii="Symbol" w:eastAsia="Symbol" w:hAnsi="Symbol" w:cs="Symbol"/>
          <w:sz w:val="24"/>
          <w:szCs w:val="24"/>
          <w:lang w:eastAsia="ru-RU"/>
        </w:rPr>
      </w:pPr>
      <w:r w:rsidRPr="006407F2">
        <w:rPr>
          <w:rFonts w:ascii="Times New Roman" w:eastAsia="Times New Roman" w:hAnsi="Times New Roman" w:cs="Times New Roman"/>
          <w:sz w:val="24"/>
          <w:szCs w:val="24"/>
          <w:lang w:eastAsia="ru-RU"/>
        </w:rPr>
        <w:t>постепенное расширение образовательного пространства, выходящего за пределы образовательной организации;</w:t>
      </w:r>
    </w:p>
    <w:p w:rsidR="006407F2" w:rsidRPr="006407F2" w:rsidRDefault="006407F2" w:rsidP="006407F2">
      <w:pPr>
        <w:tabs>
          <w:tab w:val="left" w:pos="0"/>
        </w:tabs>
        <w:spacing w:after="0" w:line="240" w:lineRule="auto"/>
        <w:contextualSpacing/>
        <w:jc w:val="both"/>
        <w:rPr>
          <w:rFonts w:ascii="Symbol" w:eastAsia="Symbol" w:hAnsi="Symbol" w:cs="Symbol"/>
          <w:sz w:val="24"/>
          <w:szCs w:val="24"/>
          <w:lang w:eastAsia="ru-RU"/>
        </w:rPr>
      </w:pPr>
      <w:r>
        <w:rPr>
          <w:rFonts w:ascii="Times New Roman" w:eastAsia="Times New Roman" w:hAnsi="Times New Roman" w:cs="Times New Roman"/>
          <w:sz w:val="24"/>
          <w:szCs w:val="24"/>
          <w:lang w:eastAsia="ru-RU"/>
        </w:rPr>
        <w:t>-</w:t>
      </w:r>
      <w:r w:rsidRPr="006407F2">
        <w:rPr>
          <w:rFonts w:ascii="Times New Roman" w:eastAsia="Times New Roman" w:hAnsi="Times New Roman" w:cs="Times New Roman"/>
          <w:sz w:val="24"/>
          <w:szCs w:val="24"/>
          <w:lang w:eastAsia="ru-RU"/>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6407F2" w:rsidRPr="006407F2" w:rsidRDefault="006407F2" w:rsidP="006407F2">
      <w:pPr>
        <w:spacing w:after="0" w:line="240" w:lineRule="auto"/>
        <w:contextualSpacing/>
        <w:jc w:val="both"/>
        <w:rPr>
          <w:rFonts w:ascii="Symbol" w:eastAsia="Symbol" w:hAnsi="Symbol" w:cs="Symbol"/>
          <w:sz w:val="24"/>
          <w:szCs w:val="24"/>
          <w:lang w:eastAsia="ru-RU"/>
        </w:rPr>
      </w:pPr>
      <w:r>
        <w:rPr>
          <w:rFonts w:ascii="Times New Roman" w:eastAsia="Times New Roman" w:hAnsi="Times New Roman" w:cs="Times New Roman"/>
          <w:sz w:val="24"/>
          <w:szCs w:val="24"/>
          <w:lang w:eastAsia="ru-RU"/>
        </w:rPr>
        <w:t>-</w:t>
      </w:r>
      <w:r w:rsidRPr="006407F2">
        <w:rPr>
          <w:rFonts w:ascii="Times New Roman" w:eastAsia="Times New Roman" w:hAnsi="Times New Roman" w:cs="Times New Roman"/>
          <w:sz w:val="24"/>
          <w:szCs w:val="24"/>
          <w:lang w:eastAsia="ru-RU"/>
        </w:rPr>
        <w:t>гибкое варьирование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6407F2" w:rsidRPr="006407F2" w:rsidRDefault="006407F2" w:rsidP="006407F2">
      <w:pPr>
        <w:tabs>
          <w:tab w:val="left" w:pos="1680"/>
        </w:tabs>
        <w:spacing w:after="0" w:line="240" w:lineRule="auto"/>
        <w:contextualSpacing/>
        <w:rPr>
          <w:rFonts w:ascii="Symbol" w:eastAsia="Symbol" w:hAnsi="Symbol" w:cs="Symbol"/>
          <w:sz w:val="24"/>
          <w:szCs w:val="24"/>
          <w:lang w:eastAsia="ru-RU"/>
        </w:rPr>
      </w:pPr>
      <w:r>
        <w:rPr>
          <w:rFonts w:ascii="Times New Roman" w:eastAsia="Times New Roman" w:hAnsi="Times New Roman" w:cs="Times New Roman"/>
          <w:sz w:val="24"/>
          <w:szCs w:val="24"/>
          <w:lang w:eastAsia="ru-RU"/>
        </w:rPr>
        <w:t>-</w:t>
      </w:r>
      <w:r w:rsidRPr="006407F2">
        <w:rPr>
          <w:rFonts w:ascii="Times New Roman" w:eastAsia="Times New Roman" w:hAnsi="Times New Roman" w:cs="Times New Roman"/>
          <w:sz w:val="24"/>
          <w:szCs w:val="24"/>
          <w:lang w:eastAsia="ru-RU"/>
        </w:rPr>
        <w:t>упрощение системы учебно-познавательных задач, решаемых в процессе</w:t>
      </w:r>
      <w:r>
        <w:rPr>
          <w:rFonts w:ascii="Symbol" w:eastAsia="Symbol" w:hAnsi="Symbol" w:cs="Symbol"/>
          <w:sz w:val="24"/>
          <w:szCs w:val="24"/>
          <w:lang w:eastAsia="ru-RU"/>
        </w:rPr>
        <w:t></w:t>
      </w:r>
      <w:r w:rsidRPr="006407F2">
        <w:rPr>
          <w:rFonts w:ascii="Times New Roman" w:eastAsia="Times New Roman" w:hAnsi="Times New Roman" w:cs="Times New Roman"/>
          <w:sz w:val="24"/>
          <w:szCs w:val="24"/>
          <w:lang w:eastAsia="ru-RU"/>
        </w:rPr>
        <w:t>образования;</w:t>
      </w:r>
    </w:p>
    <w:p w:rsidR="006407F2" w:rsidRPr="006407F2" w:rsidRDefault="006407F2" w:rsidP="006407F2">
      <w:pPr>
        <w:tabs>
          <w:tab w:val="left" w:pos="1676"/>
        </w:tabs>
        <w:spacing w:after="0" w:line="240" w:lineRule="auto"/>
        <w:contextualSpacing/>
        <w:jc w:val="both"/>
        <w:rPr>
          <w:rFonts w:ascii="Symbol" w:eastAsia="Symbol" w:hAnsi="Symbol" w:cs="Symbol"/>
          <w:sz w:val="24"/>
          <w:szCs w:val="24"/>
          <w:lang w:eastAsia="ru-RU"/>
        </w:rPr>
      </w:pPr>
      <w:r>
        <w:rPr>
          <w:rFonts w:ascii="Times New Roman" w:eastAsia="Times New Roman" w:hAnsi="Times New Roman" w:cs="Times New Roman"/>
          <w:sz w:val="24"/>
          <w:szCs w:val="24"/>
          <w:lang w:eastAsia="ru-RU"/>
        </w:rPr>
        <w:t>-</w:t>
      </w:r>
      <w:r w:rsidRPr="006407F2">
        <w:rPr>
          <w:rFonts w:ascii="Times New Roman" w:eastAsia="Times New Roman" w:hAnsi="Times New Roman" w:cs="Times New Roman"/>
          <w:sz w:val="24"/>
          <w:szCs w:val="24"/>
          <w:lang w:eastAsia="ru-RU"/>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6407F2" w:rsidRPr="006407F2" w:rsidRDefault="006407F2" w:rsidP="006407F2">
      <w:pPr>
        <w:tabs>
          <w:tab w:val="left" w:pos="1676"/>
        </w:tabs>
        <w:spacing w:after="0" w:line="261" w:lineRule="auto"/>
        <w:jc w:val="both"/>
        <w:rPr>
          <w:rFonts w:ascii="Symbol" w:eastAsia="Symbol" w:hAnsi="Symbol" w:cs="Symbol"/>
          <w:sz w:val="24"/>
          <w:szCs w:val="24"/>
          <w:lang w:eastAsia="ru-RU"/>
        </w:rPr>
      </w:pPr>
      <w:r>
        <w:rPr>
          <w:rFonts w:ascii="Times New Roman" w:eastAsia="Times New Roman" w:hAnsi="Times New Roman" w:cs="Times New Roman"/>
          <w:sz w:val="24"/>
          <w:szCs w:val="24"/>
          <w:lang w:eastAsia="ru-RU"/>
        </w:rPr>
        <w:t>-</w:t>
      </w:r>
      <w:r w:rsidRPr="006407F2">
        <w:rPr>
          <w:rFonts w:ascii="Times New Roman" w:eastAsia="Times New Roman" w:hAnsi="Times New Roman" w:cs="Times New Roman"/>
          <w:sz w:val="24"/>
          <w:szCs w:val="24"/>
          <w:lang w:eastAsia="ru-RU"/>
        </w:rPr>
        <w:t>наглядно-действенный характер содержания образования; 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6407F2" w:rsidRPr="006407F2" w:rsidRDefault="006407F2" w:rsidP="006407F2">
      <w:pPr>
        <w:tabs>
          <w:tab w:val="left" w:pos="1676"/>
        </w:tabs>
        <w:spacing w:after="0" w:line="249" w:lineRule="auto"/>
        <w:ind w:right="-25"/>
        <w:jc w:val="both"/>
        <w:rPr>
          <w:rFonts w:ascii="Symbol" w:eastAsia="Symbol" w:hAnsi="Symbol" w:cs="Symbol"/>
          <w:sz w:val="24"/>
          <w:szCs w:val="24"/>
          <w:lang w:eastAsia="ru-RU"/>
        </w:rPr>
      </w:pPr>
      <w:r>
        <w:rPr>
          <w:rFonts w:ascii="Times New Roman" w:eastAsia="Times New Roman" w:hAnsi="Times New Roman" w:cs="Times New Roman"/>
          <w:sz w:val="24"/>
          <w:szCs w:val="24"/>
          <w:lang w:eastAsia="ru-RU"/>
        </w:rPr>
        <w:t>-</w:t>
      </w:r>
      <w:r w:rsidRPr="006407F2">
        <w:rPr>
          <w:rFonts w:ascii="Times New Roman" w:eastAsia="Times New Roman" w:hAnsi="Times New Roman" w:cs="Times New Roman"/>
          <w:sz w:val="24"/>
          <w:szCs w:val="24"/>
          <w:lang w:eastAsia="ru-RU"/>
        </w:rPr>
        <w:t>постоянная помощь в осмыслении и расширении контекста усваиваемых знаний, в закреплении и совершенствовании освоенных умений;</w:t>
      </w:r>
    </w:p>
    <w:p w:rsidR="006407F2" w:rsidRPr="006407F2" w:rsidRDefault="006407F2" w:rsidP="006407F2">
      <w:pPr>
        <w:spacing w:line="59" w:lineRule="exact"/>
        <w:jc w:val="both"/>
        <w:rPr>
          <w:rFonts w:ascii="Symbol" w:eastAsia="Symbol" w:hAnsi="Symbol" w:cs="Symbol"/>
          <w:sz w:val="24"/>
          <w:szCs w:val="24"/>
          <w:lang w:eastAsia="ru-RU"/>
        </w:rPr>
      </w:pPr>
    </w:p>
    <w:p w:rsidR="006407F2" w:rsidRPr="006407F2" w:rsidRDefault="006407F2" w:rsidP="006407F2">
      <w:pPr>
        <w:tabs>
          <w:tab w:val="left" w:pos="1676"/>
        </w:tabs>
        <w:spacing w:after="0" w:line="240" w:lineRule="auto"/>
        <w:ind w:right="-25"/>
        <w:jc w:val="both"/>
        <w:rPr>
          <w:rFonts w:ascii="Symbol" w:eastAsia="Symbol" w:hAnsi="Symbol" w:cs="Symbol"/>
          <w:sz w:val="24"/>
          <w:szCs w:val="24"/>
          <w:lang w:eastAsia="ru-RU"/>
        </w:rPr>
      </w:pPr>
      <w:r>
        <w:rPr>
          <w:rFonts w:ascii="Times New Roman" w:eastAsia="Times New Roman" w:hAnsi="Times New Roman" w:cs="Times New Roman"/>
          <w:sz w:val="24"/>
          <w:szCs w:val="24"/>
          <w:lang w:eastAsia="ru-RU"/>
        </w:rPr>
        <w:t>-</w:t>
      </w:r>
      <w:r w:rsidRPr="006407F2">
        <w:rPr>
          <w:rFonts w:ascii="Times New Roman" w:eastAsia="Times New Roman" w:hAnsi="Times New Roman" w:cs="Times New Roman"/>
          <w:sz w:val="24"/>
          <w:szCs w:val="24"/>
          <w:lang w:eastAsia="ru-RU"/>
        </w:rPr>
        <w:t>специальное обучение «переносу» сформированных знаний и умений в новые ситуации взаимодействия с действительностью;</w:t>
      </w:r>
    </w:p>
    <w:p w:rsidR="006407F2" w:rsidRPr="006407F2" w:rsidRDefault="006407F2" w:rsidP="006407F2">
      <w:pPr>
        <w:tabs>
          <w:tab w:val="left" w:pos="1676"/>
        </w:tabs>
        <w:spacing w:after="0" w:line="240" w:lineRule="auto"/>
        <w:jc w:val="both"/>
        <w:rPr>
          <w:rFonts w:ascii="Symbol" w:eastAsia="Symbol" w:hAnsi="Symbol" w:cs="Symbol"/>
          <w:sz w:val="24"/>
          <w:szCs w:val="24"/>
          <w:lang w:eastAsia="ru-RU"/>
        </w:rPr>
      </w:pPr>
      <w:r>
        <w:rPr>
          <w:rFonts w:ascii="Times New Roman" w:eastAsia="Times New Roman" w:hAnsi="Times New Roman" w:cs="Times New Roman"/>
          <w:sz w:val="24"/>
          <w:szCs w:val="24"/>
          <w:lang w:eastAsia="ru-RU"/>
        </w:rPr>
        <w:lastRenderedPageBreak/>
        <w:t>-</w:t>
      </w:r>
      <w:r w:rsidRPr="006407F2">
        <w:rPr>
          <w:rFonts w:ascii="Times New Roman" w:eastAsia="Times New Roman" w:hAnsi="Times New Roman" w:cs="Times New Roman"/>
          <w:sz w:val="24"/>
          <w:szCs w:val="24"/>
          <w:lang w:eastAsia="ru-RU"/>
        </w:rPr>
        <w:t>необходимость постоянной актуализации знаний, умений и одобряемых обществом норм поведения; постоянное стимулирование познавательной активности, побуждение интереса к себе, окружающему предметному и социальному миру;</w:t>
      </w:r>
    </w:p>
    <w:p w:rsidR="006407F2" w:rsidRPr="006407F2" w:rsidRDefault="006407F2" w:rsidP="006407F2">
      <w:pPr>
        <w:tabs>
          <w:tab w:val="left" w:pos="1676"/>
        </w:tabs>
        <w:spacing w:after="0" w:line="240" w:lineRule="auto"/>
        <w:jc w:val="both"/>
        <w:rPr>
          <w:rFonts w:ascii="Symbol" w:eastAsia="Symbol" w:hAnsi="Symbol" w:cs="Symbol"/>
          <w:sz w:val="24"/>
          <w:szCs w:val="24"/>
          <w:lang w:eastAsia="ru-RU"/>
        </w:rPr>
      </w:pPr>
      <w:r>
        <w:rPr>
          <w:rFonts w:ascii="Times New Roman" w:eastAsia="Times New Roman" w:hAnsi="Times New Roman" w:cs="Times New Roman"/>
          <w:sz w:val="24"/>
          <w:szCs w:val="24"/>
          <w:lang w:eastAsia="ru-RU"/>
        </w:rPr>
        <w:t>-</w:t>
      </w:r>
      <w:r w:rsidRPr="006407F2">
        <w:rPr>
          <w:rFonts w:ascii="Times New Roman" w:eastAsia="Times New Roman" w:hAnsi="Times New Roman" w:cs="Times New Roman"/>
          <w:sz w:val="24"/>
          <w:szCs w:val="24"/>
          <w:lang w:eastAsia="ru-RU"/>
        </w:rPr>
        <w:t>использование преимущественно позитивных средств стимуляции деятельности и поведения; 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6407F2" w:rsidRPr="006407F2" w:rsidRDefault="006407F2" w:rsidP="006407F2">
      <w:pPr>
        <w:tabs>
          <w:tab w:val="left" w:pos="1676"/>
        </w:tabs>
        <w:spacing w:after="0" w:line="240" w:lineRule="auto"/>
        <w:jc w:val="both"/>
        <w:rPr>
          <w:rFonts w:ascii="Symbol" w:eastAsia="Symbol" w:hAnsi="Symbol" w:cs="Symbol"/>
          <w:sz w:val="24"/>
          <w:szCs w:val="24"/>
          <w:lang w:eastAsia="ru-RU"/>
        </w:rPr>
      </w:pPr>
      <w:r>
        <w:rPr>
          <w:rFonts w:ascii="Times New Roman" w:eastAsia="Times New Roman" w:hAnsi="Times New Roman" w:cs="Times New Roman"/>
          <w:sz w:val="24"/>
          <w:szCs w:val="24"/>
          <w:lang w:eastAsia="ru-RU"/>
        </w:rPr>
        <w:t>-</w:t>
      </w:r>
      <w:r w:rsidRPr="006407F2">
        <w:rPr>
          <w:rFonts w:ascii="Times New Roman" w:eastAsia="Times New Roman" w:hAnsi="Times New Roman" w:cs="Times New Roman"/>
          <w:sz w:val="24"/>
          <w:szCs w:val="24"/>
          <w:lang w:eastAsia="ru-RU"/>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6407F2" w:rsidRPr="006407F2" w:rsidRDefault="006407F2" w:rsidP="006407F2">
      <w:pPr>
        <w:tabs>
          <w:tab w:val="left" w:pos="1676"/>
        </w:tabs>
        <w:spacing w:after="0" w:line="240" w:lineRule="auto"/>
        <w:jc w:val="both"/>
        <w:rPr>
          <w:rFonts w:ascii="Symbol" w:eastAsia="Symbol" w:hAnsi="Symbol" w:cs="Symbol"/>
          <w:sz w:val="24"/>
          <w:szCs w:val="24"/>
          <w:lang w:eastAsia="ru-RU"/>
        </w:rPr>
      </w:pPr>
      <w:r>
        <w:rPr>
          <w:rFonts w:ascii="Times New Roman" w:eastAsia="Times New Roman" w:hAnsi="Times New Roman" w:cs="Times New Roman"/>
          <w:sz w:val="24"/>
          <w:szCs w:val="24"/>
          <w:lang w:eastAsia="ru-RU"/>
        </w:rPr>
        <w:t>-</w:t>
      </w:r>
      <w:r w:rsidRPr="006407F2">
        <w:rPr>
          <w:rFonts w:ascii="Times New Roman" w:eastAsia="Times New Roman" w:hAnsi="Times New Roman" w:cs="Times New Roman"/>
          <w:sz w:val="24"/>
          <w:szCs w:val="24"/>
          <w:lang w:eastAsia="ru-RU"/>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6407F2" w:rsidRPr="006407F2" w:rsidRDefault="006407F2" w:rsidP="006407F2">
      <w:pPr>
        <w:tabs>
          <w:tab w:val="left" w:pos="1680"/>
        </w:tabs>
        <w:spacing w:after="0" w:line="240" w:lineRule="auto"/>
        <w:rPr>
          <w:rFonts w:ascii="Symbol" w:eastAsia="Symbol" w:hAnsi="Symbol" w:cs="Symbol"/>
          <w:sz w:val="24"/>
          <w:szCs w:val="24"/>
          <w:lang w:eastAsia="ru-RU"/>
        </w:rPr>
      </w:pPr>
      <w:r>
        <w:rPr>
          <w:rFonts w:ascii="Times New Roman" w:eastAsia="Times New Roman" w:hAnsi="Times New Roman" w:cs="Times New Roman"/>
          <w:sz w:val="24"/>
          <w:szCs w:val="24"/>
          <w:lang w:eastAsia="ru-RU"/>
        </w:rPr>
        <w:t>-</w:t>
      </w:r>
      <w:r w:rsidRPr="006407F2">
        <w:rPr>
          <w:rFonts w:ascii="Times New Roman" w:eastAsia="Times New Roman" w:hAnsi="Times New Roman" w:cs="Times New Roman"/>
          <w:sz w:val="24"/>
          <w:szCs w:val="24"/>
          <w:lang w:eastAsia="ru-RU"/>
        </w:rPr>
        <w:t>обеспечение взаимодействия семьи  и  образовательного  учреждения</w:t>
      </w:r>
    </w:p>
    <w:p w:rsidR="006407F2" w:rsidRPr="006407F2" w:rsidRDefault="006407F2" w:rsidP="006407F2">
      <w:pPr>
        <w:spacing w:after="0" w:line="240" w:lineRule="auto"/>
        <w:rPr>
          <w:rFonts w:eastAsiaTheme="minorEastAsia"/>
          <w:sz w:val="20"/>
          <w:szCs w:val="20"/>
          <w:lang w:eastAsia="ru-RU"/>
        </w:rPr>
      </w:pPr>
      <w:r>
        <w:rPr>
          <w:rFonts w:eastAsiaTheme="minorEastAsia"/>
          <w:sz w:val="20"/>
          <w:szCs w:val="20"/>
          <w:lang w:eastAsia="ru-RU"/>
        </w:rPr>
        <w:t>-</w:t>
      </w:r>
      <w:r w:rsidRPr="006407F2">
        <w:rPr>
          <w:rFonts w:ascii="Times New Roman" w:eastAsia="Times New Roman" w:hAnsi="Times New Roman" w:cs="Times New Roman"/>
          <w:sz w:val="24"/>
          <w:szCs w:val="24"/>
          <w:lang w:eastAsia="ru-RU"/>
        </w:rPr>
        <w:t>организациясотрудничества с родителями</w:t>
      </w:r>
      <w:r>
        <w:rPr>
          <w:rFonts w:ascii="Times New Roman" w:eastAsia="Times New Roman" w:hAnsi="Times New Roman" w:cs="Times New Roman"/>
          <w:sz w:val="24"/>
          <w:szCs w:val="24"/>
          <w:lang w:eastAsia="ru-RU"/>
        </w:rPr>
        <w:t xml:space="preserve"> (законными представителями)</w:t>
      </w:r>
      <w:r w:rsidRPr="006407F2">
        <w:rPr>
          <w:rFonts w:ascii="Times New Roman" w:eastAsia="Times New Roman" w:hAnsi="Times New Roman" w:cs="Times New Roman"/>
          <w:sz w:val="24"/>
          <w:szCs w:val="24"/>
          <w:lang w:eastAsia="ru-RU"/>
        </w:rPr>
        <w:t>, активизация ресурсов семьи для формирования социально активной позиции, нравственных и общекультурных це</w:t>
      </w:r>
      <w:r>
        <w:rPr>
          <w:rFonts w:ascii="Times New Roman" w:eastAsia="Times New Roman" w:hAnsi="Times New Roman" w:cs="Times New Roman"/>
          <w:sz w:val="24"/>
          <w:szCs w:val="24"/>
          <w:lang w:eastAsia="ru-RU"/>
        </w:rPr>
        <w:t>нностей</w:t>
      </w:r>
      <w:r w:rsidRPr="006407F2">
        <w:rPr>
          <w:rFonts w:ascii="Times New Roman" w:eastAsia="Times New Roman" w:hAnsi="Times New Roman" w:cs="Times New Roman"/>
          <w:sz w:val="24"/>
          <w:szCs w:val="24"/>
          <w:lang w:eastAsia="ru-RU"/>
        </w:rPr>
        <w:t>.</w:t>
      </w:r>
    </w:p>
    <w:p w:rsidR="006407F2" w:rsidRDefault="006407F2" w:rsidP="006407F2">
      <w:pPr>
        <w:spacing w:after="0" w:line="240" w:lineRule="auto"/>
        <w:ind w:right="-25" w:firstLine="567"/>
        <w:rPr>
          <w:rFonts w:ascii="Times New Roman" w:eastAsia="Times New Roman" w:hAnsi="Times New Roman" w:cs="Times New Roman"/>
          <w:sz w:val="24"/>
          <w:szCs w:val="24"/>
          <w:lang w:eastAsia="ru-RU"/>
        </w:rPr>
      </w:pPr>
      <w:r w:rsidRPr="006407F2">
        <w:rPr>
          <w:rFonts w:ascii="Times New Roman" w:eastAsia="Times New Roman" w:hAnsi="Times New Roman" w:cs="Times New Roman"/>
          <w:sz w:val="24"/>
          <w:szCs w:val="24"/>
          <w:lang w:eastAsia="ru-RU"/>
        </w:rPr>
        <w:t>Только удовлетворяя особые образовател</w:t>
      </w:r>
      <w:r>
        <w:rPr>
          <w:rFonts w:ascii="Times New Roman" w:eastAsia="Times New Roman" w:hAnsi="Times New Roman" w:cs="Times New Roman"/>
          <w:sz w:val="24"/>
          <w:szCs w:val="24"/>
          <w:lang w:eastAsia="ru-RU"/>
        </w:rPr>
        <w:t xml:space="preserve">ьные потребности обучающегося с </w:t>
      </w:r>
      <w:r w:rsidRPr="006407F2">
        <w:rPr>
          <w:rFonts w:ascii="Times New Roman" w:eastAsia="Times New Roman" w:hAnsi="Times New Roman" w:cs="Times New Roman"/>
          <w:sz w:val="24"/>
          <w:szCs w:val="24"/>
          <w:lang w:eastAsia="ru-RU"/>
        </w:rPr>
        <w:t>ЗПР, можно открыть ему путь к получению качественного образования.</w:t>
      </w:r>
    </w:p>
    <w:p w:rsidR="006407F2" w:rsidRDefault="006407F2" w:rsidP="006407F2">
      <w:pPr>
        <w:spacing w:after="0" w:line="240" w:lineRule="auto"/>
        <w:ind w:right="-25" w:firstLine="567"/>
        <w:rPr>
          <w:rFonts w:ascii="Times New Roman" w:eastAsia="Times New Roman" w:hAnsi="Times New Roman" w:cs="Times New Roman"/>
          <w:sz w:val="24"/>
          <w:szCs w:val="24"/>
          <w:lang w:eastAsia="ru-RU"/>
        </w:rPr>
      </w:pPr>
    </w:p>
    <w:p w:rsidR="006407F2" w:rsidRPr="001F1EEE" w:rsidRDefault="006407F2" w:rsidP="006407F2">
      <w:pPr>
        <w:spacing w:line="243" w:lineRule="auto"/>
        <w:ind w:left="142" w:right="-25" w:firstLine="1166"/>
        <w:jc w:val="center"/>
        <w:rPr>
          <w:rFonts w:ascii="Times New Roman" w:eastAsia="Times New Roman" w:hAnsi="Times New Roman" w:cs="Times New Roman"/>
          <w:b/>
          <w:bCs/>
          <w:sz w:val="28"/>
          <w:szCs w:val="28"/>
          <w:lang w:eastAsia="ru-RU"/>
        </w:rPr>
      </w:pPr>
      <w:r w:rsidRPr="001F1EEE">
        <w:rPr>
          <w:rFonts w:ascii="Times New Roman" w:eastAsia="Times New Roman" w:hAnsi="Times New Roman" w:cs="Times New Roman"/>
          <w:b/>
          <w:bCs/>
          <w:sz w:val="28"/>
          <w:szCs w:val="28"/>
          <w:lang w:eastAsia="ru-RU"/>
        </w:rPr>
        <w:t>1.2. Планируемые результаты освоения обучающимися с задержкой психического развития АОП ООО</w:t>
      </w:r>
    </w:p>
    <w:p w:rsidR="006407F2" w:rsidRPr="001F1EEE" w:rsidRDefault="006407F2" w:rsidP="006407F2">
      <w:pPr>
        <w:ind w:right="-539"/>
        <w:jc w:val="center"/>
        <w:rPr>
          <w:rFonts w:eastAsiaTheme="minorEastAsia"/>
          <w:sz w:val="28"/>
          <w:szCs w:val="28"/>
          <w:lang w:eastAsia="ru-RU"/>
        </w:rPr>
      </w:pPr>
      <w:r w:rsidRPr="001F1EEE">
        <w:rPr>
          <w:rFonts w:ascii="Times New Roman" w:eastAsia="Times New Roman" w:hAnsi="Times New Roman" w:cs="Times New Roman"/>
          <w:b/>
          <w:bCs/>
          <w:sz w:val="28"/>
          <w:szCs w:val="28"/>
          <w:lang w:eastAsia="ru-RU"/>
        </w:rPr>
        <w:t>1.2.1.Общие положения</w:t>
      </w:r>
    </w:p>
    <w:p w:rsidR="006407F2" w:rsidRPr="006407F2" w:rsidRDefault="006407F2" w:rsidP="00847303">
      <w:pPr>
        <w:spacing w:after="0" w:line="240" w:lineRule="auto"/>
        <w:ind w:right="20" w:firstLine="540"/>
        <w:contextualSpacing/>
        <w:jc w:val="both"/>
        <w:rPr>
          <w:rFonts w:eastAsiaTheme="minorEastAsia"/>
          <w:sz w:val="20"/>
          <w:szCs w:val="20"/>
          <w:lang w:eastAsia="ru-RU"/>
        </w:rPr>
      </w:pPr>
      <w:r w:rsidRPr="006407F2">
        <w:rPr>
          <w:rFonts w:ascii="Times New Roman" w:eastAsia="Times New Roman" w:hAnsi="Times New Roman" w:cs="Times New Roman"/>
          <w:sz w:val="24"/>
          <w:szCs w:val="24"/>
          <w:lang w:eastAsia="ru-RU"/>
        </w:rPr>
        <w:t xml:space="preserve">Планируемые результаты освоения АОП ООО обучающихся с ЗПР (далее — планируемые результаты) являются одним из важнейших механизмов реализации </w:t>
      </w:r>
      <w:r>
        <w:rPr>
          <w:rFonts w:ascii="Times New Roman" w:eastAsia="Times New Roman" w:hAnsi="Times New Roman" w:cs="Times New Roman"/>
          <w:sz w:val="24"/>
          <w:szCs w:val="24"/>
          <w:lang w:eastAsia="ru-RU"/>
        </w:rPr>
        <w:t>требований ФГОС ООО обучающихся</w:t>
      </w:r>
    </w:p>
    <w:p w:rsidR="006407F2" w:rsidRPr="006407F2" w:rsidRDefault="006407F2" w:rsidP="00847303">
      <w:pPr>
        <w:spacing w:after="0" w:line="240" w:lineRule="auto"/>
        <w:ind w:firstLine="567"/>
        <w:contextualSpacing/>
        <w:jc w:val="both"/>
        <w:rPr>
          <w:rFonts w:eastAsiaTheme="minorEastAsia"/>
          <w:sz w:val="20"/>
          <w:szCs w:val="20"/>
          <w:lang w:eastAsia="ru-RU"/>
        </w:rPr>
      </w:pPr>
      <w:r w:rsidRPr="006407F2">
        <w:rPr>
          <w:rFonts w:ascii="Times New Roman" w:eastAsia="Times New Roman" w:hAnsi="Times New Roman" w:cs="Times New Roman"/>
          <w:sz w:val="24"/>
          <w:szCs w:val="24"/>
          <w:lang w:eastAsia="ru-RU"/>
        </w:rPr>
        <w:t>Планируемые результаты представляют собой систему ведущих целевых установок</w:t>
      </w:r>
    </w:p>
    <w:p w:rsidR="006407F2" w:rsidRPr="006407F2" w:rsidRDefault="006407F2" w:rsidP="00A65F6E">
      <w:pPr>
        <w:numPr>
          <w:ilvl w:val="0"/>
          <w:numId w:val="4"/>
        </w:numPr>
        <w:tabs>
          <w:tab w:val="left" w:pos="507"/>
        </w:tabs>
        <w:spacing w:after="0" w:line="240" w:lineRule="auto"/>
        <w:contextualSpacing/>
        <w:jc w:val="both"/>
        <w:rPr>
          <w:rFonts w:eastAsia="Times New Roman"/>
          <w:sz w:val="24"/>
          <w:szCs w:val="24"/>
          <w:lang w:eastAsia="ru-RU"/>
        </w:rPr>
      </w:pPr>
      <w:r w:rsidRPr="006407F2">
        <w:rPr>
          <w:rFonts w:ascii="Times New Roman" w:eastAsia="Times New Roman" w:hAnsi="Times New Roman" w:cs="Times New Roman"/>
          <w:sz w:val="24"/>
          <w:szCs w:val="24"/>
          <w:lang w:eastAsia="ru-RU"/>
        </w:rPr>
        <w:t>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p>
    <w:p w:rsidR="00847303" w:rsidRPr="00847303" w:rsidRDefault="006407F2" w:rsidP="00847303">
      <w:pPr>
        <w:tabs>
          <w:tab w:val="left" w:pos="1254"/>
        </w:tabs>
        <w:spacing w:after="0" w:line="234" w:lineRule="auto"/>
        <w:ind w:right="20"/>
        <w:jc w:val="both"/>
        <w:rPr>
          <w:rFonts w:ascii="Calibri" w:eastAsia="Calibri" w:hAnsi="Calibri" w:cs="Calibri"/>
          <w:sz w:val="24"/>
          <w:szCs w:val="24"/>
          <w:lang w:eastAsia="ru-RU"/>
        </w:rPr>
      </w:pPr>
      <w:r w:rsidRPr="006407F2">
        <w:rPr>
          <w:rFonts w:ascii="Times New Roman" w:eastAsia="Times New Roman" w:hAnsi="Times New Roman" w:cs="Times New Roman"/>
          <w:sz w:val="24"/>
          <w:szCs w:val="24"/>
          <w:lang w:eastAsia="ru-RU"/>
        </w:rPr>
        <w:t>ООО, образовательным процессом и системой оценк</w:t>
      </w:r>
      <w:r w:rsidR="00847303">
        <w:rPr>
          <w:rFonts w:ascii="Times New Roman" w:eastAsia="Times New Roman" w:hAnsi="Times New Roman" w:cs="Times New Roman"/>
          <w:sz w:val="24"/>
          <w:szCs w:val="24"/>
          <w:lang w:eastAsia="ru-RU"/>
        </w:rPr>
        <w:t xml:space="preserve">и результатов освоения ООП ООО, </w:t>
      </w:r>
      <w:r w:rsidRPr="006407F2">
        <w:rPr>
          <w:rFonts w:ascii="Times New Roman" w:eastAsia="Times New Roman" w:hAnsi="Times New Roman" w:cs="Times New Roman"/>
          <w:sz w:val="24"/>
          <w:szCs w:val="24"/>
          <w:lang w:eastAsia="ru-RU"/>
        </w:rPr>
        <w:t>выступая содержательной и критериальной основой для разработки рабочих коррекционных программ учебных предметов, курсов, учебно-методической литературы</w:t>
      </w:r>
      <w:r w:rsidR="00847303">
        <w:rPr>
          <w:rFonts w:ascii="Times New Roman" w:eastAsia="Times New Roman" w:hAnsi="Times New Roman" w:cs="Times New Roman"/>
          <w:sz w:val="24"/>
          <w:szCs w:val="24"/>
          <w:lang w:eastAsia="ru-RU"/>
        </w:rPr>
        <w:t xml:space="preserve">, </w:t>
      </w:r>
      <w:r w:rsidR="00847303">
        <w:rPr>
          <w:rFonts w:ascii="Times New Roman" w:eastAsia="Times New Roman" w:hAnsi="Times New Roman" w:cs="Times New Roman"/>
          <w:sz w:val="24"/>
          <w:szCs w:val="24"/>
        </w:rPr>
        <w:t>программы воспитания и социализации, с одной стороны, и системы оценки результатов – с другой.</w:t>
      </w:r>
    </w:p>
    <w:p w:rsidR="00847303" w:rsidRPr="00847303" w:rsidRDefault="00847303" w:rsidP="00A65F6E">
      <w:pPr>
        <w:numPr>
          <w:ilvl w:val="1"/>
          <w:numId w:val="5"/>
        </w:numPr>
        <w:tabs>
          <w:tab w:val="left" w:pos="1254"/>
        </w:tabs>
        <w:spacing w:after="0" w:line="235" w:lineRule="auto"/>
        <w:ind w:right="20" w:firstLine="975"/>
        <w:jc w:val="both"/>
        <w:rPr>
          <w:rFonts w:ascii="Calibri" w:eastAsia="Calibri" w:hAnsi="Calibri" w:cs="Calibri"/>
          <w:sz w:val="24"/>
          <w:szCs w:val="24"/>
          <w:lang w:eastAsia="ru-RU"/>
        </w:rPr>
      </w:pPr>
      <w:r>
        <w:rPr>
          <w:rFonts w:ascii="Times New Roman" w:eastAsia="Times New Roman" w:hAnsi="Times New Roman" w:cs="Times New Roman"/>
          <w:sz w:val="24"/>
          <w:szCs w:val="24"/>
          <w:lang w:eastAsia="ru-RU"/>
        </w:rPr>
        <w:t xml:space="preserve"> В </w:t>
      </w:r>
      <w:r w:rsidRPr="00847303">
        <w:rPr>
          <w:rFonts w:ascii="Times New Roman" w:eastAsia="Times New Roman" w:hAnsi="Times New Roman" w:cs="Times New Roman"/>
          <w:sz w:val="24"/>
          <w:szCs w:val="24"/>
          <w:lang w:eastAsia="ru-RU"/>
        </w:rPr>
        <w:t xml:space="preserve">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коммуникативных,познавательных) с учебным материалом и, прежде всего, с опорным учебным материалом, служащим основой для последующего обучения. </w:t>
      </w:r>
      <w:r w:rsidRPr="00847303">
        <w:rPr>
          <w:rFonts w:ascii="Calibri" w:eastAsia="Calibri" w:hAnsi="Calibri" w:cs="Calibri"/>
          <w:sz w:val="24"/>
          <w:szCs w:val="24"/>
          <w:lang w:eastAsia="ru-RU"/>
        </w:rPr>
        <w:t>В</w:t>
      </w:r>
      <w:r w:rsidRPr="00847303">
        <w:rPr>
          <w:rFonts w:ascii="Times New Roman" w:eastAsia="Times New Roman" w:hAnsi="Times New Roman" w:cs="Times New Roman"/>
          <w:sz w:val="24"/>
          <w:szCs w:val="24"/>
          <w:lang w:eastAsia="ru-RU"/>
        </w:rPr>
        <w:t xml:space="preserve"> соответствии с реализуемой ФГОС ООО деятельностной парадигмой образования система планируемых результатов строится на основе </w:t>
      </w:r>
      <w:r w:rsidRPr="00847303">
        <w:rPr>
          <w:rFonts w:ascii="Times New Roman" w:eastAsia="Times New Roman" w:hAnsi="Times New Roman" w:cs="Times New Roman"/>
          <w:b/>
          <w:bCs/>
          <w:sz w:val="24"/>
          <w:szCs w:val="24"/>
          <w:lang w:eastAsia="ru-RU"/>
        </w:rPr>
        <w:t>уровневого подхода</w:t>
      </w:r>
      <w:r w:rsidRPr="00847303">
        <w:rPr>
          <w:rFonts w:ascii="Times New Roman" w:eastAsia="Times New Roman" w:hAnsi="Times New Roman" w:cs="Times New Roman"/>
          <w:sz w:val="24"/>
          <w:szCs w:val="24"/>
          <w:lang w:eastAsia="ru-RU"/>
        </w:rPr>
        <w:t>: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продвижение обучающихся, выстраивать индивидуальные траектории обучения</w:t>
      </w:r>
      <w:r>
        <w:rPr>
          <w:rFonts w:ascii="Calibri" w:eastAsia="Calibri" w:hAnsi="Calibri" w:cs="Calibri"/>
          <w:sz w:val="24"/>
          <w:szCs w:val="24"/>
          <w:lang w:eastAsia="ru-RU"/>
        </w:rPr>
        <w:t xml:space="preserve"> с </w:t>
      </w:r>
      <w:r w:rsidRPr="00847303">
        <w:rPr>
          <w:rFonts w:ascii="Times New Roman" w:eastAsia="Times New Roman" w:hAnsi="Times New Roman" w:cs="Times New Roman"/>
          <w:sz w:val="24"/>
          <w:szCs w:val="24"/>
          <w:lang w:eastAsia="ru-RU"/>
        </w:rPr>
        <w:t>учетом зоны ближайшего развития ребенка</w:t>
      </w:r>
      <w:r>
        <w:rPr>
          <w:rFonts w:ascii="Times New Roman" w:eastAsia="Times New Roman" w:hAnsi="Times New Roman" w:cs="Times New Roman"/>
          <w:sz w:val="24"/>
          <w:szCs w:val="24"/>
          <w:lang w:eastAsia="ru-RU"/>
        </w:rPr>
        <w:t>.</w:t>
      </w:r>
    </w:p>
    <w:p w:rsidR="006407F2" w:rsidRDefault="006407F2" w:rsidP="001F1EEE">
      <w:pPr>
        <w:spacing w:after="0" w:line="240" w:lineRule="auto"/>
        <w:ind w:right="-25"/>
        <w:rPr>
          <w:rFonts w:ascii="Times New Roman" w:eastAsia="Times New Roman" w:hAnsi="Times New Roman" w:cs="Times New Roman"/>
          <w:sz w:val="24"/>
          <w:szCs w:val="24"/>
          <w:lang w:eastAsia="ru-RU"/>
        </w:rPr>
      </w:pPr>
    </w:p>
    <w:p w:rsidR="00540811" w:rsidRDefault="00540811" w:rsidP="00847303">
      <w:pPr>
        <w:ind w:left="2720"/>
        <w:rPr>
          <w:rFonts w:ascii="Times New Roman" w:eastAsia="Times New Roman" w:hAnsi="Times New Roman" w:cs="Times New Roman"/>
          <w:b/>
          <w:bCs/>
          <w:sz w:val="28"/>
          <w:szCs w:val="28"/>
          <w:lang w:eastAsia="ru-RU"/>
        </w:rPr>
      </w:pPr>
    </w:p>
    <w:p w:rsidR="00540811" w:rsidRDefault="00540811" w:rsidP="00847303">
      <w:pPr>
        <w:ind w:left="2720"/>
        <w:rPr>
          <w:rFonts w:ascii="Times New Roman" w:eastAsia="Times New Roman" w:hAnsi="Times New Roman" w:cs="Times New Roman"/>
          <w:b/>
          <w:bCs/>
          <w:sz w:val="28"/>
          <w:szCs w:val="28"/>
          <w:lang w:eastAsia="ru-RU"/>
        </w:rPr>
      </w:pPr>
    </w:p>
    <w:p w:rsidR="00847303" w:rsidRPr="001F1EEE" w:rsidRDefault="00847303" w:rsidP="00847303">
      <w:pPr>
        <w:ind w:left="2720"/>
        <w:rPr>
          <w:rFonts w:eastAsiaTheme="minorEastAsia"/>
          <w:sz w:val="28"/>
          <w:szCs w:val="28"/>
          <w:lang w:eastAsia="ru-RU"/>
        </w:rPr>
      </w:pPr>
      <w:r w:rsidRPr="001F1EEE">
        <w:rPr>
          <w:rFonts w:ascii="Times New Roman" w:eastAsia="Times New Roman" w:hAnsi="Times New Roman" w:cs="Times New Roman"/>
          <w:b/>
          <w:bCs/>
          <w:sz w:val="28"/>
          <w:szCs w:val="28"/>
          <w:lang w:eastAsia="ru-RU"/>
        </w:rPr>
        <w:lastRenderedPageBreak/>
        <w:t>1.2.2. Структура планируемых результатов</w:t>
      </w:r>
    </w:p>
    <w:p w:rsidR="00847303" w:rsidRPr="00847303" w:rsidRDefault="00847303" w:rsidP="00847303">
      <w:pPr>
        <w:spacing w:after="0" w:line="240" w:lineRule="auto"/>
        <w:ind w:firstLine="708"/>
        <w:contextualSpacing/>
        <w:jc w:val="both"/>
        <w:rPr>
          <w:rFonts w:eastAsiaTheme="minorEastAsia"/>
          <w:sz w:val="20"/>
          <w:szCs w:val="20"/>
          <w:lang w:eastAsia="ru-RU"/>
        </w:rPr>
      </w:pPr>
      <w:r w:rsidRPr="00847303">
        <w:rPr>
          <w:rFonts w:ascii="Times New Roman" w:eastAsia="Times New Roman" w:hAnsi="Times New Roman" w:cs="Times New Roman"/>
          <w:sz w:val="24"/>
          <w:szCs w:val="24"/>
          <w:lang w:eastAsia="ru-RU"/>
        </w:rPr>
        <w:t xml:space="preserve">Планируемые результаты опираются на </w:t>
      </w:r>
      <w:r w:rsidRPr="00847303">
        <w:rPr>
          <w:rFonts w:ascii="Times New Roman" w:eastAsia="Times New Roman" w:hAnsi="Times New Roman" w:cs="Times New Roman"/>
          <w:b/>
          <w:bCs/>
          <w:sz w:val="24"/>
          <w:szCs w:val="24"/>
          <w:lang w:eastAsia="ru-RU"/>
        </w:rPr>
        <w:t>ведущие целевые установки,</w:t>
      </w:r>
      <w:r w:rsidRPr="00847303">
        <w:rPr>
          <w:rFonts w:ascii="Times New Roman" w:eastAsia="Times New Roman" w:hAnsi="Times New Roman" w:cs="Times New Roman"/>
          <w:sz w:val="24"/>
          <w:szCs w:val="24"/>
          <w:lang w:eastAsia="ru-RU"/>
        </w:rPr>
        <w:t xml:space="preserve"> отражающие основной, сущностный вклад каждой изучаемой программы в развитие личности обучающихся, их способностей.</w:t>
      </w:r>
    </w:p>
    <w:p w:rsidR="00847303" w:rsidRPr="00847303" w:rsidRDefault="00847303" w:rsidP="00A65F6E">
      <w:pPr>
        <w:numPr>
          <w:ilvl w:val="0"/>
          <w:numId w:val="6"/>
        </w:numPr>
        <w:tabs>
          <w:tab w:val="left" w:pos="284"/>
        </w:tabs>
        <w:spacing w:after="0" w:line="240" w:lineRule="auto"/>
        <w:contextualSpacing/>
        <w:rPr>
          <w:rFonts w:eastAsia="Times New Roman"/>
          <w:sz w:val="24"/>
          <w:szCs w:val="24"/>
          <w:lang w:eastAsia="ru-RU"/>
        </w:rPr>
      </w:pPr>
      <w:r w:rsidRPr="00847303">
        <w:rPr>
          <w:rFonts w:ascii="Times New Roman" w:eastAsia="Times New Roman" w:hAnsi="Times New Roman" w:cs="Times New Roman"/>
          <w:sz w:val="24"/>
          <w:szCs w:val="24"/>
          <w:lang w:eastAsia="ru-RU"/>
        </w:rPr>
        <w:t xml:space="preserve">структуре планируемых результатов выделяется </w:t>
      </w:r>
      <w:r w:rsidRPr="00847303">
        <w:rPr>
          <w:rFonts w:ascii="Times New Roman" w:eastAsia="Times New Roman" w:hAnsi="Times New Roman" w:cs="Times New Roman"/>
          <w:b/>
          <w:bCs/>
          <w:sz w:val="24"/>
          <w:szCs w:val="24"/>
          <w:lang w:eastAsia="ru-RU"/>
        </w:rPr>
        <w:t>следующие группы:</w:t>
      </w:r>
    </w:p>
    <w:p w:rsidR="00847303" w:rsidRPr="00847303" w:rsidRDefault="00847303" w:rsidP="00847303">
      <w:pPr>
        <w:tabs>
          <w:tab w:val="left" w:pos="1254"/>
        </w:tabs>
        <w:spacing w:after="0" w:line="240" w:lineRule="auto"/>
        <w:contextualSpacing/>
        <w:jc w:val="both"/>
        <w:rPr>
          <w:rFonts w:ascii="Calibri" w:eastAsia="Calibri" w:hAnsi="Calibri" w:cs="Calibri"/>
          <w:b/>
          <w:bCs/>
          <w:sz w:val="24"/>
          <w:szCs w:val="24"/>
          <w:lang w:eastAsia="ru-RU"/>
        </w:rPr>
      </w:pPr>
      <w:r>
        <w:rPr>
          <w:rFonts w:ascii="Times New Roman" w:eastAsia="Times New Roman" w:hAnsi="Times New Roman" w:cs="Times New Roman"/>
          <w:b/>
          <w:bCs/>
          <w:sz w:val="24"/>
          <w:szCs w:val="24"/>
          <w:lang w:eastAsia="ru-RU"/>
        </w:rPr>
        <w:t>1.</w:t>
      </w:r>
      <w:r w:rsidRPr="00847303">
        <w:rPr>
          <w:rFonts w:ascii="Times New Roman" w:eastAsia="Times New Roman" w:hAnsi="Times New Roman" w:cs="Times New Roman"/>
          <w:b/>
          <w:bCs/>
          <w:sz w:val="24"/>
          <w:szCs w:val="24"/>
          <w:lang w:eastAsia="ru-RU"/>
        </w:rPr>
        <w:t xml:space="preserve">Личностные результаты освоения данной программы </w:t>
      </w:r>
      <w:r w:rsidRPr="00847303">
        <w:rPr>
          <w:rFonts w:ascii="Times New Roman" w:eastAsia="Times New Roman" w:hAnsi="Times New Roman" w:cs="Times New Roman"/>
          <w:sz w:val="24"/>
          <w:szCs w:val="24"/>
          <w:lang w:eastAsia="ru-RU"/>
        </w:rPr>
        <w:t xml:space="preserve">представлены всоответствии с группой личностных результатов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w:t>
      </w:r>
      <w:r w:rsidRPr="00847303">
        <w:rPr>
          <w:rFonts w:ascii="Times New Roman" w:eastAsia="Times New Roman" w:hAnsi="Times New Roman" w:cs="Times New Roman"/>
          <w:b/>
          <w:bCs/>
          <w:sz w:val="24"/>
          <w:szCs w:val="24"/>
          <w:lang w:eastAsia="ru-RU"/>
        </w:rPr>
        <w:t xml:space="preserve">исключительно неперсонифицированной </w:t>
      </w:r>
      <w:r w:rsidRPr="00847303">
        <w:rPr>
          <w:rFonts w:ascii="Times New Roman" w:eastAsia="Times New Roman" w:hAnsi="Times New Roman" w:cs="Times New Roman"/>
          <w:sz w:val="24"/>
          <w:szCs w:val="24"/>
          <w:lang w:eastAsia="ru-RU"/>
        </w:rPr>
        <w:t>информации.</w:t>
      </w:r>
    </w:p>
    <w:p w:rsidR="00847303" w:rsidRPr="00847303" w:rsidRDefault="00847303" w:rsidP="00847303">
      <w:pPr>
        <w:tabs>
          <w:tab w:val="left" w:pos="1254"/>
        </w:tabs>
        <w:spacing w:after="0" w:line="240" w:lineRule="auto"/>
        <w:contextualSpacing/>
        <w:jc w:val="both"/>
        <w:rPr>
          <w:rFonts w:ascii="Calibri" w:eastAsia="Calibri" w:hAnsi="Calibri" w:cs="Calibri"/>
          <w:b/>
          <w:bCs/>
          <w:sz w:val="24"/>
          <w:szCs w:val="24"/>
          <w:lang w:eastAsia="ru-RU"/>
        </w:rPr>
      </w:pPr>
      <w:r>
        <w:rPr>
          <w:rFonts w:ascii="Times New Roman" w:eastAsia="Times New Roman" w:hAnsi="Times New Roman" w:cs="Times New Roman"/>
          <w:b/>
          <w:bCs/>
          <w:sz w:val="24"/>
          <w:szCs w:val="24"/>
          <w:lang w:eastAsia="ru-RU"/>
        </w:rPr>
        <w:t>2.</w:t>
      </w:r>
      <w:r w:rsidRPr="00847303">
        <w:rPr>
          <w:rFonts w:ascii="Times New Roman" w:eastAsia="Times New Roman" w:hAnsi="Times New Roman" w:cs="Times New Roman"/>
          <w:b/>
          <w:bCs/>
          <w:sz w:val="24"/>
          <w:szCs w:val="24"/>
          <w:lang w:eastAsia="ru-RU"/>
        </w:rPr>
        <w:t xml:space="preserve">Метапредметные результаты освоения данной программы </w:t>
      </w:r>
      <w:r w:rsidRPr="00847303">
        <w:rPr>
          <w:rFonts w:ascii="Times New Roman" w:eastAsia="Times New Roman" w:hAnsi="Times New Roman" w:cs="Times New Roman"/>
          <w:sz w:val="24"/>
          <w:szCs w:val="24"/>
          <w:lang w:eastAsia="ru-RU"/>
        </w:rPr>
        <w:t>представлены всоответствии с подгруппами универсальных учебных действий, раскрывают и детализируют основные направленности метапредметных результатов.</w:t>
      </w:r>
    </w:p>
    <w:p w:rsidR="00847303" w:rsidRPr="00847303" w:rsidRDefault="00847303" w:rsidP="00847303">
      <w:pPr>
        <w:tabs>
          <w:tab w:val="left" w:pos="1254"/>
        </w:tabs>
        <w:spacing w:after="0" w:line="240" w:lineRule="auto"/>
        <w:contextualSpacing/>
        <w:jc w:val="both"/>
        <w:rPr>
          <w:rFonts w:ascii="Calibri" w:eastAsia="Calibri" w:hAnsi="Calibri" w:cs="Calibri"/>
          <w:b/>
          <w:bCs/>
          <w:sz w:val="24"/>
          <w:szCs w:val="24"/>
          <w:lang w:eastAsia="ru-RU"/>
        </w:rPr>
      </w:pPr>
      <w:r>
        <w:rPr>
          <w:rFonts w:ascii="Times New Roman" w:eastAsia="Times New Roman" w:hAnsi="Times New Roman" w:cs="Times New Roman"/>
          <w:b/>
          <w:bCs/>
          <w:sz w:val="24"/>
          <w:szCs w:val="24"/>
          <w:lang w:eastAsia="ru-RU"/>
        </w:rPr>
        <w:t>3.</w:t>
      </w:r>
      <w:r w:rsidRPr="00847303">
        <w:rPr>
          <w:rFonts w:ascii="Times New Roman" w:eastAsia="Times New Roman" w:hAnsi="Times New Roman" w:cs="Times New Roman"/>
          <w:b/>
          <w:bCs/>
          <w:sz w:val="24"/>
          <w:szCs w:val="24"/>
          <w:lang w:eastAsia="ru-RU"/>
        </w:rPr>
        <w:t xml:space="preserve">Предметные результаты освоения данной программы </w:t>
      </w:r>
      <w:r w:rsidRPr="00847303">
        <w:rPr>
          <w:rFonts w:ascii="Times New Roman" w:eastAsia="Times New Roman" w:hAnsi="Times New Roman" w:cs="Times New Roman"/>
          <w:sz w:val="24"/>
          <w:szCs w:val="24"/>
          <w:lang w:eastAsia="ru-RU"/>
        </w:rPr>
        <w:t xml:space="preserve">представлены всоответствии с группами результатов учебных предметов, раскрывают и детализируют их. Предметные результаты приводятся в разделе "Программы отдельных учебных предметов, курсов коррекционно-развивающей области" </w:t>
      </w:r>
      <w:r w:rsidRPr="00847303">
        <w:rPr>
          <w:rFonts w:ascii="Times New Roman" w:eastAsia="Times New Roman" w:hAnsi="Times New Roman" w:cs="Times New Roman"/>
          <w:b/>
          <w:bCs/>
          <w:sz w:val="24"/>
          <w:szCs w:val="24"/>
          <w:lang w:eastAsia="ru-RU"/>
        </w:rPr>
        <w:t>относящихся</w:t>
      </w:r>
      <w:r w:rsidRPr="00847303">
        <w:rPr>
          <w:rFonts w:ascii="Times New Roman" w:eastAsia="Times New Roman" w:hAnsi="Times New Roman" w:cs="Times New Roman"/>
          <w:sz w:val="24"/>
          <w:szCs w:val="24"/>
          <w:lang w:eastAsia="ru-RU"/>
        </w:rPr>
        <w:t xml:space="preserve"> к каждому учебному предмету учебного плана для обучающихся с ЗПР.</w:t>
      </w:r>
    </w:p>
    <w:p w:rsidR="00847303" w:rsidRDefault="00847303" w:rsidP="00847303">
      <w:pPr>
        <w:spacing w:after="0" w:line="240" w:lineRule="auto"/>
        <w:ind w:firstLine="567"/>
        <w:contextualSpacing/>
        <w:jc w:val="both"/>
        <w:rPr>
          <w:rFonts w:ascii="Times New Roman" w:eastAsia="Times New Roman" w:hAnsi="Times New Roman" w:cs="Times New Roman"/>
          <w:sz w:val="24"/>
          <w:szCs w:val="24"/>
          <w:lang w:eastAsia="ru-RU"/>
        </w:rPr>
      </w:pPr>
      <w:r w:rsidRPr="00847303">
        <w:rPr>
          <w:rFonts w:ascii="Times New Roman" w:eastAsia="Times New Roman" w:hAnsi="Times New Roman" w:cs="Times New Roman"/>
          <w:sz w:val="24"/>
          <w:szCs w:val="24"/>
          <w:lang w:eastAsia="ru-RU"/>
        </w:rPr>
        <w:t>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4F0722" w:rsidRPr="00847303" w:rsidRDefault="004F0722" w:rsidP="004F0722">
      <w:pPr>
        <w:spacing w:after="0" w:line="240" w:lineRule="auto"/>
        <w:contextualSpacing/>
        <w:jc w:val="both"/>
        <w:rPr>
          <w:rFonts w:ascii="Calibri" w:eastAsia="Calibri" w:hAnsi="Calibri" w:cs="Calibri"/>
          <w:b/>
          <w:bCs/>
          <w:sz w:val="24"/>
          <w:szCs w:val="24"/>
          <w:lang w:eastAsia="ru-RU"/>
        </w:rPr>
      </w:pPr>
    </w:p>
    <w:p w:rsidR="004F0722" w:rsidRPr="001F1EEE" w:rsidRDefault="004F0722" w:rsidP="004F0722">
      <w:pPr>
        <w:spacing w:line="235" w:lineRule="auto"/>
        <w:ind w:left="260"/>
        <w:jc w:val="center"/>
        <w:rPr>
          <w:rFonts w:ascii="Times New Roman" w:eastAsia="Times New Roman" w:hAnsi="Times New Roman" w:cs="Times New Roman"/>
          <w:sz w:val="28"/>
          <w:szCs w:val="28"/>
          <w:lang w:eastAsia="ru-RU"/>
        </w:rPr>
      </w:pPr>
      <w:r w:rsidRPr="001F1EEE">
        <w:rPr>
          <w:rFonts w:ascii="Times New Roman" w:eastAsia="Times New Roman" w:hAnsi="Times New Roman" w:cs="Times New Roman"/>
          <w:b/>
          <w:bCs/>
          <w:sz w:val="28"/>
          <w:szCs w:val="28"/>
        </w:rPr>
        <w:t>1.2.3. Личностные результаты освоения АОП ООО</w:t>
      </w:r>
    </w:p>
    <w:p w:rsidR="004F0722" w:rsidRPr="004F0722" w:rsidRDefault="004F0722" w:rsidP="004F0722">
      <w:pPr>
        <w:spacing w:after="0" w:line="240" w:lineRule="auto"/>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1.</w:t>
      </w:r>
      <w:r w:rsidRPr="004F0722">
        <w:rPr>
          <w:rFonts w:ascii="Times New Roman" w:eastAsia="Times New Roman" w:hAnsi="Times New Roman" w:cs="Times New Roman"/>
          <w:sz w:val="24"/>
          <w:szCs w:val="24"/>
          <w:lang w:eastAsia="ru-RU"/>
        </w:rPr>
        <w:t>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w:t>
      </w:r>
    </w:p>
    <w:p w:rsidR="004F0722" w:rsidRPr="004F0722" w:rsidRDefault="004F0722" w:rsidP="004F0722">
      <w:pPr>
        <w:spacing w:after="0" w:line="240" w:lineRule="auto"/>
        <w:contextualSpacing/>
        <w:jc w:val="both"/>
        <w:rPr>
          <w:rFonts w:eastAsiaTheme="minorEastAsia"/>
          <w:sz w:val="20"/>
          <w:szCs w:val="20"/>
          <w:lang w:eastAsia="ru-RU"/>
        </w:rPr>
      </w:pPr>
      <w:r w:rsidRPr="004F0722">
        <w:rPr>
          <w:rFonts w:ascii="Times New Roman" w:eastAsia="Times New Roman" w:hAnsi="Times New Roman" w:cs="Times New Roman"/>
          <w:sz w:val="24"/>
          <w:szCs w:val="24"/>
          <w:lang w:eastAsia="ru-RU"/>
        </w:rPr>
        <w:t>личностной сопричастности судьбе российского народа). Осознание этническойпринадлежности,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кистории, культуре, религии, традициям, языкам, ценностям народов России и народов мира.</w:t>
      </w:r>
    </w:p>
    <w:p w:rsidR="004F0722" w:rsidRPr="004F0722" w:rsidRDefault="004F0722" w:rsidP="004F0722">
      <w:pPr>
        <w:tabs>
          <w:tab w:val="left" w:pos="2056"/>
        </w:tabs>
        <w:spacing w:after="0" w:line="232" w:lineRule="auto"/>
        <w:ind w:right="20"/>
        <w:jc w:val="both"/>
        <w:rPr>
          <w:rFonts w:ascii="Calibri" w:eastAsia="Calibri" w:hAnsi="Calibri" w:cs="Calibri"/>
          <w:sz w:val="24"/>
          <w:szCs w:val="24"/>
          <w:lang w:eastAsia="ru-RU"/>
        </w:rPr>
      </w:pPr>
      <w:r>
        <w:rPr>
          <w:rFonts w:ascii="Times New Roman" w:eastAsia="Times New Roman" w:hAnsi="Times New Roman" w:cs="Times New Roman"/>
          <w:sz w:val="24"/>
          <w:szCs w:val="24"/>
          <w:lang w:eastAsia="ru-RU"/>
        </w:rPr>
        <w:t>2.</w:t>
      </w:r>
      <w:r w:rsidRPr="004F0722">
        <w:rPr>
          <w:rFonts w:ascii="Times New Roman" w:eastAsia="Times New Roman" w:hAnsi="Times New Roman" w:cs="Times New Roman"/>
          <w:sz w:val="24"/>
          <w:szCs w:val="24"/>
          <w:lang w:eastAsia="ru-RU"/>
        </w:rPr>
        <w:t xml:space="preserve">Сформированности </w:t>
      </w:r>
      <w:r w:rsidRPr="004F0722">
        <w:rPr>
          <w:rFonts w:ascii="Times New Roman" w:eastAsia="Times New Roman" w:hAnsi="Times New Roman" w:cs="Times New Roman"/>
          <w:b/>
          <w:bCs/>
          <w:sz w:val="24"/>
          <w:szCs w:val="24"/>
          <w:lang w:eastAsia="ru-RU"/>
        </w:rPr>
        <w:t>антикоррупционного поведения</w:t>
      </w:r>
      <w:r w:rsidRPr="004F0722">
        <w:rPr>
          <w:rFonts w:ascii="Times New Roman" w:eastAsia="Times New Roman" w:hAnsi="Times New Roman" w:cs="Times New Roman"/>
          <w:sz w:val="24"/>
          <w:szCs w:val="24"/>
          <w:lang w:eastAsia="ru-RU"/>
        </w:rPr>
        <w:t xml:space="preserve"> и правовой культуры граждан</w:t>
      </w:r>
      <w:r>
        <w:rPr>
          <w:rFonts w:ascii="Times New Roman" w:eastAsia="Times New Roman" w:hAnsi="Times New Roman" w:cs="Times New Roman"/>
          <w:sz w:val="24"/>
          <w:szCs w:val="24"/>
          <w:lang w:eastAsia="ru-RU"/>
        </w:rPr>
        <w:t>.3.</w:t>
      </w:r>
      <w:r w:rsidRPr="004F0722">
        <w:rPr>
          <w:rFonts w:ascii="Times New Roman" w:eastAsia="Times New Roman" w:hAnsi="Times New Roman" w:cs="Times New Roman"/>
          <w:sz w:val="24"/>
          <w:szCs w:val="24"/>
          <w:lang w:eastAsia="ru-RU"/>
        </w:rPr>
        <w:t>Сформированность ответственного отношения к учению; готовность</w:t>
      </w:r>
      <w:r>
        <w:rPr>
          <w:rFonts w:ascii="Times New Roman" w:eastAsia="Times New Roman" w:hAnsi="Times New Roman" w:cs="Times New Roman"/>
          <w:sz w:val="24"/>
          <w:szCs w:val="24"/>
          <w:lang w:eastAsia="ru-RU"/>
        </w:rPr>
        <w:t>,</w:t>
      </w:r>
      <w:r w:rsidRPr="004F0722">
        <w:rPr>
          <w:rFonts w:ascii="Times New Roman" w:eastAsia="Times New Roman" w:hAnsi="Times New Roman" w:cs="Times New Roman"/>
          <w:sz w:val="24"/>
          <w:szCs w:val="24"/>
          <w:lang w:eastAsia="ru-RU"/>
        </w:rPr>
        <w:t xml:space="preserve">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уважительного отношения к труду, наличие опыта участия в социально значимом труде.</w:t>
      </w:r>
    </w:p>
    <w:p w:rsidR="004F0722" w:rsidRPr="004F0722" w:rsidRDefault="004F0722" w:rsidP="004F0722">
      <w:pPr>
        <w:tabs>
          <w:tab w:val="left" w:pos="1996"/>
        </w:tabs>
        <w:spacing w:after="0" w:line="231" w:lineRule="auto"/>
        <w:ind w:right="20"/>
        <w:jc w:val="both"/>
        <w:rPr>
          <w:rFonts w:ascii="Calibri" w:eastAsia="Calibri" w:hAnsi="Calibri" w:cs="Calibri"/>
          <w:sz w:val="24"/>
          <w:szCs w:val="24"/>
          <w:lang w:eastAsia="ru-RU"/>
        </w:rPr>
      </w:pPr>
      <w:r>
        <w:rPr>
          <w:rFonts w:ascii="Calibri" w:eastAsia="Calibri" w:hAnsi="Calibri" w:cs="Calibri"/>
          <w:sz w:val="24"/>
          <w:szCs w:val="24"/>
          <w:lang w:eastAsia="ru-RU"/>
        </w:rPr>
        <w:t>4.</w:t>
      </w:r>
      <w:r w:rsidRPr="004F0722">
        <w:rPr>
          <w:rFonts w:ascii="Times New Roman" w:eastAsia="Times New Roman" w:hAnsi="Times New Roman" w:cs="Times New Roman"/>
          <w:sz w:val="24"/>
          <w:szCs w:val="24"/>
          <w:lang w:eastAsia="ru-RU"/>
        </w:rP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4F0722" w:rsidRPr="004F0722" w:rsidRDefault="004F0722" w:rsidP="004F0722">
      <w:pPr>
        <w:tabs>
          <w:tab w:val="left" w:pos="1996"/>
        </w:tabs>
        <w:spacing w:after="0" w:line="236" w:lineRule="auto"/>
        <w:ind w:right="20"/>
        <w:jc w:val="both"/>
        <w:rPr>
          <w:rFonts w:ascii="Calibri" w:eastAsia="Calibri" w:hAnsi="Calibri" w:cs="Calibri"/>
          <w:sz w:val="24"/>
          <w:szCs w:val="24"/>
          <w:lang w:eastAsia="ru-RU"/>
        </w:rPr>
      </w:pPr>
      <w:r>
        <w:rPr>
          <w:rFonts w:ascii="Calibri" w:eastAsia="Calibri" w:hAnsi="Calibri" w:cs="Calibri"/>
          <w:sz w:val="24"/>
          <w:szCs w:val="24"/>
          <w:lang w:eastAsia="ru-RU"/>
        </w:rPr>
        <w:t>5.</w:t>
      </w:r>
      <w:r w:rsidRPr="004F0722">
        <w:rPr>
          <w:rFonts w:ascii="Times New Roman" w:eastAsia="Times New Roman" w:hAnsi="Times New Roman" w:cs="Times New Roman"/>
          <w:sz w:val="24"/>
          <w:szCs w:val="24"/>
          <w:lang w:eastAsia="ru-RU"/>
        </w:rPr>
        <w:t>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4F0722" w:rsidRPr="004F0722" w:rsidRDefault="004F0722" w:rsidP="004F0722">
      <w:pPr>
        <w:tabs>
          <w:tab w:val="left" w:pos="1000"/>
        </w:tabs>
        <w:spacing w:after="0" w:line="230" w:lineRule="auto"/>
        <w:jc w:val="both"/>
        <w:rPr>
          <w:rFonts w:ascii="Calibri" w:eastAsia="Calibri" w:hAnsi="Calibri" w:cs="Calibri"/>
          <w:sz w:val="24"/>
          <w:szCs w:val="24"/>
          <w:lang w:eastAsia="ru-RU"/>
        </w:rPr>
      </w:pPr>
      <w:r>
        <w:rPr>
          <w:rFonts w:ascii="Calibri" w:eastAsia="Calibri" w:hAnsi="Calibri" w:cs="Calibri"/>
          <w:sz w:val="24"/>
          <w:szCs w:val="24"/>
          <w:lang w:eastAsia="ru-RU"/>
        </w:rPr>
        <w:t>6.</w:t>
      </w:r>
      <w:r w:rsidRPr="004F0722">
        <w:rPr>
          <w:rFonts w:ascii="Times New Roman" w:eastAsia="Times New Roman" w:hAnsi="Times New Roman" w:cs="Times New Roman"/>
          <w:sz w:val="24"/>
          <w:szCs w:val="24"/>
          <w:lang w:eastAsia="ru-RU"/>
        </w:rPr>
        <w:t>Освоенность социальных норм, правил поведения, ролей и форм социальной жизни</w:t>
      </w:r>
    </w:p>
    <w:p w:rsidR="004F0722" w:rsidRPr="004F0722" w:rsidRDefault="004F0722" w:rsidP="004F0722">
      <w:pPr>
        <w:spacing w:after="0" w:line="240" w:lineRule="auto"/>
        <w:ind w:right="-25"/>
        <w:contextualSpacing/>
        <w:jc w:val="both"/>
        <w:rPr>
          <w:rFonts w:ascii="Calibri" w:eastAsia="Calibri" w:hAnsi="Calibri" w:cs="Calibri"/>
          <w:sz w:val="24"/>
          <w:szCs w:val="24"/>
          <w:lang w:eastAsia="ru-RU"/>
        </w:rPr>
      </w:pPr>
      <w:r w:rsidRPr="004F0722">
        <w:rPr>
          <w:rFonts w:ascii="Calibri" w:eastAsia="Calibri" w:hAnsi="Calibri" w:cs="Calibri"/>
          <w:sz w:val="24"/>
          <w:szCs w:val="24"/>
          <w:lang w:eastAsia="ru-RU"/>
        </w:rPr>
        <w:lastRenderedPageBreak/>
        <w:t>В</w:t>
      </w:r>
      <w:r w:rsidRPr="004F0722">
        <w:rPr>
          <w:rFonts w:ascii="Times New Roman" w:eastAsia="Times New Roman" w:hAnsi="Times New Roman" w:cs="Times New Roman"/>
          <w:sz w:val="24"/>
          <w:szCs w:val="24"/>
          <w:lang w:eastAsia="ru-RU"/>
        </w:rPr>
        <w:t>группах и сообществах.Участие в школьном самоуправлении и общественной жизни впределах возрастных компетенций с учетом региональных, этнокультурных, социальных</w:t>
      </w:r>
      <w:r>
        <w:rPr>
          <w:rFonts w:ascii="Calibri" w:eastAsia="Calibri" w:hAnsi="Calibri" w:cs="Calibri"/>
          <w:sz w:val="24"/>
          <w:szCs w:val="24"/>
          <w:lang w:eastAsia="ru-RU"/>
        </w:rPr>
        <w:t xml:space="preserve"> и </w:t>
      </w:r>
      <w:r w:rsidRPr="004F0722">
        <w:rPr>
          <w:rFonts w:ascii="Times New Roman" w:eastAsia="Times New Roman" w:hAnsi="Times New Roman" w:cs="Times New Roman"/>
          <w:sz w:val="24"/>
          <w:szCs w:val="24"/>
          <w:lang w:eastAsia="ru-RU"/>
        </w:rPr>
        <w:t>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способоввзаимовыгодного сотрудничества, способов реализации собственного лидерского потенциала).</w:t>
      </w:r>
    </w:p>
    <w:p w:rsidR="004F0722" w:rsidRPr="004F0722" w:rsidRDefault="004F0722" w:rsidP="004F0722">
      <w:pPr>
        <w:tabs>
          <w:tab w:val="left" w:pos="1996"/>
        </w:tabs>
        <w:spacing w:after="0" w:line="240" w:lineRule="auto"/>
        <w:ind w:right="20"/>
        <w:contextualSpacing/>
        <w:jc w:val="both"/>
        <w:rPr>
          <w:rFonts w:ascii="Calibri" w:eastAsia="Calibri" w:hAnsi="Calibri" w:cs="Calibri"/>
          <w:sz w:val="24"/>
          <w:szCs w:val="24"/>
          <w:lang w:eastAsia="ru-RU"/>
        </w:rPr>
      </w:pPr>
      <w:r>
        <w:rPr>
          <w:rFonts w:ascii="Times New Roman" w:eastAsia="Times New Roman" w:hAnsi="Times New Roman" w:cs="Times New Roman"/>
          <w:sz w:val="24"/>
          <w:szCs w:val="24"/>
          <w:lang w:eastAsia="ru-RU"/>
        </w:rPr>
        <w:t>7.</w:t>
      </w:r>
      <w:r w:rsidRPr="004F0722">
        <w:rPr>
          <w:rFonts w:ascii="Times New Roman" w:eastAsia="Times New Roman" w:hAnsi="Times New Roman" w:cs="Times New Roman"/>
          <w:sz w:val="24"/>
          <w:szCs w:val="24"/>
          <w:lang w:eastAsia="ru-RU"/>
        </w:rPr>
        <w:t>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w:t>
      </w:r>
    </w:p>
    <w:p w:rsidR="004F0722" w:rsidRDefault="004F0722" w:rsidP="004F0722">
      <w:pPr>
        <w:tabs>
          <w:tab w:val="left" w:pos="2183"/>
        </w:tabs>
        <w:spacing w:after="0" w:line="234" w:lineRule="auto"/>
        <w:ind w:right="20"/>
        <w:jc w:val="both"/>
        <w:rPr>
          <w:rFonts w:eastAsia="Times New Roman"/>
          <w:sz w:val="24"/>
          <w:szCs w:val="24"/>
          <w:lang w:eastAsia="ru-RU"/>
        </w:rPr>
      </w:pPr>
      <w:r>
        <w:rPr>
          <w:rFonts w:ascii="Calibri" w:eastAsia="Calibri" w:hAnsi="Calibri" w:cs="Calibri"/>
          <w:sz w:val="24"/>
          <w:szCs w:val="24"/>
          <w:lang w:eastAsia="ru-RU"/>
        </w:rPr>
        <w:t>8.</w:t>
      </w:r>
      <w:r w:rsidRPr="004F0722">
        <w:rPr>
          <w:rFonts w:ascii="Times New Roman" w:eastAsia="Times New Roman" w:hAnsi="Times New Roman" w:cs="Times New Roman"/>
          <w:sz w:val="24"/>
          <w:szCs w:val="24"/>
          <w:lang w:eastAsia="ru-RU"/>
        </w:rPr>
        <w:t>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w:t>
      </w:r>
      <w:r>
        <w:rPr>
          <w:rFonts w:eastAsia="Times New Roman"/>
          <w:sz w:val="24"/>
          <w:szCs w:val="24"/>
          <w:lang w:eastAsia="ru-RU"/>
        </w:rPr>
        <w:t xml:space="preserve"> и </w:t>
      </w:r>
      <w:r w:rsidRPr="004F0722">
        <w:rPr>
          <w:rFonts w:ascii="Times New Roman" w:eastAsia="Times New Roman" w:hAnsi="Times New Roman" w:cs="Times New Roman"/>
          <w:sz w:val="24"/>
          <w:szCs w:val="24"/>
          <w:lang w:eastAsia="ru-RU"/>
        </w:rPr>
        <w:t>других видов деятельности.</w:t>
      </w:r>
    </w:p>
    <w:p w:rsidR="004F0722" w:rsidRDefault="004F0722" w:rsidP="004F0722">
      <w:pPr>
        <w:tabs>
          <w:tab w:val="left" w:pos="2135"/>
        </w:tabs>
        <w:spacing w:after="0" w:line="235" w:lineRule="auto"/>
        <w:jc w:val="both"/>
        <w:rPr>
          <w:rFonts w:ascii="Times New Roman" w:eastAsia="Times New Roman" w:hAnsi="Times New Roman" w:cs="Times New Roman"/>
          <w:sz w:val="24"/>
          <w:szCs w:val="24"/>
          <w:lang w:eastAsia="ru-RU"/>
        </w:rPr>
      </w:pPr>
      <w:r>
        <w:rPr>
          <w:rFonts w:eastAsia="Times New Roman"/>
          <w:sz w:val="24"/>
          <w:szCs w:val="24"/>
          <w:lang w:eastAsia="ru-RU"/>
        </w:rPr>
        <w:t>9.</w:t>
      </w:r>
      <w:r w:rsidRPr="004F0722">
        <w:rPr>
          <w:rFonts w:ascii="Times New Roman" w:eastAsia="Times New Roman" w:hAnsi="Times New Roman" w:cs="Times New Roman"/>
          <w:sz w:val="24"/>
          <w:szCs w:val="24"/>
          <w:lang w:eastAsia="ru-RU"/>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4F0722" w:rsidRDefault="004F0722" w:rsidP="004F0722">
      <w:pPr>
        <w:tabs>
          <w:tab w:val="left" w:pos="2135"/>
        </w:tabs>
        <w:spacing w:after="0" w:line="235"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трудом,художественно-эстетическому отражению природы, к занятиям туризмом, в том числе экотуризмом, к осуществлению природоохранной деятельности).</w:t>
      </w:r>
    </w:p>
    <w:p w:rsidR="004F0722" w:rsidRPr="004F0722" w:rsidRDefault="004F0722" w:rsidP="004F0722">
      <w:pPr>
        <w:tabs>
          <w:tab w:val="left" w:pos="1520"/>
        </w:tabs>
        <w:spacing w:after="0" w:line="235" w:lineRule="auto"/>
        <w:jc w:val="both"/>
        <w:rPr>
          <w:rFonts w:ascii="Calibri" w:eastAsia="Calibri" w:hAnsi="Calibri" w:cs="Calibri"/>
          <w:sz w:val="24"/>
          <w:szCs w:val="24"/>
          <w:lang w:eastAsia="ru-RU"/>
        </w:rPr>
      </w:pPr>
      <w:r>
        <w:rPr>
          <w:rFonts w:ascii="Times New Roman" w:eastAsia="Times New Roman" w:hAnsi="Times New Roman" w:cs="Times New Roman"/>
          <w:sz w:val="24"/>
          <w:szCs w:val="24"/>
        </w:rPr>
        <w:t>11.</w:t>
      </w:r>
      <w:r w:rsidRPr="004F0722">
        <w:rPr>
          <w:rFonts w:ascii="Times New Roman" w:eastAsia="Times New Roman" w:hAnsi="Times New Roman" w:cs="Times New Roman"/>
          <w:sz w:val="24"/>
          <w:szCs w:val="24"/>
          <w:lang w:eastAsia="ru-RU"/>
        </w:rPr>
        <w:t xml:space="preserve"> Осознание значения семьи в жизни человека и общества, принятие ценности семейной жизни, уважительное и заботливое отношение к членам своей семьи.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w:t>
      </w:r>
      <w:r>
        <w:rPr>
          <w:rFonts w:ascii="Calibri" w:eastAsia="Calibri" w:hAnsi="Calibri" w:cs="Calibri"/>
          <w:sz w:val="24"/>
          <w:szCs w:val="24"/>
          <w:lang w:eastAsia="ru-RU"/>
        </w:rPr>
        <w:t xml:space="preserve"> в </w:t>
      </w:r>
      <w:r w:rsidRPr="004F0722">
        <w:rPr>
          <w:rFonts w:ascii="Times New Roman" w:eastAsia="Times New Roman" w:hAnsi="Times New Roman" w:cs="Times New Roman"/>
          <w:sz w:val="24"/>
          <w:szCs w:val="24"/>
          <w:lang w:eastAsia="ru-RU"/>
        </w:rPr>
        <w:t>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4F0722" w:rsidRPr="004F0722" w:rsidRDefault="004F0722" w:rsidP="004F0722">
      <w:pPr>
        <w:tabs>
          <w:tab w:val="left" w:pos="2135"/>
        </w:tabs>
        <w:spacing w:after="0" w:line="235" w:lineRule="auto"/>
        <w:jc w:val="both"/>
        <w:rPr>
          <w:rFonts w:eastAsia="Times New Roman"/>
          <w:sz w:val="24"/>
          <w:szCs w:val="24"/>
          <w:lang w:eastAsia="ru-RU"/>
        </w:rPr>
      </w:pPr>
    </w:p>
    <w:p w:rsidR="00540811" w:rsidRDefault="00540811" w:rsidP="001F1EEE">
      <w:pPr>
        <w:ind w:left="1240"/>
        <w:rPr>
          <w:rFonts w:ascii="Times New Roman" w:eastAsia="Times New Roman" w:hAnsi="Times New Roman" w:cs="Times New Roman"/>
          <w:b/>
          <w:bCs/>
          <w:sz w:val="28"/>
          <w:szCs w:val="28"/>
          <w:lang w:eastAsia="ru-RU"/>
        </w:rPr>
      </w:pPr>
    </w:p>
    <w:p w:rsidR="004F0722" w:rsidRPr="001F1EEE" w:rsidRDefault="004F0722" w:rsidP="001F1EEE">
      <w:pPr>
        <w:ind w:left="1240"/>
        <w:rPr>
          <w:rFonts w:eastAsiaTheme="minorEastAsia"/>
          <w:sz w:val="28"/>
          <w:szCs w:val="28"/>
          <w:lang w:eastAsia="ru-RU"/>
        </w:rPr>
      </w:pPr>
      <w:r w:rsidRPr="001F1EEE">
        <w:rPr>
          <w:rFonts w:ascii="Times New Roman" w:eastAsia="Times New Roman" w:hAnsi="Times New Roman" w:cs="Times New Roman"/>
          <w:b/>
          <w:bCs/>
          <w:sz w:val="28"/>
          <w:szCs w:val="28"/>
          <w:lang w:eastAsia="ru-RU"/>
        </w:rPr>
        <w:lastRenderedPageBreak/>
        <w:t>1.2.4.  Метапредметные результаты освоения АОП ООО</w:t>
      </w:r>
    </w:p>
    <w:p w:rsidR="004F0722" w:rsidRPr="004F0722" w:rsidRDefault="004F0722" w:rsidP="004F0722">
      <w:pPr>
        <w:spacing w:after="0" w:line="240" w:lineRule="auto"/>
        <w:ind w:left="520" w:firstLine="708"/>
        <w:jc w:val="both"/>
        <w:rPr>
          <w:rFonts w:eastAsiaTheme="minorEastAsia"/>
          <w:sz w:val="20"/>
          <w:szCs w:val="20"/>
          <w:lang w:eastAsia="ru-RU"/>
        </w:rPr>
      </w:pPr>
      <w:r w:rsidRPr="004F0722">
        <w:rPr>
          <w:rFonts w:ascii="Times New Roman" w:eastAsia="Times New Roman" w:hAnsi="Times New Roman" w:cs="Times New Roman"/>
          <w:sz w:val="24"/>
          <w:szCs w:val="24"/>
          <w:lang w:eastAsia="ru-RU"/>
        </w:rPr>
        <w:t>Метапредметные результаты, включают освоенные обучающимися межпредметные понятия и универсальные учебные деиствия (регулятивные, познавательные, коммуникативные).</w:t>
      </w:r>
    </w:p>
    <w:p w:rsidR="004F0722" w:rsidRPr="004F0722" w:rsidRDefault="004F0722" w:rsidP="004F0722">
      <w:pPr>
        <w:spacing w:after="0" w:line="240" w:lineRule="auto"/>
        <w:ind w:left="1240"/>
        <w:rPr>
          <w:rFonts w:eastAsiaTheme="minorEastAsia"/>
          <w:sz w:val="20"/>
          <w:szCs w:val="20"/>
          <w:lang w:eastAsia="ru-RU"/>
        </w:rPr>
      </w:pPr>
      <w:r w:rsidRPr="004F0722">
        <w:rPr>
          <w:rFonts w:ascii="Times New Roman" w:eastAsia="Times New Roman" w:hAnsi="Times New Roman" w:cs="Times New Roman"/>
          <w:b/>
          <w:bCs/>
          <w:sz w:val="24"/>
          <w:szCs w:val="24"/>
          <w:lang w:eastAsia="ru-RU"/>
        </w:rPr>
        <w:t>Межпредметные понятия</w:t>
      </w:r>
    </w:p>
    <w:p w:rsidR="004F0722" w:rsidRPr="004F0722" w:rsidRDefault="004F0722" w:rsidP="00A65F6E">
      <w:pPr>
        <w:numPr>
          <w:ilvl w:val="0"/>
          <w:numId w:val="7"/>
        </w:numPr>
        <w:tabs>
          <w:tab w:val="left" w:pos="800"/>
        </w:tabs>
        <w:spacing w:after="0" w:line="240" w:lineRule="auto"/>
        <w:rPr>
          <w:rFonts w:ascii="Calibri" w:eastAsia="Calibri" w:hAnsi="Calibri" w:cs="Calibri"/>
          <w:sz w:val="24"/>
          <w:szCs w:val="24"/>
          <w:lang w:eastAsia="ru-RU"/>
        </w:rPr>
      </w:pPr>
      <w:r w:rsidRPr="004F0722">
        <w:rPr>
          <w:rFonts w:ascii="Times New Roman" w:eastAsia="Times New Roman" w:hAnsi="Times New Roman" w:cs="Times New Roman"/>
          <w:b/>
          <w:bCs/>
          <w:sz w:val="24"/>
          <w:szCs w:val="24"/>
          <w:lang w:eastAsia="ru-RU"/>
        </w:rPr>
        <w:t>«Читательская компетентность»</w:t>
      </w:r>
    </w:p>
    <w:p w:rsidR="004F0722" w:rsidRPr="004F0722" w:rsidRDefault="004F0722" w:rsidP="004F0722">
      <w:pPr>
        <w:spacing w:after="0" w:line="240" w:lineRule="auto"/>
        <w:ind w:right="20" w:firstLine="520"/>
        <w:jc w:val="both"/>
        <w:rPr>
          <w:rFonts w:eastAsiaTheme="minorEastAsia"/>
          <w:sz w:val="20"/>
          <w:szCs w:val="20"/>
          <w:lang w:eastAsia="ru-RU"/>
        </w:rPr>
      </w:pPr>
      <w:r w:rsidRPr="004F0722">
        <w:rPr>
          <w:rFonts w:ascii="Times New Roman" w:eastAsia="Times New Roman" w:hAnsi="Times New Roman" w:cs="Times New Roman"/>
          <w:sz w:val="24"/>
          <w:szCs w:val="24"/>
          <w:lang w:eastAsia="ru-RU"/>
        </w:rPr>
        <w:t>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w:t>
      </w:r>
      <w:r>
        <w:rPr>
          <w:rFonts w:eastAsiaTheme="minorEastAsia"/>
          <w:sz w:val="20"/>
          <w:szCs w:val="20"/>
          <w:lang w:eastAsia="ru-RU"/>
        </w:rPr>
        <w:t xml:space="preserve"> к </w:t>
      </w:r>
      <w:r w:rsidRPr="004F0722">
        <w:rPr>
          <w:rFonts w:ascii="Times New Roman" w:eastAsia="Times New Roman" w:hAnsi="Times New Roman" w:cs="Times New Roman"/>
          <w:sz w:val="24"/>
          <w:szCs w:val="24"/>
          <w:lang w:eastAsia="ru-RU"/>
        </w:rPr>
        <w:t>трудовой и социальной деятельности.</w:t>
      </w:r>
    </w:p>
    <w:p w:rsidR="004F0722" w:rsidRPr="004F0722" w:rsidRDefault="004F0722" w:rsidP="00A65F6E">
      <w:pPr>
        <w:numPr>
          <w:ilvl w:val="1"/>
          <w:numId w:val="8"/>
        </w:numPr>
        <w:tabs>
          <w:tab w:val="left" w:pos="906"/>
        </w:tabs>
        <w:spacing w:after="0" w:line="240" w:lineRule="auto"/>
        <w:jc w:val="both"/>
        <w:rPr>
          <w:rFonts w:ascii="Calibri" w:eastAsia="Calibri" w:hAnsi="Calibri" w:cs="Calibri"/>
          <w:sz w:val="24"/>
          <w:szCs w:val="24"/>
          <w:lang w:eastAsia="ru-RU"/>
        </w:rPr>
      </w:pPr>
      <w:r w:rsidRPr="004F0722">
        <w:rPr>
          <w:rFonts w:ascii="Times New Roman" w:eastAsia="Times New Roman" w:hAnsi="Times New Roman" w:cs="Times New Roman"/>
          <w:b/>
          <w:bCs/>
          <w:sz w:val="24"/>
          <w:szCs w:val="24"/>
          <w:lang w:eastAsia="ru-RU"/>
        </w:rPr>
        <w:t xml:space="preserve">«ИКТ-компетентности обучающихся». </w:t>
      </w:r>
      <w:r w:rsidRPr="004F0722">
        <w:rPr>
          <w:rFonts w:ascii="Times New Roman" w:eastAsia="Times New Roman" w:hAnsi="Times New Roman" w:cs="Times New Roman"/>
          <w:sz w:val="24"/>
          <w:szCs w:val="24"/>
          <w:lang w:eastAsia="ru-RU"/>
        </w:rPr>
        <w:t>Навыки работы с информацией.Онисмогут работать с текстами, преобразовывать и интерпретировать содержащуюся в них информацию</w:t>
      </w:r>
    </w:p>
    <w:p w:rsidR="004F0722" w:rsidRPr="004F0722" w:rsidRDefault="004F0722" w:rsidP="00A65F6E">
      <w:pPr>
        <w:numPr>
          <w:ilvl w:val="1"/>
          <w:numId w:val="8"/>
        </w:numPr>
        <w:tabs>
          <w:tab w:val="left" w:pos="900"/>
        </w:tabs>
        <w:spacing w:after="0" w:line="240" w:lineRule="auto"/>
        <w:jc w:val="both"/>
        <w:rPr>
          <w:rFonts w:ascii="Calibri" w:eastAsia="Calibri" w:hAnsi="Calibri" w:cs="Calibri"/>
          <w:sz w:val="24"/>
          <w:szCs w:val="24"/>
          <w:lang w:eastAsia="ru-RU"/>
        </w:rPr>
      </w:pPr>
      <w:r w:rsidRPr="004F0722">
        <w:rPr>
          <w:rFonts w:ascii="Times New Roman" w:eastAsia="Times New Roman" w:hAnsi="Times New Roman" w:cs="Times New Roman"/>
          <w:b/>
          <w:bCs/>
          <w:sz w:val="24"/>
          <w:szCs w:val="24"/>
          <w:lang w:eastAsia="ru-RU"/>
        </w:rPr>
        <w:t xml:space="preserve">«Основы учебно-исследовательской и проектной деятельности» </w:t>
      </w:r>
      <w:r w:rsidRPr="004F0722">
        <w:rPr>
          <w:rFonts w:ascii="Times New Roman" w:eastAsia="Times New Roman" w:hAnsi="Times New Roman" w:cs="Times New Roman"/>
          <w:sz w:val="24"/>
          <w:szCs w:val="24"/>
          <w:lang w:eastAsia="ru-RU"/>
        </w:rPr>
        <w:t xml:space="preserve">В ходеизучения предмета обучающиеся </w:t>
      </w:r>
      <w:r w:rsidRPr="004F0722">
        <w:rPr>
          <w:rFonts w:ascii="Times New Roman" w:eastAsia="Times New Roman" w:hAnsi="Times New Roman" w:cs="Times New Roman"/>
          <w:b/>
          <w:bCs/>
          <w:sz w:val="24"/>
          <w:szCs w:val="24"/>
          <w:lang w:eastAsia="ru-RU"/>
        </w:rPr>
        <w:t>приобретут</w:t>
      </w:r>
      <w:r w:rsidRPr="004F0722">
        <w:rPr>
          <w:rFonts w:ascii="Times New Roman" w:eastAsia="Times New Roman" w:hAnsi="Times New Roman" w:cs="Times New Roman"/>
          <w:sz w:val="24"/>
          <w:szCs w:val="24"/>
          <w:lang w:eastAsia="ru-RU"/>
        </w:rPr>
        <w:t xml:space="preserve"> опыт учебно-исследовательской и проектной деятельности как особой формы учебной работы.</w:t>
      </w:r>
    </w:p>
    <w:p w:rsidR="004F0722" w:rsidRPr="004F0722" w:rsidRDefault="004F0722" w:rsidP="001F1EEE">
      <w:pPr>
        <w:spacing w:after="0" w:line="240" w:lineRule="auto"/>
        <w:ind w:left="1240"/>
        <w:contextualSpacing/>
        <w:rPr>
          <w:rFonts w:ascii="Calibri" w:eastAsia="Calibri" w:hAnsi="Calibri" w:cs="Calibri"/>
          <w:sz w:val="24"/>
          <w:szCs w:val="24"/>
          <w:lang w:eastAsia="ru-RU"/>
        </w:rPr>
      </w:pPr>
      <w:r w:rsidRPr="004F0722">
        <w:rPr>
          <w:rFonts w:ascii="Times New Roman" w:eastAsia="Times New Roman" w:hAnsi="Times New Roman" w:cs="Times New Roman"/>
          <w:b/>
          <w:bCs/>
          <w:sz w:val="24"/>
          <w:szCs w:val="24"/>
          <w:lang w:eastAsia="ru-RU"/>
        </w:rPr>
        <w:t>Универсальные учебные действия (УУД)</w:t>
      </w:r>
    </w:p>
    <w:p w:rsidR="004F0722" w:rsidRDefault="004F0722" w:rsidP="001F1EEE">
      <w:pPr>
        <w:spacing w:after="0" w:line="240" w:lineRule="auto"/>
        <w:ind w:left="260" w:right="40" w:firstLine="566"/>
        <w:contextualSpacing/>
        <w:jc w:val="both"/>
        <w:rPr>
          <w:rFonts w:ascii="Times New Roman" w:eastAsia="Times New Roman" w:hAnsi="Times New Roman" w:cs="Times New Roman"/>
          <w:sz w:val="24"/>
          <w:szCs w:val="24"/>
          <w:lang w:eastAsia="ru-RU"/>
        </w:rPr>
      </w:pPr>
      <w:r w:rsidRPr="004F0722">
        <w:rPr>
          <w:rFonts w:ascii="Times New Roman" w:eastAsia="Times New Roman" w:hAnsi="Times New Roman" w:cs="Times New Roman"/>
          <w:b/>
          <w:bCs/>
          <w:sz w:val="24"/>
          <w:szCs w:val="24"/>
          <w:lang w:eastAsia="ru-RU"/>
        </w:rPr>
        <w:t>Регулятивные УУД</w:t>
      </w:r>
    </w:p>
    <w:p w:rsidR="004F0722" w:rsidRPr="004F0722" w:rsidRDefault="004F0722" w:rsidP="001F1EEE">
      <w:pPr>
        <w:spacing w:after="0" w:line="240" w:lineRule="auto"/>
        <w:ind w:right="40" w:firstLine="566"/>
        <w:contextualSpacing/>
        <w:rPr>
          <w:rFonts w:eastAsiaTheme="minorEastAsia"/>
          <w:sz w:val="24"/>
          <w:szCs w:val="24"/>
          <w:lang w:eastAsia="ru-RU"/>
        </w:rPr>
      </w:pPr>
      <w:r w:rsidRPr="00AD1397">
        <w:rPr>
          <w:rFonts w:ascii="Times New Roman" w:eastAsia="Times New Roman" w:hAnsi="Times New Roman" w:cs="Times New Roman"/>
          <w:sz w:val="24"/>
          <w:szCs w:val="24"/>
          <w:lang w:eastAsia="ru-RU"/>
        </w:rPr>
        <w:t>Умение самостоятельно определять цели обучения, ставить и формулировать новые задачи в учебе и познавательной деятельности, ра</w:t>
      </w:r>
      <w:r w:rsidR="00AD1397">
        <w:rPr>
          <w:rFonts w:ascii="Times New Roman" w:eastAsia="Times New Roman" w:hAnsi="Times New Roman" w:cs="Times New Roman"/>
          <w:sz w:val="24"/>
          <w:szCs w:val="24"/>
          <w:lang w:eastAsia="ru-RU"/>
        </w:rPr>
        <w:t xml:space="preserve">звивать мотивы и интересы своей </w:t>
      </w:r>
      <w:r w:rsidRPr="00AD1397">
        <w:rPr>
          <w:rFonts w:ascii="Times New Roman" w:eastAsia="Times New Roman" w:hAnsi="Times New Roman" w:cs="Times New Roman"/>
          <w:sz w:val="24"/>
          <w:szCs w:val="24"/>
          <w:lang w:eastAsia="ru-RU"/>
        </w:rPr>
        <w:t>познавательной деятельности. Обучающийся сможет:</w:t>
      </w:r>
    </w:p>
    <w:p w:rsidR="004F0722" w:rsidRPr="004F0722" w:rsidRDefault="00AD1397" w:rsidP="001F1EEE">
      <w:pPr>
        <w:tabs>
          <w:tab w:val="left" w:pos="9498"/>
        </w:tabs>
        <w:spacing w:after="0" w:line="240" w:lineRule="auto"/>
        <w:ind w:right="-25"/>
        <w:contextualSpacing/>
        <w:rPr>
          <w:rFonts w:eastAsiaTheme="minorEastAsia"/>
          <w:sz w:val="24"/>
          <w:szCs w:val="24"/>
          <w:lang w:eastAsia="ru-RU"/>
        </w:rPr>
      </w:pPr>
      <w:r w:rsidRPr="00AD1397">
        <w:rPr>
          <w:rFonts w:ascii="Times New Roman" w:eastAsia="Times New Roman" w:hAnsi="Times New Roman" w:cs="Times New Roman"/>
          <w:sz w:val="24"/>
          <w:szCs w:val="24"/>
          <w:lang w:eastAsia="ru-RU"/>
        </w:rPr>
        <w:t>-</w:t>
      </w:r>
      <w:r w:rsidR="004F0722" w:rsidRPr="004F0722">
        <w:rPr>
          <w:rFonts w:ascii="Times New Roman" w:eastAsia="Times New Roman" w:hAnsi="Times New Roman" w:cs="Times New Roman"/>
          <w:sz w:val="24"/>
          <w:szCs w:val="24"/>
          <w:lang w:eastAsia="ru-RU"/>
        </w:rPr>
        <w:t>анализировать существующие и планировать будущие образовательные результаты; идентифицировать собственные проблемы и определять главную проблему;</w:t>
      </w:r>
    </w:p>
    <w:p w:rsidR="004F0722" w:rsidRPr="00AD1397" w:rsidRDefault="00AD1397" w:rsidP="00AD1397">
      <w:pPr>
        <w:spacing w:after="0" w:line="240" w:lineRule="auto"/>
        <w:ind w:right="-25"/>
        <w:contextualSpacing/>
        <w:rPr>
          <w:rFonts w:eastAsiaTheme="minorEastAsia"/>
          <w:sz w:val="24"/>
          <w:szCs w:val="24"/>
          <w:lang w:eastAsia="ru-RU"/>
        </w:rPr>
      </w:pPr>
      <w:r w:rsidRPr="00AD1397">
        <w:rPr>
          <w:rFonts w:ascii="Times New Roman" w:eastAsia="Times New Roman" w:hAnsi="Times New Roman" w:cs="Times New Roman"/>
          <w:sz w:val="24"/>
          <w:szCs w:val="24"/>
          <w:lang w:eastAsia="ru-RU"/>
        </w:rPr>
        <w:t>-</w:t>
      </w:r>
      <w:r w:rsidR="004F0722" w:rsidRPr="004F0722">
        <w:rPr>
          <w:rFonts w:ascii="Times New Roman" w:eastAsia="Times New Roman" w:hAnsi="Times New Roman" w:cs="Times New Roman"/>
          <w:sz w:val="24"/>
          <w:szCs w:val="24"/>
          <w:lang w:eastAsia="ru-RU"/>
        </w:rPr>
        <w:t>выдвигать версии решения проблемы, формулировать гипотезы, предвосхищать конечный результат;</w:t>
      </w:r>
      <w:r w:rsidR="004F0722" w:rsidRPr="00AD1397">
        <w:rPr>
          <w:rFonts w:ascii="Times New Roman" w:eastAsia="Times New Roman" w:hAnsi="Times New Roman" w:cs="Times New Roman"/>
          <w:sz w:val="24"/>
          <w:szCs w:val="24"/>
          <w:lang w:eastAsia="ru-RU"/>
        </w:rPr>
        <w:t xml:space="preserve"> ставить цель деятельности на основе определенной проблемы и существующих возможностей;</w:t>
      </w:r>
    </w:p>
    <w:p w:rsidR="004F0722" w:rsidRPr="004F0722" w:rsidRDefault="00AD1397" w:rsidP="00AD1397">
      <w:pPr>
        <w:spacing w:after="0" w:line="240" w:lineRule="auto"/>
        <w:ind w:right="-239"/>
        <w:contextualSpacing/>
        <w:rPr>
          <w:rFonts w:eastAsiaTheme="minorEastAsia"/>
          <w:sz w:val="24"/>
          <w:szCs w:val="24"/>
          <w:lang w:eastAsia="ru-RU"/>
        </w:rPr>
      </w:pPr>
      <w:r w:rsidRPr="00AD1397">
        <w:rPr>
          <w:rFonts w:eastAsiaTheme="minorEastAsia"/>
          <w:sz w:val="24"/>
          <w:szCs w:val="24"/>
          <w:lang w:eastAsia="ru-RU"/>
        </w:rPr>
        <w:t>-</w:t>
      </w:r>
      <w:r w:rsidR="004F0722" w:rsidRPr="004F0722">
        <w:rPr>
          <w:rFonts w:ascii="Times New Roman" w:eastAsia="Times New Roman" w:hAnsi="Times New Roman" w:cs="Times New Roman"/>
          <w:sz w:val="24"/>
          <w:szCs w:val="24"/>
          <w:lang w:eastAsia="ru-RU"/>
        </w:rPr>
        <w:t>формулировать учебные задачи как шаги достижения поставленной цели деятельности; обосновывать целевые ориентиры и приоритеты ссылками на ценности, указывая иобосновывая логическую последовательность шагов.</w:t>
      </w:r>
    </w:p>
    <w:p w:rsidR="004F0722" w:rsidRPr="004F0722" w:rsidRDefault="00AD1397" w:rsidP="00AD1397">
      <w:pPr>
        <w:spacing w:after="0" w:line="240" w:lineRule="auto"/>
        <w:ind w:right="20" w:firstLine="567"/>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У</w:t>
      </w:r>
      <w:r w:rsidR="004F0722" w:rsidRPr="004F0722">
        <w:rPr>
          <w:rFonts w:ascii="Times New Roman" w:eastAsia="Times New Roman" w:hAnsi="Times New Roman" w:cs="Times New Roman"/>
          <w:sz w:val="24"/>
          <w:szCs w:val="24"/>
          <w:lang w:eastAsia="ru-RU"/>
        </w:rPr>
        <w:t>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4F0722" w:rsidRPr="004F0722" w:rsidRDefault="004F0722" w:rsidP="00AD1397">
      <w:pPr>
        <w:spacing w:after="0" w:line="240" w:lineRule="auto"/>
        <w:ind w:left="540"/>
        <w:contextualSpacing/>
        <w:jc w:val="both"/>
        <w:rPr>
          <w:rFonts w:eastAsiaTheme="minorEastAsia"/>
          <w:sz w:val="20"/>
          <w:szCs w:val="20"/>
          <w:lang w:eastAsia="ru-RU"/>
        </w:rPr>
      </w:pPr>
      <w:r w:rsidRPr="004F0722">
        <w:rPr>
          <w:rFonts w:ascii="Times New Roman" w:eastAsia="Times New Roman" w:hAnsi="Times New Roman" w:cs="Times New Roman"/>
          <w:sz w:val="24"/>
          <w:szCs w:val="24"/>
          <w:lang w:eastAsia="ru-RU"/>
        </w:rPr>
        <w:t>Обучающийся сможет:</w:t>
      </w:r>
    </w:p>
    <w:p w:rsidR="004F0722" w:rsidRPr="004F0722" w:rsidRDefault="00AD1397" w:rsidP="00AD1397">
      <w:pPr>
        <w:spacing w:after="0" w:line="240" w:lineRule="auto"/>
        <w:ind w:right="2100"/>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004F0722" w:rsidRPr="004F0722">
        <w:rPr>
          <w:rFonts w:ascii="Times New Roman" w:eastAsia="Times New Roman" w:hAnsi="Times New Roman" w:cs="Times New Roman"/>
          <w:sz w:val="24"/>
          <w:szCs w:val="24"/>
          <w:lang w:eastAsia="ru-RU"/>
        </w:rPr>
        <w:t>определять необходимые действие(я) в соответствии с учебной и познавательной задачей и составлять алгоритм их выполнения;</w:t>
      </w:r>
    </w:p>
    <w:p w:rsidR="004F0722" w:rsidRPr="004F0722" w:rsidRDefault="00AD1397" w:rsidP="00AD1397">
      <w:pPr>
        <w:spacing w:after="0" w:line="240" w:lineRule="auto"/>
        <w:ind w:right="1560"/>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004F0722" w:rsidRPr="004F0722">
        <w:rPr>
          <w:rFonts w:ascii="Times New Roman" w:eastAsia="Times New Roman" w:hAnsi="Times New Roman" w:cs="Times New Roman"/>
          <w:sz w:val="24"/>
          <w:szCs w:val="24"/>
          <w:lang w:eastAsia="ru-RU"/>
        </w:rPr>
        <w:t>обосновывать и осуществлять выбор наиболее эффективных способов решения учебных и познавательных задач;</w:t>
      </w:r>
    </w:p>
    <w:p w:rsidR="004F0722" w:rsidRPr="004F0722" w:rsidRDefault="00AD1397" w:rsidP="00AD1397">
      <w:pPr>
        <w:spacing w:after="0" w:line="240" w:lineRule="auto"/>
        <w:ind w:right="1280"/>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004F0722" w:rsidRPr="004F0722">
        <w:rPr>
          <w:rFonts w:ascii="Times New Roman" w:eastAsia="Times New Roman" w:hAnsi="Times New Roman" w:cs="Times New Roman"/>
          <w:sz w:val="24"/>
          <w:szCs w:val="24"/>
          <w:lang w:eastAsia="ru-RU"/>
        </w:rPr>
        <w:t>определять/находить, в том числе из предложенных вариантов, условия для выполнения учебной и познавательной задачи;</w:t>
      </w:r>
    </w:p>
    <w:p w:rsidR="004F0722" w:rsidRPr="004F0722" w:rsidRDefault="00AD1397" w:rsidP="00AD1397">
      <w:pPr>
        <w:spacing w:after="0" w:line="240" w:lineRule="auto"/>
        <w:ind w:right="20"/>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004F0722" w:rsidRPr="004F0722">
        <w:rPr>
          <w:rFonts w:ascii="Times New Roman" w:eastAsia="Times New Roman" w:hAnsi="Times New Roman" w:cs="Times New Roman"/>
          <w:sz w:val="24"/>
          <w:szCs w:val="24"/>
          <w:lang w:eastAsia="ru-RU"/>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4F0722" w:rsidRPr="004F0722" w:rsidRDefault="00AD1397" w:rsidP="00AD1397">
      <w:pPr>
        <w:spacing w:after="0" w:line="240" w:lineRule="auto"/>
        <w:ind w:right="260"/>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004F0722" w:rsidRPr="004F0722">
        <w:rPr>
          <w:rFonts w:ascii="Times New Roman" w:eastAsia="Times New Roman" w:hAnsi="Times New Roman" w:cs="Times New Roman"/>
          <w:sz w:val="24"/>
          <w:szCs w:val="24"/>
          <w:lang w:eastAsia="ru-RU"/>
        </w:rPr>
        <w:t>выбирать из предложенных вариантов и самостоятельно искать средства/ресурсы для решения задачи/достижения цели;</w:t>
      </w:r>
    </w:p>
    <w:p w:rsidR="004F0722" w:rsidRPr="004F0722" w:rsidRDefault="00AD1397" w:rsidP="00AD1397">
      <w:pPr>
        <w:spacing w:after="0" w:line="240" w:lineRule="auto"/>
        <w:ind w:right="440"/>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004F0722" w:rsidRPr="004F0722">
        <w:rPr>
          <w:rFonts w:ascii="Times New Roman" w:eastAsia="Times New Roman" w:hAnsi="Times New Roman" w:cs="Times New Roman"/>
          <w:sz w:val="24"/>
          <w:szCs w:val="24"/>
          <w:lang w:eastAsia="ru-RU"/>
        </w:rPr>
        <w:t>составлять план решения проблемы (выполнения проекта, проведения исследования); определять потенциальные затруднения при решении учебной и познавательнойзадачи и находить средства для их устранения;</w:t>
      </w:r>
    </w:p>
    <w:p w:rsidR="004F0722" w:rsidRPr="004F0722" w:rsidRDefault="00AD1397" w:rsidP="00AD1397">
      <w:pPr>
        <w:spacing w:after="0" w:line="240" w:lineRule="auto"/>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004F0722" w:rsidRPr="004F0722">
        <w:rPr>
          <w:rFonts w:ascii="Times New Roman" w:eastAsia="Times New Roman" w:hAnsi="Times New Roman" w:cs="Times New Roman"/>
          <w:sz w:val="24"/>
          <w:szCs w:val="24"/>
          <w:lang w:eastAsia="ru-RU"/>
        </w:rPr>
        <w:t>описывать свой опыт, оформляя его для передачи другим людям в виде технологиирешения практических задач определенного класса;</w:t>
      </w:r>
    </w:p>
    <w:p w:rsidR="004F0722" w:rsidRPr="004F0722" w:rsidRDefault="00AD1397" w:rsidP="00AD1397">
      <w:pPr>
        <w:spacing w:after="0" w:line="240" w:lineRule="auto"/>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004F0722" w:rsidRPr="004F0722">
        <w:rPr>
          <w:rFonts w:ascii="Times New Roman" w:eastAsia="Times New Roman" w:hAnsi="Times New Roman" w:cs="Times New Roman"/>
          <w:sz w:val="24"/>
          <w:szCs w:val="24"/>
          <w:lang w:eastAsia="ru-RU"/>
        </w:rPr>
        <w:t>планировать и корректировать свою индивидуальную образовательнуютраекторию.</w:t>
      </w:r>
    </w:p>
    <w:p w:rsidR="004F0722" w:rsidRPr="004F0722" w:rsidRDefault="004F0722" w:rsidP="00AD1397">
      <w:pPr>
        <w:spacing w:after="0" w:line="240" w:lineRule="auto"/>
        <w:ind w:left="260" w:right="20" w:firstLine="708"/>
        <w:contextualSpacing/>
        <w:jc w:val="both"/>
        <w:rPr>
          <w:rFonts w:eastAsiaTheme="minorEastAsia"/>
          <w:sz w:val="20"/>
          <w:szCs w:val="20"/>
          <w:lang w:eastAsia="ru-RU"/>
        </w:rPr>
      </w:pPr>
      <w:r w:rsidRPr="004F0722">
        <w:rPr>
          <w:rFonts w:ascii="Times New Roman" w:eastAsia="Times New Roman" w:hAnsi="Times New Roman" w:cs="Times New Roman"/>
          <w:sz w:val="24"/>
          <w:szCs w:val="24"/>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AD1397" w:rsidRDefault="004F0722" w:rsidP="00AD1397">
      <w:pPr>
        <w:spacing w:after="0" w:line="240" w:lineRule="auto"/>
        <w:ind w:right="1460" w:firstLine="567"/>
        <w:contextualSpacing/>
        <w:rPr>
          <w:rFonts w:ascii="Times New Roman" w:eastAsia="Times New Roman" w:hAnsi="Times New Roman" w:cs="Times New Roman"/>
          <w:sz w:val="24"/>
          <w:szCs w:val="24"/>
          <w:lang w:eastAsia="ru-RU"/>
        </w:rPr>
      </w:pPr>
      <w:r w:rsidRPr="004F0722">
        <w:rPr>
          <w:rFonts w:ascii="Times New Roman" w:eastAsia="Times New Roman" w:hAnsi="Times New Roman" w:cs="Times New Roman"/>
          <w:sz w:val="24"/>
          <w:szCs w:val="24"/>
          <w:lang w:eastAsia="ru-RU"/>
        </w:rPr>
        <w:t>Обучающийся сможет:</w:t>
      </w:r>
    </w:p>
    <w:p w:rsidR="00AD1397" w:rsidRPr="00AD1397" w:rsidRDefault="00AD1397" w:rsidP="001F1EEE">
      <w:pPr>
        <w:spacing w:after="0" w:line="240" w:lineRule="auto"/>
        <w:ind w:right="-25"/>
        <w:contextualSpacing/>
        <w:rPr>
          <w:rFonts w:eastAsiaTheme="minorEastAsia"/>
          <w:sz w:val="20"/>
          <w:szCs w:val="20"/>
          <w:lang w:eastAsia="ru-RU"/>
        </w:rPr>
      </w:pPr>
      <w:r>
        <w:rPr>
          <w:rFonts w:ascii="Times New Roman" w:eastAsia="Times New Roman" w:hAnsi="Times New Roman" w:cs="Times New Roman"/>
          <w:sz w:val="24"/>
          <w:szCs w:val="24"/>
          <w:lang w:eastAsia="ru-RU"/>
        </w:rPr>
        <w:lastRenderedPageBreak/>
        <w:t>-</w:t>
      </w:r>
      <w:r w:rsidRPr="00AD1397">
        <w:rPr>
          <w:rFonts w:ascii="Times New Roman" w:eastAsia="Times New Roman" w:hAnsi="Times New Roman" w:cs="Times New Roman"/>
          <w:sz w:val="24"/>
          <w:szCs w:val="24"/>
          <w:lang w:eastAsia="ru-RU"/>
        </w:rPr>
        <w:t>определять совместно с педагогом и сверстниками критериипланируемых результатов и критерии оценки своей учебной деятельности;</w:t>
      </w:r>
    </w:p>
    <w:p w:rsidR="00AD1397" w:rsidRPr="00AD1397" w:rsidRDefault="00AD1397" w:rsidP="00F74F76">
      <w:pPr>
        <w:spacing w:after="0" w:line="240" w:lineRule="auto"/>
        <w:ind w:right="-25"/>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Pr="00AD1397">
        <w:rPr>
          <w:rFonts w:ascii="Times New Roman" w:eastAsia="Times New Roman" w:hAnsi="Times New Roman" w:cs="Times New Roman"/>
          <w:sz w:val="24"/>
          <w:szCs w:val="24"/>
          <w:lang w:eastAsia="ru-RU"/>
        </w:rPr>
        <w:t xml:space="preserve">систематизировать (в том числе </w:t>
      </w:r>
      <w:r>
        <w:rPr>
          <w:rFonts w:ascii="Times New Roman" w:eastAsia="Times New Roman" w:hAnsi="Times New Roman" w:cs="Times New Roman"/>
          <w:sz w:val="24"/>
          <w:szCs w:val="24"/>
          <w:lang w:eastAsia="ru-RU"/>
        </w:rPr>
        <w:t xml:space="preserve">выбирать приоритетные) критерии </w:t>
      </w:r>
      <w:r w:rsidRPr="00AD1397">
        <w:rPr>
          <w:rFonts w:ascii="Times New Roman" w:eastAsia="Times New Roman" w:hAnsi="Times New Roman" w:cs="Times New Roman"/>
          <w:sz w:val="24"/>
          <w:szCs w:val="24"/>
          <w:lang w:eastAsia="ru-RU"/>
        </w:rPr>
        <w:t>планируемых результатов и оценки своей деятельности;</w:t>
      </w:r>
    </w:p>
    <w:p w:rsidR="00AD1397" w:rsidRPr="00AD1397" w:rsidRDefault="00AD1397" w:rsidP="00F74F76">
      <w:pPr>
        <w:spacing w:after="0" w:line="240" w:lineRule="auto"/>
        <w:ind w:right="40"/>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Pr="00AD1397">
        <w:rPr>
          <w:rFonts w:ascii="Times New Roman" w:eastAsia="Times New Roman" w:hAnsi="Times New Roman" w:cs="Times New Roman"/>
          <w:sz w:val="24"/>
          <w:szCs w:val="24"/>
          <w:lang w:eastAsia="ru-RU"/>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AD1397" w:rsidRPr="00AD1397" w:rsidRDefault="00AD1397" w:rsidP="0070128A">
      <w:pPr>
        <w:spacing w:after="0" w:line="240" w:lineRule="auto"/>
        <w:ind w:right="20"/>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Pr="00AD1397">
        <w:rPr>
          <w:rFonts w:ascii="Times New Roman" w:eastAsia="Times New Roman" w:hAnsi="Times New Roman" w:cs="Times New Roman"/>
          <w:sz w:val="24"/>
          <w:szCs w:val="24"/>
          <w:lang w:eastAsia="ru-RU"/>
        </w:rPr>
        <w:t>оценивать свою деятельность, аргументируя причины достижения или отсутствия планируемого результата;</w:t>
      </w:r>
    </w:p>
    <w:p w:rsidR="00AD1397" w:rsidRPr="00AD1397" w:rsidRDefault="00AD1397" w:rsidP="0070128A">
      <w:pPr>
        <w:spacing w:after="0" w:line="240" w:lineRule="auto"/>
        <w:ind w:right="20"/>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Pr="00AD1397">
        <w:rPr>
          <w:rFonts w:ascii="Times New Roman" w:eastAsia="Times New Roman" w:hAnsi="Times New Roman" w:cs="Times New Roman"/>
          <w:sz w:val="24"/>
          <w:szCs w:val="24"/>
          <w:lang w:eastAsia="ru-RU"/>
        </w:rPr>
        <w:t>находить достаточные средства для выполнения учебных действий в изменяющейся ситуации и/или при отсутствии планируемого результата;</w:t>
      </w:r>
    </w:p>
    <w:p w:rsidR="00AD1397" w:rsidRPr="00AD1397" w:rsidRDefault="00AD1397" w:rsidP="0070128A">
      <w:pPr>
        <w:spacing w:after="0" w:line="240" w:lineRule="auto"/>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Pr="00AD1397">
        <w:rPr>
          <w:rFonts w:ascii="Times New Roman" w:eastAsia="Times New Roman" w:hAnsi="Times New Roman" w:cs="Times New Roman"/>
          <w:sz w:val="24"/>
          <w:szCs w:val="24"/>
          <w:lang w:eastAsia="ru-RU"/>
        </w:rPr>
        <w:t>работая по своему плану, вносить коррективы в текущую деятельность на основе</w:t>
      </w:r>
    </w:p>
    <w:p w:rsidR="00AD1397" w:rsidRPr="00AD1397" w:rsidRDefault="00AD1397" w:rsidP="0070128A">
      <w:pPr>
        <w:tabs>
          <w:tab w:val="left" w:pos="1320"/>
          <w:tab w:val="left" w:pos="2720"/>
          <w:tab w:val="left" w:pos="3960"/>
          <w:tab w:val="left" w:pos="4600"/>
          <w:tab w:val="left" w:pos="5980"/>
          <w:tab w:val="left" w:pos="8080"/>
        </w:tabs>
        <w:spacing w:after="0" w:line="240" w:lineRule="auto"/>
        <w:contextualSpacing/>
        <w:rPr>
          <w:rFonts w:eastAsiaTheme="minorEastAsia"/>
          <w:sz w:val="20"/>
          <w:szCs w:val="20"/>
          <w:lang w:eastAsia="ru-RU"/>
        </w:rPr>
      </w:pPr>
      <w:r w:rsidRPr="00AD1397">
        <w:rPr>
          <w:rFonts w:ascii="Times New Roman" w:eastAsia="Times New Roman" w:hAnsi="Times New Roman" w:cs="Times New Roman"/>
          <w:sz w:val="24"/>
          <w:szCs w:val="24"/>
          <w:lang w:eastAsia="ru-RU"/>
        </w:rPr>
        <w:t>анализа</w:t>
      </w:r>
      <w:r w:rsidRPr="00AD1397">
        <w:rPr>
          <w:rFonts w:ascii="Times New Roman" w:eastAsia="Times New Roman" w:hAnsi="Times New Roman" w:cs="Times New Roman"/>
          <w:sz w:val="24"/>
          <w:szCs w:val="24"/>
          <w:lang w:eastAsia="ru-RU"/>
        </w:rPr>
        <w:tab/>
        <w:t>изменений</w:t>
      </w:r>
      <w:r w:rsidRPr="00AD1397">
        <w:rPr>
          <w:rFonts w:eastAsiaTheme="minorEastAsia"/>
          <w:sz w:val="20"/>
          <w:szCs w:val="20"/>
          <w:lang w:eastAsia="ru-RU"/>
        </w:rPr>
        <w:tab/>
      </w:r>
      <w:r w:rsidRPr="00AD1397">
        <w:rPr>
          <w:rFonts w:ascii="Times New Roman" w:eastAsia="Times New Roman" w:hAnsi="Times New Roman" w:cs="Times New Roman"/>
          <w:sz w:val="24"/>
          <w:szCs w:val="24"/>
          <w:lang w:eastAsia="ru-RU"/>
        </w:rPr>
        <w:t>ситуации</w:t>
      </w:r>
      <w:r w:rsidRPr="00AD1397">
        <w:rPr>
          <w:rFonts w:eastAsiaTheme="minorEastAsia"/>
          <w:sz w:val="20"/>
          <w:szCs w:val="20"/>
          <w:lang w:eastAsia="ru-RU"/>
        </w:rPr>
        <w:tab/>
      </w:r>
      <w:r w:rsidRPr="00AD1397">
        <w:rPr>
          <w:rFonts w:ascii="Times New Roman" w:eastAsia="Times New Roman" w:hAnsi="Times New Roman" w:cs="Times New Roman"/>
          <w:sz w:val="24"/>
          <w:szCs w:val="24"/>
          <w:lang w:eastAsia="ru-RU"/>
        </w:rPr>
        <w:t>для</w:t>
      </w:r>
      <w:r w:rsidRPr="00AD1397">
        <w:rPr>
          <w:rFonts w:ascii="Times New Roman" w:eastAsia="Times New Roman" w:hAnsi="Times New Roman" w:cs="Times New Roman"/>
          <w:sz w:val="24"/>
          <w:szCs w:val="24"/>
          <w:lang w:eastAsia="ru-RU"/>
        </w:rPr>
        <w:tab/>
        <w:t>получения</w:t>
      </w:r>
      <w:r w:rsidRPr="00AD1397">
        <w:rPr>
          <w:rFonts w:eastAsiaTheme="minorEastAsia"/>
          <w:sz w:val="20"/>
          <w:szCs w:val="20"/>
          <w:lang w:eastAsia="ru-RU"/>
        </w:rPr>
        <w:tab/>
      </w:r>
      <w:r w:rsidRPr="00AD1397">
        <w:rPr>
          <w:rFonts w:ascii="Times New Roman" w:eastAsia="Times New Roman" w:hAnsi="Times New Roman" w:cs="Times New Roman"/>
          <w:sz w:val="24"/>
          <w:szCs w:val="24"/>
          <w:lang w:eastAsia="ru-RU"/>
        </w:rPr>
        <w:t>запланированных</w:t>
      </w:r>
      <w:r w:rsidRPr="00AD1397">
        <w:rPr>
          <w:rFonts w:ascii="Times New Roman" w:eastAsia="Times New Roman" w:hAnsi="Times New Roman" w:cs="Times New Roman"/>
          <w:sz w:val="24"/>
          <w:szCs w:val="24"/>
          <w:lang w:eastAsia="ru-RU"/>
        </w:rPr>
        <w:tab/>
        <w:t>характеристик</w:t>
      </w:r>
    </w:p>
    <w:p w:rsidR="00AD1397" w:rsidRPr="00AD1397" w:rsidRDefault="00AD1397" w:rsidP="0070128A">
      <w:pPr>
        <w:spacing w:after="0" w:line="240" w:lineRule="auto"/>
        <w:contextualSpacing/>
        <w:rPr>
          <w:rFonts w:eastAsiaTheme="minorEastAsia"/>
          <w:sz w:val="20"/>
          <w:szCs w:val="20"/>
          <w:lang w:eastAsia="ru-RU"/>
        </w:rPr>
      </w:pPr>
      <w:r>
        <w:rPr>
          <w:rFonts w:ascii="Times New Roman" w:eastAsia="Times New Roman" w:hAnsi="Times New Roman" w:cs="Times New Roman"/>
          <w:sz w:val="24"/>
          <w:szCs w:val="24"/>
          <w:lang w:eastAsia="ru-RU"/>
        </w:rPr>
        <w:t>продукта/результата;</w:t>
      </w:r>
    </w:p>
    <w:p w:rsidR="00AD1397" w:rsidRPr="00AD1397" w:rsidRDefault="00AD1397" w:rsidP="0070128A">
      <w:pPr>
        <w:spacing w:after="0" w:line="240" w:lineRule="auto"/>
        <w:ind w:right="20"/>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Pr="00AD1397">
        <w:rPr>
          <w:rFonts w:ascii="Times New Roman" w:eastAsia="Times New Roman" w:hAnsi="Times New Roman" w:cs="Times New Roman"/>
          <w:sz w:val="24"/>
          <w:szCs w:val="24"/>
          <w:lang w:eastAsia="ru-RU"/>
        </w:rPr>
        <w:t>устанавливать связь между полученными характеристиками продукта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AD1397" w:rsidRPr="00AD1397" w:rsidRDefault="00AD1397" w:rsidP="0070128A">
      <w:pPr>
        <w:spacing w:after="0" w:line="240" w:lineRule="auto"/>
        <w:ind w:right="40"/>
        <w:contextualSpacing/>
        <w:rPr>
          <w:rFonts w:eastAsiaTheme="minorEastAsia"/>
          <w:sz w:val="20"/>
          <w:szCs w:val="20"/>
          <w:lang w:eastAsia="ru-RU"/>
        </w:rPr>
      </w:pPr>
      <w:r>
        <w:rPr>
          <w:rFonts w:ascii="Times New Roman" w:eastAsia="Times New Roman" w:hAnsi="Times New Roman" w:cs="Times New Roman"/>
          <w:sz w:val="24"/>
          <w:szCs w:val="24"/>
          <w:lang w:eastAsia="ru-RU"/>
        </w:rPr>
        <w:t>-</w:t>
      </w:r>
      <w:r w:rsidRPr="00AD1397">
        <w:rPr>
          <w:rFonts w:ascii="Times New Roman" w:eastAsia="Times New Roman" w:hAnsi="Times New Roman" w:cs="Times New Roman"/>
          <w:sz w:val="24"/>
          <w:szCs w:val="24"/>
          <w:lang w:eastAsia="ru-RU"/>
        </w:rPr>
        <w:t>сверять свои действия с целью и, при необходимости, исправлять ошибки самостоятельно.</w:t>
      </w:r>
    </w:p>
    <w:p w:rsidR="00AD1397" w:rsidRPr="00AD1397" w:rsidRDefault="00AD1397" w:rsidP="0070128A">
      <w:pPr>
        <w:spacing w:after="0" w:line="240" w:lineRule="auto"/>
        <w:ind w:right="40"/>
        <w:contextualSpacing/>
        <w:rPr>
          <w:rFonts w:eastAsiaTheme="minorEastAsia"/>
          <w:sz w:val="20"/>
          <w:szCs w:val="20"/>
          <w:lang w:eastAsia="ru-RU"/>
        </w:rPr>
      </w:pPr>
      <w:r w:rsidRPr="00AD1397">
        <w:rPr>
          <w:rFonts w:ascii="Times New Roman" w:eastAsia="Times New Roman" w:hAnsi="Times New Roman" w:cs="Times New Roman"/>
          <w:sz w:val="24"/>
          <w:szCs w:val="24"/>
          <w:lang w:eastAsia="ru-RU"/>
        </w:rPr>
        <w:t>Умение оценивать правильность выполнения учебной задачи, собственные возможности ее решения.</w:t>
      </w:r>
    </w:p>
    <w:p w:rsidR="00AD1397" w:rsidRDefault="00AD1397" w:rsidP="0070128A">
      <w:pPr>
        <w:spacing w:after="0" w:line="240" w:lineRule="auto"/>
        <w:contextualSpacing/>
        <w:rPr>
          <w:rFonts w:ascii="Times New Roman" w:eastAsia="Times New Roman" w:hAnsi="Times New Roman" w:cs="Times New Roman"/>
          <w:sz w:val="24"/>
          <w:szCs w:val="24"/>
          <w:lang w:eastAsia="ru-RU"/>
        </w:rPr>
      </w:pPr>
      <w:r w:rsidRPr="00AD1397">
        <w:rPr>
          <w:rFonts w:ascii="Times New Roman" w:eastAsia="Times New Roman" w:hAnsi="Times New Roman" w:cs="Times New Roman"/>
          <w:sz w:val="24"/>
          <w:szCs w:val="24"/>
          <w:lang w:eastAsia="ru-RU"/>
        </w:rPr>
        <w:t>Обучающийся сможет:</w:t>
      </w:r>
    </w:p>
    <w:p w:rsidR="00AD1397" w:rsidRPr="00AD1397" w:rsidRDefault="00AD1397" w:rsidP="0070128A">
      <w:pPr>
        <w:tabs>
          <w:tab w:val="left" w:pos="1700"/>
        </w:tabs>
        <w:spacing w:after="0" w:line="240" w:lineRule="auto"/>
        <w:jc w:val="both"/>
        <w:rPr>
          <w:rFonts w:ascii="Symbol" w:eastAsia="Symbol" w:hAnsi="Symbol" w:cs="Symbol"/>
          <w:sz w:val="24"/>
          <w:szCs w:val="24"/>
          <w:lang w:eastAsia="ru-RU"/>
        </w:rPr>
      </w:pPr>
      <w:r>
        <w:rPr>
          <w:rFonts w:ascii="Times New Roman" w:eastAsia="Times New Roman" w:hAnsi="Times New Roman" w:cs="Times New Roman"/>
          <w:sz w:val="24"/>
          <w:szCs w:val="24"/>
          <w:lang w:eastAsia="ru-RU"/>
        </w:rPr>
        <w:t>-</w:t>
      </w:r>
      <w:r w:rsidRPr="00AD1397">
        <w:rPr>
          <w:rFonts w:ascii="Times New Roman" w:eastAsia="Times New Roman" w:hAnsi="Times New Roman" w:cs="Times New Roman"/>
          <w:sz w:val="24"/>
          <w:szCs w:val="24"/>
          <w:lang w:eastAsia="ru-RU"/>
        </w:rPr>
        <w:t xml:space="preserve"> определять критерии правильности (корректности) выполнения учебной</w:t>
      </w:r>
      <w:r>
        <w:rPr>
          <w:rFonts w:ascii="Symbol" w:eastAsia="Symbol" w:hAnsi="Symbol" w:cs="Symbol"/>
          <w:sz w:val="24"/>
          <w:szCs w:val="24"/>
          <w:lang w:eastAsia="ru-RU"/>
        </w:rPr>
        <w:t></w:t>
      </w:r>
      <w:r w:rsidRPr="00AD1397">
        <w:rPr>
          <w:rFonts w:ascii="Times New Roman" w:eastAsia="Times New Roman" w:hAnsi="Times New Roman" w:cs="Times New Roman"/>
          <w:sz w:val="24"/>
          <w:szCs w:val="24"/>
          <w:lang w:eastAsia="ru-RU"/>
        </w:rPr>
        <w:t>задачи;</w:t>
      </w:r>
    </w:p>
    <w:p w:rsidR="00AD1397" w:rsidRPr="00AD1397" w:rsidRDefault="00AD1397" w:rsidP="0070128A">
      <w:pPr>
        <w:tabs>
          <w:tab w:val="left" w:pos="1700"/>
        </w:tabs>
        <w:spacing w:after="0" w:line="267" w:lineRule="auto"/>
        <w:ind w:right="-25"/>
        <w:jc w:val="both"/>
        <w:rPr>
          <w:rFonts w:ascii="Symbol" w:eastAsia="Symbol" w:hAnsi="Symbol" w:cs="Symbol"/>
          <w:sz w:val="20"/>
          <w:szCs w:val="20"/>
          <w:lang w:eastAsia="ru-RU"/>
        </w:rPr>
      </w:pPr>
      <w:r>
        <w:rPr>
          <w:rFonts w:ascii="Times New Roman" w:eastAsia="Times New Roman" w:hAnsi="Times New Roman" w:cs="Times New Roman"/>
          <w:sz w:val="24"/>
          <w:szCs w:val="24"/>
          <w:lang w:eastAsia="ru-RU"/>
        </w:rPr>
        <w:t>-</w:t>
      </w:r>
      <w:r w:rsidRPr="00AD1397">
        <w:rPr>
          <w:rFonts w:ascii="Times New Roman" w:eastAsia="Times New Roman" w:hAnsi="Times New Roman" w:cs="Times New Roman"/>
          <w:sz w:val="24"/>
          <w:szCs w:val="24"/>
          <w:lang w:eastAsia="ru-RU"/>
        </w:rPr>
        <w:t>анализировать и обосновыв</w:t>
      </w:r>
      <w:r>
        <w:rPr>
          <w:rFonts w:ascii="Times New Roman" w:eastAsia="Times New Roman" w:hAnsi="Times New Roman" w:cs="Times New Roman"/>
          <w:sz w:val="24"/>
          <w:szCs w:val="24"/>
          <w:lang w:eastAsia="ru-RU"/>
        </w:rPr>
        <w:t xml:space="preserve">ать применение соответствующего </w:t>
      </w:r>
      <w:r w:rsidR="0011673C">
        <w:rPr>
          <w:rFonts w:ascii="Times New Roman" w:eastAsia="Times New Roman" w:hAnsi="Times New Roman" w:cs="Times New Roman"/>
          <w:sz w:val="24"/>
          <w:szCs w:val="24"/>
          <w:lang w:eastAsia="ru-RU"/>
        </w:rPr>
        <w:t xml:space="preserve">инструментария </w:t>
      </w:r>
      <w:r w:rsidRPr="00AD1397">
        <w:rPr>
          <w:rFonts w:ascii="Times New Roman" w:eastAsia="Times New Roman" w:hAnsi="Times New Roman" w:cs="Times New Roman"/>
          <w:sz w:val="24"/>
          <w:szCs w:val="24"/>
          <w:lang w:eastAsia="ru-RU"/>
        </w:rPr>
        <w:t>для</w:t>
      </w:r>
      <w:r>
        <w:rPr>
          <w:rFonts w:ascii="Symbol" w:eastAsia="Symbol" w:hAnsi="Symbol" w:cs="Symbol"/>
          <w:sz w:val="20"/>
          <w:szCs w:val="20"/>
          <w:lang w:eastAsia="ru-RU"/>
        </w:rPr>
        <w:t></w:t>
      </w:r>
      <w:r w:rsidRPr="00AD1397">
        <w:rPr>
          <w:rFonts w:ascii="Times New Roman" w:eastAsia="Times New Roman" w:hAnsi="Times New Roman" w:cs="Times New Roman"/>
          <w:sz w:val="24"/>
          <w:szCs w:val="24"/>
          <w:lang w:eastAsia="ru-RU"/>
        </w:rPr>
        <w:t>выполнения учебной задачи;</w:t>
      </w:r>
    </w:p>
    <w:p w:rsidR="0011673C" w:rsidRPr="0011673C" w:rsidRDefault="00AD1397" w:rsidP="0070128A">
      <w:pPr>
        <w:tabs>
          <w:tab w:val="left" w:pos="1700"/>
        </w:tabs>
        <w:spacing w:after="0" w:line="240" w:lineRule="auto"/>
        <w:rPr>
          <w:rFonts w:ascii="Symbol" w:eastAsia="Symbol" w:hAnsi="Symbol" w:cs="Symbol"/>
          <w:sz w:val="20"/>
          <w:szCs w:val="20"/>
          <w:lang w:eastAsia="ru-RU"/>
        </w:rPr>
      </w:pPr>
      <w:r>
        <w:rPr>
          <w:rFonts w:ascii="Times New Roman" w:eastAsia="Times New Roman" w:hAnsi="Times New Roman" w:cs="Times New Roman"/>
          <w:sz w:val="24"/>
          <w:szCs w:val="24"/>
          <w:lang w:eastAsia="ru-RU"/>
        </w:rPr>
        <w:t>-</w:t>
      </w:r>
      <w:r w:rsidRPr="00AD1397">
        <w:rPr>
          <w:rFonts w:ascii="Times New Roman" w:eastAsia="Times New Roman" w:hAnsi="Times New Roman" w:cs="Times New Roman"/>
          <w:sz w:val="24"/>
          <w:szCs w:val="24"/>
          <w:lang w:eastAsia="ru-RU"/>
        </w:rPr>
        <w:t>свободно пользоваться выработанными критериями оценки и самооценки, исходяизцели и имеющихся средств, различая результат и способы действий;</w:t>
      </w:r>
      <w:r w:rsidR="0011673C" w:rsidRPr="0011673C">
        <w:rPr>
          <w:rFonts w:ascii="Times New Roman" w:eastAsia="Times New Roman" w:hAnsi="Times New Roman" w:cs="Times New Roman"/>
          <w:sz w:val="24"/>
          <w:szCs w:val="24"/>
          <w:lang w:eastAsia="ru-RU"/>
        </w:rPr>
        <w:t xml:space="preserve"> оценивать</w:t>
      </w:r>
      <w:r w:rsidR="0011673C" w:rsidRPr="0011673C">
        <w:rPr>
          <w:rFonts w:ascii="Times New Roman" w:eastAsiaTheme="minorEastAsia" w:hAnsi="Times New Roman" w:cs="Times New Roman"/>
          <w:sz w:val="24"/>
          <w:szCs w:val="24"/>
          <w:lang w:eastAsia="ru-RU"/>
        </w:rPr>
        <w:tab/>
      </w:r>
      <w:r w:rsidR="0011673C" w:rsidRPr="0011673C">
        <w:rPr>
          <w:rFonts w:ascii="Times New Roman" w:eastAsia="Times New Roman" w:hAnsi="Times New Roman" w:cs="Times New Roman"/>
          <w:sz w:val="24"/>
          <w:szCs w:val="24"/>
          <w:lang w:eastAsia="ru-RU"/>
        </w:rPr>
        <w:t>продукт своей деятельности  позаданными/илисамостоятельно</w:t>
      </w:r>
      <w:r w:rsidR="0011673C">
        <w:rPr>
          <w:rFonts w:ascii="Times New Roman" w:eastAsia="Times New Roman" w:hAnsi="Times New Roman" w:cs="Times New Roman"/>
          <w:sz w:val="24"/>
          <w:szCs w:val="24"/>
          <w:lang w:eastAsia="ru-RU"/>
        </w:rPr>
        <w:t>;</w:t>
      </w:r>
      <w:r w:rsidR="0011673C" w:rsidRPr="0011673C">
        <w:rPr>
          <w:rFonts w:ascii="Times New Roman" w:eastAsia="Times New Roman" w:hAnsi="Times New Roman" w:cs="Times New Roman"/>
          <w:sz w:val="24"/>
          <w:szCs w:val="24"/>
          <w:lang w:eastAsia="ru-RU"/>
        </w:rPr>
        <w:t xml:space="preserve"> определенным критериям в соответствии с целью деятельности;</w:t>
      </w:r>
    </w:p>
    <w:p w:rsidR="0011673C" w:rsidRPr="0011673C" w:rsidRDefault="0011673C" w:rsidP="0070128A">
      <w:pPr>
        <w:tabs>
          <w:tab w:val="left" w:pos="1700"/>
        </w:tabs>
        <w:spacing w:after="0" w:line="264" w:lineRule="auto"/>
        <w:rPr>
          <w:rFonts w:ascii="Symbol" w:eastAsia="Symbol" w:hAnsi="Symbol" w:cs="Symbol"/>
          <w:sz w:val="20"/>
          <w:szCs w:val="20"/>
          <w:lang w:eastAsia="ru-RU"/>
        </w:rPr>
      </w:pPr>
      <w:r>
        <w:rPr>
          <w:rFonts w:ascii="Times New Roman" w:eastAsia="Times New Roman" w:hAnsi="Times New Roman" w:cs="Times New Roman"/>
          <w:sz w:val="24"/>
          <w:szCs w:val="24"/>
          <w:lang w:eastAsia="ru-RU"/>
        </w:rPr>
        <w:t>-</w:t>
      </w:r>
      <w:r w:rsidRPr="0011673C">
        <w:rPr>
          <w:rFonts w:ascii="Times New Roman" w:eastAsia="Times New Roman" w:hAnsi="Times New Roman" w:cs="Times New Roman"/>
          <w:sz w:val="24"/>
          <w:szCs w:val="24"/>
          <w:lang w:eastAsia="ru-RU"/>
        </w:rPr>
        <w:t>обосновывать достижимость цели выбранным способом на основе оценки своих</w:t>
      </w:r>
      <w:r>
        <w:rPr>
          <w:rFonts w:ascii="Symbol" w:eastAsia="Symbol" w:hAnsi="Symbol" w:cs="Symbol"/>
          <w:sz w:val="20"/>
          <w:szCs w:val="20"/>
          <w:lang w:eastAsia="ru-RU"/>
        </w:rPr>
        <w:t></w:t>
      </w:r>
      <w:r w:rsidRPr="0011673C">
        <w:rPr>
          <w:rFonts w:ascii="Times New Roman" w:eastAsia="Times New Roman" w:hAnsi="Times New Roman" w:cs="Times New Roman"/>
          <w:sz w:val="24"/>
          <w:szCs w:val="24"/>
          <w:lang w:eastAsia="ru-RU"/>
        </w:rPr>
        <w:t>внутренних ресурсов и доступных внешних ресурсов;</w:t>
      </w:r>
    </w:p>
    <w:p w:rsidR="0011673C" w:rsidRDefault="0011673C" w:rsidP="0070128A">
      <w:pPr>
        <w:spacing w:after="0" w:line="240" w:lineRule="auto"/>
        <w:ind w:right="28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1673C">
        <w:rPr>
          <w:rFonts w:ascii="Times New Roman" w:eastAsia="Times New Roman" w:hAnsi="Times New Roman" w:cs="Times New Roman"/>
          <w:sz w:val="24"/>
          <w:szCs w:val="24"/>
          <w:lang w:eastAsia="ru-RU"/>
        </w:rPr>
        <w:t xml:space="preserve">фиксировать и анализировать динамику собственных образовательных результатов. </w:t>
      </w:r>
    </w:p>
    <w:p w:rsidR="0011673C" w:rsidRDefault="0011673C" w:rsidP="0070128A">
      <w:pPr>
        <w:spacing w:after="0" w:line="240" w:lineRule="auto"/>
        <w:ind w:right="-25"/>
        <w:contextualSpacing/>
        <w:rPr>
          <w:rFonts w:ascii="Times New Roman" w:eastAsia="Times New Roman" w:hAnsi="Times New Roman" w:cs="Times New Roman"/>
          <w:sz w:val="24"/>
          <w:szCs w:val="24"/>
          <w:lang w:eastAsia="ru-RU"/>
        </w:rPr>
      </w:pPr>
      <w:r w:rsidRPr="0011673C">
        <w:rPr>
          <w:rFonts w:ascii="Times New Roman" w:eastAsia="Times New Roman" w:hAnsi="Times New Roman" w:cs="Times New Roman"/>
          <w:sz w:val="24"/>
          <w:szCs w:val="24"/>
          <w:lang w:eastAsia="ru-RU"/>
        </w:rPr>
        <w:t>Владение основами самоконтрол</w:t>
      </w:r>
      <w:r>
        <w:rPr>
          <w:rFonts w:ascii="Times New Roman" w:eastAsia="Times New Roman" w:hAnsi="Times New Roman" w:cs="Times New Roman"/>
          <w:sz w:val="24"/>
          <w:szCs w:val="24"/>
          <w:lang w:eastAsia="ru-RU"/>
        </w:rPr>
        <w:t xml:space="preserve">я, самооценки, принятия решений </w:t>
      </w:r>
      <w:r w:rsidRPr="0011673C">
        <w:rPr>
          <w:rFonts w:ascii="Times New Roman" w:eastAsia="Times New Roman" w:hAnsi="Times New Roman" w:cs="Times New Roman"/>
          <w:sz w:val="24"/>
          <w:szCs w:val="24"/>
          <w:lang w:eastAsia="ru-RU"/>
        </w:rPr>
        <w:t xml:space="preserve">осуществления осознанного выбора в учебной и познавательной. </w:t>
      </w:r>
    </w:p>
    <w:p w:rsidR="0011673C" w:rsidRPr="0011673C" w:rsidRDefault="0011673C" w:rsidP="0070128A">
      <w:pPr>
        <w:spacing w:after="0" w:line="240" w:lineRule="auto"/>
        <w:ind w:right="280"/>
        <w:contextualSpacing/>
        <w:rPr>
          <w:rFonts w:eastAsiaTheme="minorEastAsia"/>
          <w:sz w:val="20"/>
          <w:szCs w:val="20"/>
          <w:lang w:eastAsia="ru-RU"/>
        </w:rPr>
      </w:pPr>
      <w:r w:rsidRPr="0011673C">
        <w:rPr>
          <w:rFonts w:ascii="Times New Roman" w:eastAsia="Times New Roman" w:hAnsi="Times New Roman" w:cs="Times New Roman"/>
          <w:sz w:val="24"/>
          <w:szCs w:val="24"/>
          <w:lang w:eastAsia="ru-RU"/>
        </w:rPr>
        <w:t>Обучающийся сможет:</w:t>
      </w:r>
    </w:p>
    <w:p w:rsidR="0011673C" w:rsidRPr="0011673C" w:rsidRDefault="0011673C" w:rsidP="0070128A">
      <w:pPr>
        <w:spacing w:after="0" w:line="240" w:lineRule="auto"/>
        <w:ind w:right="140"/>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Pr="0011673C">
        <w:rPr>
          <w:rFonts w:ascii="Times New Roman" w:eastAsia="Times New Roman" w:hAnsi="Times New Roman" w:cs="Times New Roman"/>
          <w:sz w:val="24"/>
          <w:szCs w:val="24"/>
          <w:lang w:eastAsia="ru-RU"/>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11673C" w:rsidRPr="0011673C" w:rsidRDefault="0011673C" w:rsidP="0070128A">
      <w:pPr>
        <w:spacing w:after="0" w:line="240" w:lineRule="auto"/>
        <w:ind w:right="-25"/>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Pr="0011673C">
        <w:rPr>
          <w:rFonts w:ascii="Times New Roman" w:eastAsia="Times New Roman" w:hAnsi="Times New Roman" w:cs="Times New Roman"/>
          <w:sz w:val="24"/>
          <w:szCs w:val="24"/>
          <w:lang w:eastAsia="ru-RU"/>
        </w:rPr>
        <w:t>соотносить реальные и планируемые результаты индивидуальной образовательной</w:t>
      </w:r>
      <w:r>
        <w:rPr>
          <w:rFonts w:ascii="Times New Roman" w:eastAsia="Times New Roman" w:hAnsi="Times New Roman" w:cs="Times New Roman"/>
          <w:sz w:val="24"/>
          <w:szCs w:val="24"/>
          <w:lang w:eastAsia="ru-RU"/>
        </w:rPr>
        <w:t xml:space="preserve"> деятельности и делать выводы</w:t>
      </w:r>
      <w:r w:rsidRPr="0011673C">
        <w:rPr>
          <w:rFonts w:ascii="Times New Roman" w:eastAsia="Times New Roman" w:hAnsi="Times New Roman" w:cs="Times New Roman"/>
          <w:sz w:val="23"/>
          <w:szCs w:val="23"/>
          <w:lang w:eastAsia="ru-RU"/>
        </w:rPr>
        <w:t xml:space="preserve"> принимать решение в учебной ситуации и нести за него ответственность; самостоятельно определять причины своего успеха или неуспеха и находить способы</w:t>
      </w:r>
      <w:r>
        <w:rPr>
          <w:rFonts w:ascii="Times New Roman" w:eastAsia="Times New Roman" w:hAnsi="Times New Roman" w:cs="Times New Roman"/>
          <w:sz w:val="24"/>
          <w:szCs w:val="24"/>
          <w:lang w:eastAsia="ru-RU"/>
        </w:rPr>
        <w:t>выхода из ситуации неуспеха</w:t>
      </w:r>
    </w:p>
    <w:p w:rsidR="0011673C" w:rsidRPr="0011673C" w:rsidRDefault="0011673C" w:rsidP="0070128A">
      <w:pPr>
        <w:spacing w:after="0" w:line="240" w:lineRule="auto"/>
        <w:ind w:right="-25"/>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Pr="0011673C">
        <w:rPr>
          <w:rFonts w:ascii="Times New Roman" w:eastAsia="Times New Roman" w:hAnsi="Times New Roman" w:cs="Times New Roman"/>
          <w:sz w:val="24"/>
          <w:szCs w:val="24"/>
          <w:lang w:eastAsia="ru-RU"/>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11673C" w:rsidRDefault="0011673C" w:rsidP="0070128A">
      <w:pPr>
        <w:tabs>
          <w:tab w:val="left" w:pos="1700"/>
        </w:tabs>
        <w:spacing w:after="0" w:line="240" w:lineRule="auto"/>
        <w:ind w:right="-2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w:t>
      </w:r>
      <w:r w:rsidRPr="0011673C">
        <w:rPr>
          <w:rFonts w:ascii="Times New Roman" w:eastAsia="Times New Roman" w:hAnsi="Times New Roman" w:cs="Times New Roman"/>
          <w:sz w:val="24"/>
          <w:szCs w:val="24"/>
          <w:lang w:eastAsia="ru-RU"/>
        </w:rPr>
        <w:t>демонстрировать приемы регуляции психофизиологических/ эмоциональных состояний для достижения эффекта успокоения (устранения эмоциональной</w:t>
      </w:r>
      <w:r>
        <w:rPr>
          <w:rFonts w:ascii="Times New Roman" w:eastAsia="Times New Roman" w:hAnsi="Times New Roman" w:cs="Times New Roman"/>
          <w:sz w:val="24"/>
          <w:szCs w:val="24"/>
        </w:rPr>
        <w:t>напряженности), эффекта восстановления (ослабления проявлений утомления), эффекта активизации (повышения психофизиологической реактивности).</w:t>
      </w:r>
    </w:p>
    <w:p w:rsidR="001F1EEE" w:rsidRPr="001F1EEE" w:rsidRDefault="001F1EEE" w:rsidP="0070128A">
      <w:pPr>
        <w:spacing w:after="0" w:line="240" w:lineRule="auto"/>
        <w:contextualSpacing/>
        <w:rPr>
          <w:rFonts w:eastAsiaTheme="minorEastAsia"/>
          <w:color w:val="000000" w:themeColor="text1"/>
          <w:sz w:val="20"/>
          <w:szCs w:val="20"/>
          <w:lang w:eastAsia="ru-RU"/>
        </w:rPr>
      </w:pPr>
      <w:r w:rsidRPr="001F1EEE">
        <w:rPr>
          <w:rFonts w:ascii="Times New Roman" w:eastAsia="Times New Roman" w:hAnsi="Times New Roman" w:cs="Times New Roman"/>
          <w:b/>
          <w:bCs/>
          <w:color w:val="000000" w:themeColor="text1"/>
          <w:sz w:val="24"/>
          <w:szCs w:val="24"/>
          <w:lang w:eastAsia="ru-RU"/>
        </w:rPr>
        <w:t>Познавательные УУД</w:t>
      </w:r>
    </w:p>
    <w:p w:rsidR="001F1EEE" w:rsidRPr="001F1EEE" w:rsidRDefault="001F1EEE" w:rsidP="0070128A">
      <w:pPr>
        <w:spacing w:after="0" w:line="240" w:lineRule="auto"/>
        <w:ind w:right="140"/>
        <w:contextualSpacing/>
        <w:jc w:val="both"/>
        <w:rPr>
          <w:rFonts w:eastAsiaTheme="minorEastAsia"/>
          <w:color w:val="000000" w:themeColor="text1"/>
          <w:sz w:val="20"/>
          <w:szCs w:val="20"/>
          <w:lang w:eastAsia="ru-RU"/>
        </w:rPr>
      </w:pPr>
      <w:r w:rsidRPr="001F1EEE">
        <w:rPr>
          <w:rFonts w:ascii="Times New Roman" w:eastAsia="Times New Roman" w:hAnsi="Times New Roman" w:cs="Times New Roman"/>
          <w:color w:val="000000" w:themeColor="text1"/>
          <w:sz w:val="24"/>
          <w:szCs w:val="24"/>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
    <w:p w:rsidR="001F1EEE" w:rsidRPr="001F1EEE" w:rsidRDefault="001F1EEE" w:rsidP="0070128A">
      <w:pPr>
        <w:spacing w:after="0" w:line="240" w:lineRule="auto"/>
        <w:contextualSpacing/>
        <w:rPr>
          <w:rFonts w:eastAsiaTheme="minorEastAsia"/>
          <w:sz w:val="20"/>
          <w:szCs w:val="20"/>
          <w:lang w:eastAsia="ru-RU"/>
        </w:rPr>
      </w:pPr>
      <w:r w:rsidRPr="001F1EEE">
        <w:rPr>
          <w:rFonts w:ascii="Times New Roman" w:eastAsia="Times New Roman" w:hAnsi="Times New Roman" w:cs="Times New Roman"/>
          <w:sz w:val="24"/>
          <w:szCs w:val="24"/>
          <w:lang w:eastAsia="ru-RU"/>
        </w:rPr>
        <w:t>Обучающийся сможет:</w:t>
      </w:r>
    </w:p>
    <w:p w:rsidR="001F1EEE" w:rsidRPr="001F1EEE" w:rsidRDefault="001F1EEE" w:rsidP="0070128A">
      <w:pPr>
        <w:spacing w:after="0" w:line="240" w:lineRule="auto"/>
        <w:ind w:right="120"/>
        <w:contextualSpacing/>
        <w:jc w:val="both"/>
        <w:rPr>
          <w:rFonts w:eastAsiaTheme="minorEastAsia"/>
          <w:sz w:val="20"/>
          <w:szCs w:val="20"/>
          <w:lang w:eastAsia="ru-RU"/>
        </w:rPr>
      </w:pPr>
      <w:r w:rsidRPr="001F1EEE">
        <w:rPr>
          <w:rFonts w:ascii="Times New Roman" w:eastAsia="Times New Roman" w:hAnsi="Times New Roman" w:cs="Times New Roman"/>
          <w:sz w:val="24"/>
          <w:szCs w:val="24"/>
          <w:lang w:eastAsia="ru-RU"/>
        </w:rPr>
        <w:t>подбирать слова, соподчиненные ключевому слову, определяющие его признаки и свойства;</w:t>
      </w:r>
    </w:p>
    <w:p w:rsidR="001F1EEE" w:rsidRPr="001F1EEE" w:rsidRDefault="001F1EEE" w:rsidP="0070128A">
      <w:pPr>
        <w:spacing w:after="0" w:line="240" w:lineRule="auto"/>
        <w:ind w:right="140"/>
        <w:contextualSpacing/>
        <w:jc w:val="both"/>
        <w:rPr>
          <w:rFonts w:eastAsiaTheme="minorEastAsia"/>
          <w:sz w:val="20"/>
          <w:szCs w:val="20"/>
          <w:lang w:eastAsia="ru-RU"/>
        </w:rPr>
      </w:pPr>
      <w:r w:rsidRPr="001F1EEE">
        <w:rPr>
          <w:rFonts w:ascii="Times New Roman" w:eastAsia="Times New Roman" w:hAnsi="Times New Roman" w:cs="Times New Roman"/>
          <w:sz w:val="24"/>
          <w:szCs w:val="24"/>
          <w:lang w:eastAsia="ru-RU"/>
        </w:rPr>
        <w:t>выстраивать логическую цепочку, состоящую из ключевого слова и соподчиненных ему слов;</w:t>
      </w:r>
    </w:p>
    <w:p w:rsidR="001F1EEE" w:rsidRPr="001F1EEE" w:rsidRDefault="001F1EEE" w:rsidP="0070128A">
      <w:pPr>
        <w:spacing w:after="0" w:line="240" w:lineRule="auto"/>
        <w:ind w:right="120"/>
        <w:contextualSpacing/>
        <w:jc w:val="both"/>
        <w:rPr>
          <w:rFonts w:eastAsiaTheme="minorEastAsia"/>
          <w:sz w:val="20"/>
          <w:szCs w:val="20"/>
          <w:lang w:eastAsia="ru-RU"/>
        </w:rPr>
      </w:pPr>
      <w:r w:rsidRPr="001F1EEE">
        <w:rPr>
          <w:rFonts w:ascii="Times New Roman" w:eastAsia="Times New Roman" w:hAnsi="Times New Roman" w:cs="Times New Roman"/>
          <w:sz w:val="24"/>
          <w:szCs w:val="24"/>
          <w:lang w:eastAsia="ru-RU"/>
        </w:rPr>
        <w:lastRenderedPageBreak/>
        <w:t>выделять общий признак двух или нескольких предметов или явлений и объяснять их сходство;</w:t>
      </w:r>
    </w:p>
    <w:p w:rsidR="001F1EEE" w:rsidRPr="001F1EEE" w:rsidRDefault="001F1EEE" w:rsidP="0070128A">
      <w:pPr>
        <w:spacing w:after="0" w:line="240" w:lineRule="auto"/>
        <w:ind w:right="140"/>
        <w:contextualSpacing/>
        <w:jc w:val="both"/>
        <w:rPr>
          <w:rFonts w:eastAsiaTheme="minorEastAsia"/>
          <w:sz w:val="20"/>
          <w:szCs w:val="20"/>
          <w:lang w:eastAsia="ru-RU"/>
        </w:rPr>
      </w:pPr>
      <w:r w:rsidRPr="001F1EEE">
        <w:rPr>
          <w:rFonts w:ascii="Times New Roman" w:eastAsia="Times New Roman" w:hAnsi="Times New Roman" w:cs="Times New Roman"/>
          <w:sz w:val="24"/>
          <w:szCs w:val="24"/>
          <w:lang w:eastAsia="ru-RU"/>
        </w:rPr>
        <w:t>объединять предметы и явления в группы по определенным признакам, сравнивать, классифицировать и обобщать факты и явления;</w:t>
      </w:r>
    </w:p>
    <w:p w:rsidR="001F1EEE" w:rsidRDefault="001F1EEE" w:rsidP="0070128A">
      <w:pPr>
        <w:spacing w:after="0" w:line="240" w:lineRule="auto"/>
        <w:contextualSpacing/>
        <w:jc w:val="both"/>
        <w:rPr>
          <w:rFonts w:ascii="Times New Roman" w:eastAsia="Times New Roman" w:hAnsi="Times New Roman" w:cs="Times New Roman"/>
          <w:sz w:val="24"/>
          <w:szCs w:val="24"/>
        </w:rPr>
      </w:pPr>
      <w:r w:rsidRPr="001F1EEE">
        <w:rPr>
          <w:rFonts w:ascii="Times New Roman" w:eastAsia="Times New Roman" w:hAnsi="Times New Roman" w:cs="Times New Roman"/>
          <w:sz w:val="24"/>
          <w:szCs w:val="24"/>
          <w:lang w:eastAsia="ru-RU"/>
        </w:rPr>
        <w:t>выделять явление из общего ряда других явлений;</w:t>
      </w:r>
      <w:r>
        <w:rPr>
          <w:rFonts w:ascii="Times New Roman" w:eastAsia="Times New Roman" w:hAnsi="Times New Roman" w:cs="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1F1EEE" w:rsidRPr="001F1EEE" w:rsidRDefault="001F1EEE" w:rsidP="0070128A">
      <w:pPr>
        <w:spacing w:after="0" w:line="240" w:lineRule="auto"/>
        <w:ind w:right="260"/>
        <w:contextualSpacing/>
        <w:jc w:val="both"/>
        <w:rPr>
          <w:rFonts w:eastAsiaTheme="minorEastAsia"/>
          <w:sz w:val="20"/>
          <w:szCs w:val="20"/>
          <w:lang w:eastAsia="ru-RU"/>
        </w:rPr>
      </w:pPr>
      <w:r w:rsidRPr="001F1EEE">
        <w:rPr>
          <w:rFonts w:ascii="Times New Roman" w:eastAsia="Times New Roman" w:hAnsi="Times New Roman" w:cs="Times New Roman"/>
          <w:sz w:val="24"/>
          <w:szCs w:val="24"/>
          <w:lang w:eastAsia="ru-RU"/>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1F1EEE" w:rsidRPr="001F1EEE" w:rsidRDefault="001F1EEE" w:rsidP="0070128A">
      <w:pPr>
        <w:spacing w:after="0" w:line="240" w:lineRule="auto"/>
        <w:ind w:right="20"/>
        <w:contextualSpacing/>
        <w:jc w:val="both"/>
        <w:rPr>
          <w:rFonts w:eastAsiaTheme="minorEastAsia"/>
          <w:sz w:val="20"/>
          <w:szCs w:val="20"/>
          <w:lang w:eastAsia="ru-RU"/>
        </w:rPr>
      </w:pPr>
      <w:r w:rsidRPr="001F1EEE">
        <w:rPr>
          <w:rFonts w:ascii="Times New Roman" w:eastAsia="Times New Roman" w:hAnsi="Times New Roman" w:cs="Times New Roman"/>
          <w:sz w:val="24"/>
          <w:szCs w:val="24"/>
          <w:lang w:eastAsia="ru-RU"/>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1F1EEE" w:rsidRPr="001F1EEE" w:rsidRDefault="001F1EEE" w:rsidP="0070128A">
      <w:pPr>
        <w:spacing w:after="0" w:line="240" w:lineRule="auto"/>
        <w:contextualSpacing/>
        <w:jc w:val="both"/>
        <w:rPr>
          <w:rFonts w:eastAsiaTheme="minorEastAsia"/>
          <w:sz w:val="20"/>
          <w:szCs w:val="20"/>
          <w:lang w:eastAsia="ru-RU"/>
        </w:rPr>
      </w:pPr>
      <w:r w:rsidRPr="001F1EEE">
        <w:rPr>
          <w:rFonts w:ascii="Times New Roman" w:eastAsia="Times New Roman" w:hAnsi="Times New Roman" w:cs="Times New Roman"/>
          <w:sz w:val="24"/>
          <w:szCs w:val="24"/>
          <w:lang w:eastAsia="ru-RU"/>
        </w:rPr>
        <w:t>строить доказательство: прямое, косвенное, от противного;</w:t>
      </w:r>
    </w:p>
    <w:p w:rsidR="001F1EEE" w:rsidRPr="001F1EEE" w:rsidRDefault="001F1EEE" w:rsidP="0070128A">
      <w:pPr>
        <w:spacing w:after="0" w:line="240" w:lineRule="auto"/>
        <w:contextualSpacing/>
        <w:jc w:val="both"/>
        <w:rPr>
          <w:rFonts w:eastAsiaTheme="minorEastAsia"/>
          <w:sz w:val="20"/>
          <w:szCs w:val="20"/>
          <w:lang w:eastAsia="ru-RU"/>
        </w:rPr>
      </w:pPr>
      <w:r w:rsidRPr="001F1EEE">
        <w:rPr>
          <w:rFonts w:ascii="Times New Roman" w:eastAsia="Times New Roman" w:hAnsi="Times New Roman" w:cs="Times New Roman"/>
          <w:sz w:val="24"/>
          <w:szCs w:val="24"/>
          <w:lang w:eastAsia="ru-RU"/>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1F1EEE" w:rsidRPr="001F1EEE" w:rsidRDefault="001F1EEE" w:rsidP="0070128A">
      <w:pPr>
        <w:spacing w:after="0" w:line="240" w:lineRule="auto"/>
        <w:contextualSpacing/>
        <w:jc w:val="both"/>
        <w:rPr>
          <w:rFonts w:eastAsiaTheme="minorEastAsia"/>
          <w:sz w:val="20"/>
          <w:szCs w:val="20"/>
          <w:lang w:eastAsia="ru-RU"/>
        </w:rPr>
      </w:pPr>
      <w:r w:rsidRPr="001F1EEE">
        <w:rPr>
          <w:rFonts w:ascii="Times New Roman" w:eastAsia="Times New Roman" w:hAnsi="Times New Roman" w:cs="Times New Roman"/>
          <w:sz w:val="23"/>
          <w:szCs w:val="23"/>
          <w:lang w:eastAsia="ru-RU"/>
        </w:rPr>
        <w:t>Смысловое чтение. Обучающийся сможет:</w:t>
      </w:r>
    </w:p>
    <w:p w:rsidR="001F1EEE" w:rsidRPr="001F1EEE" w:rsidRDefault="0070128A" w:rsidP="0070128A">
      <w:pPr>
        <w:spacing w:after="0" w:line="240" w:lineRule="auto"/>
        <w:ind w:right="160"/>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001F1EEE" w:rsidRPr="001F1EEE">
        <w:rPr>
          <w:rFonts w:ascii="Times New Roman" w:eastAsia="Times New Roman" w:hAnsi="Times New Roman" w:cs="Times New Roman"/>
          <w:sz w:val="24"/>
          <w:szCs w:val="24"/>
          <w:lang w:eastAsia="ru-RU"/>
        </w:rPr>
        <w:t>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w:t>
      </w:r>
    </w:p>
    <w:p w:rsidR="0070128A" w:rsidRDefault="0070128A" w:rsidP="0070128A">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F1EEE" w:rsidRPr="001F1EEE">
        <w:rPr>
          <w:rFonts w:ascii="Times New Roman" w:eastAsia="Times New Roman" w:hAnsi="Times New Roman" w:cs="Times New Roman"/>
          <w:sz w:val="24"/>
          <w:szCs w:val="24"/>
          <w:lang w:eastAsia="ru-RU"/>
        </w:rPr>
        <w:t>устанавливать взаимосвязь описанных в тексте событий, явлений, процессов; резюмировать главную идею текста; преобразовывать текст, «переводя» его в другую модальность, интерпретировать</w:t>
      </w:r>
      <w:r w:rsidR="008727A3">
        <w:rPr>
          <w:rFonts w:ascii="Times New Roman" w:eastAsia="Times New Roman" w:hAnsi="Times New Roman" w:cs="Times New Roman"/>
          <w:sz w:val="24"/>
          <w:szCs w:val="24"/>
          <w:lang w:eastAsia="ru-RU"/>
        </w:rPr>
        <w:t>те</w:t>
      </w:r>
      <w:r w:rsidR="001F1EEE" w:rsidRPr="001F1EEE">
        <w:rPr>
          <w:rFonts w:ascii="Times New Roman" w:eastAsia="Times New Roman" w:hAnsi="Times New Roman" w:cs="Times New Roman"/>
          <w:sz w:val="24"/>
          <w:szCs w:val="24"/>
          <w:lang w:eastAsia="ru-RU"/>
        </w:rPr>
        <w:t>кст (художественный и нехудожественный – учебный, научно-популярный, информационный, текст non-fiction);</w:t>
      </w:r>
    </w:p>
    <w:p w:rsidR="0070128A" w:rsidRDefault="0070128A" w:rsidP="0070128A">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0128A">
        <w:rPr>
          <w:rFonts w:ascii="Times New Roman" w:eastAsia="Times New Roman" w:hAnsi="Times New Roman" w:cs="Times New Roman"/>
          <w:sz w:val="24"/>
          <w:szCs w:val="24"/>
          <w:lang w:eastAsia="ru-RU"/>
        </w:rPr>
        <w:t xml:space="preserve"> критически оценивать содержание и форму текста.</w:t>
      </w:r>
    </w:p>
    <w:p w:rsidR="0070128A" w:rsidRDefault="0070128A" w:rsidP="0070128A">
      <w:pPr>
        <w:spacing w:after="0" w:line="240" w:lineRule="auto"/>
        <w:contextualSpacing/>
        <w:jc w:val="both"/>
        <w:rPr>
          <w:rFonts w:ascii="Times New Roman" w:eastAsia="Times New Roman" w:hAnsi="Times New Roman" w:cs="Times New Roman"/>
          <w:sz w:val="24"/>
          <w:szCs w:val="24"/>
          <w:lang w:eastAsia="ru-RU"/>
        </w:rPr>
      </w:pPr>
      <w:r w:rsidRPr="0070128A">
        <w:rPr>
          <w:rFonts w:ascii="Times New Roman" w:eastAsia="Times New Roman" w:hAnsi="Times New Roman" w:cs="Times New Roman"/>
          <w:sz w:val="24"/>
          <w:szCs w:val="24"/>
          <w:lang w:eastAsia="ru-RU"/>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70128A" w:rsidRPr="0070128A" w:rsidRDefault="0070128A" w:rsidP="0070128A">
      <w:pPr>
        <w:spacing w:after="0" w:line="240" w:lineRule="auto"/>
        <w:ind w:left="680"/>
        <w:contextualSpacing/>
        <w:jc w:val="both"/>
        <w:rPr>
          <w:rFonts w:eastAsiaTheme="minorEastAsia"/>
          <w:sz w:val="20"/>
          <w:szCs w:val="20"/>
          <w:lang w:eastAsia="ru-RU"/>
        </w:rPr>
      </w:pPr>
      <w:r w:rsidRPr="0070128A">
        <w:rPr>
          <w:rFonts w:ascii="Times New Roman" w:eastAsia="Times New Roman" w:hAnsi="Times New Roman" w:cs="Times New Roman"/>
          <w:sz w:val="24"/>
          <w:szCs w:val="24"/>
          <w:lang w:eastAsia="ru-RU"/>
        </w:rPr>
        <w:t xml:space="preserve"> Обучающийся сможет:</w:t>
      </w:r>
    </w:p>
    <w:p w:rsidR="0070128A" w:rsidRDefault="0070128A" w:rsidP="0070128A">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0128A">
        <w:rPr>
          <w:rFonts w:ascii="Times New Roman" w:eastAsia="Times New Roman" w:hAnsi="Times New Roman" w:cs="Times New Roman"/>
          <w:sz w:val="24"/>
          <w:szCs w:val="24"/>
          <w:lang w:eastAsia="ru-RU"/>
        </w:rPr>
        <w:t>определять свое отношение к природной среде;</w:t>
      </w:r>
    </w:p>
    <w:p w:rsidR="0070128A" w:rsidRDefault="0070128A" w:rsidP="0070128A">
      <w:pPr>
        <w:spacing w:after="0" w:line="240" w:lineRule="auto"/>
        <w:ind w:right="100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0128A">
        <w:rPr>
          <w:rFonts w:ascii="Times New Roman" w:eastAsia="Times New Roman" w:hAnsi="Times New Roman" w:cs="Times New Roman"/>
          <w:sz w:val="24"/>
          <w:szCs w:val="24"/>
          <w:lang w:eastAsia="ru-RU"/>
        </w:rPr>
        <w:t>анализировать влияние экологических факторов на среду обитания живых организмов;</w:t>
      </w:r>
    </w:p>
    <w:p w:rsidR="0070128A" w:rsidRDefault="0070128A" w:rsidP="0070128A">
      <w:pPr>
        <w:spacing w:after="0" w:line="240" w:lineRule="auto"/>
        <w:ind w:right="100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-проводить причинный и вероятностный анализ экологических ситуаций; прогнозировать изменения ситуации при смене действия одного фактора на действие другого фактора;</w:t>
      </w:r>
    </w:p>
    <w:p w:rsidR="0070128A" w:rsidRPr="0070128A" w:rsidRDefault="0070128A" w:rsidP="0070128A">
      <w:pPr>
        <w:spacing w:after="0" w:line="240" w:lineRule="auto"/>
        <w:ind w:right="700"/>
        <w:contextualSpacing/>
        <w:jc w:val="both"/>
        <w:rPr>
          <w:rFonts w:eastAsiaTheme="minorEastAsia"/>
          <w:sz w:val="20"/>
          <w:szCs w:val="20"/>
          <w:lang w:eastAsia="ru-RU"/>
        </w:rPr>
      </w:pPr>
      <w:r>
        <w:rPr>
          <w:rFonts w:ascii="Times New Roman" w:eastAsia="Times New Roman" w:hAnsi="Times New Roman" w:cs="Times New Roman"/>
          <w:sz w:val="24"/>
          <w:szCs w:val="24"/>
        </w:rPr>
        <w:t>-</w:t>
      </w:r>
      <w:r w:rsidRPr="0070128A">
        <w:rPr>
          <w:rFonts w:ascii="Times New Roman" w:eastAsia="Times New Roman" w:hAnsi="Times New Roman" w:cs="Times New Roman"/>
          <w:sz w:val="24"/>
          <w:szCs w:val="24"/>
          <w:lang w:eastAsia="ru-RU"/>
        </w:rPr>
        <w:t xml:space="preserve"> распространять экологические знания и участвовать в практических делах по защите окружающей среды;</w:t>
      </w:r>
      <w:r w:rsidRPr="0070128A">
        <w:rPr>
          <w:rFonts w:eastAsiaTheme="minorEastAsia"/>
          <w:sz w:val="20"/>
          <w:szCs w:val="20"/>
          <w:lang w:eastAsia="ru-RU"/>
        </w:rPr>
        <w:tab/>
      </w:r>
    </w:p>
    <w:p w:rsidR="0070128A" w:rsidRPr="0070128A" w:rsidRDefault="0070128A" w:rsidP="009533F7">
      <w:pPr>
        <w:spacing w:after="0" w:line="240" w:lineRule="auto"/>
        <w:ind w:right="100"/>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Pr="0070128A">
        <w:rPr>
          <w:rFonts w:ascii="Times New Roman" w:eastAsia="Times New Roman" w:hAnsi="Times New Roman" w:cs="Times New Roman"/>
          <w:sz w:val="24"/>
          <w:szCs w:val="24"/>
          <w:lang w:eastAsia="ru-RU"/>
        </w:rPr>
        <w:t>выражать свое отношение к природе через рисунки, сочинения, модели, проектные работы.</w:t>
      </w:r>
    </w:p>
    <w:p w:rsidR="0070128A" w:rsidRDefault="0070128A" w:rsidP="009533F7">
      <w:pPr>
        <w:spacing w:after="0" w:line="240" w:lineRule="auto"/>
        <w:ind w:left="260" w:right="260" w:firstLine="708"/>
        <w:contextualSpacing/>
        <w:jc w:val="both"/>
        <w:rPr>
          <w:rFonts w:ascii="Times New Roman" w:eastAsia="Times New Roman" w:hAnsi="Times New Roman" w:cs="Times New Roman"/>
          <w:sz w:val="24"/>
          <w:szCs w:val="24"/>
          <w:lang w:eastAsia="ru-RU"/>
        </w:rPr>
      </w:pPr>
      <w:r w:rsidRPr="0070128A">
        <w:rPr>
          <w:rFonts w:ascii="Times New Roman" w:eastAsia="Times New Roman" w:hAnsi="Times New Roman" w:cs="Times New Roman"/>
          <w:sz w:val="24"/>
          <w:szCs w:val="24"/>
          <w:lang w:eastAsia="ru-RU"/>
        </w:rPr>
        <w:t>Развитие мотивации к овладению культурой активного использования словарей и других поисковых систем.</w:t>
      </w:r>
    </w:p>
    <w:p w:rsidR="0070128A" w:rsidRPr="0070128A" w:rsidRDefault="0070128A" w:rsidP="009533F7">
      <w:pPr>
        <w:spacing w:after="0" w:line="240" w:lineRule="auto"/>
        <w:ind w:left="980"/>
        <w:contextualSpacing/>
        <w:jc w:val="both"/>
        <w:rPr>
          <w:rFonts w:eastAsiaTheme="minorEastAsia"/>
          <w:sz w:val="20"/>
          <w:szCs w:val="20"/>
          <w:lang w:eastAsia="ru-RU"/>
        </w:rPr>
      </w:pPr>
      <w:r w:rsidRPr="0070128A">
        <w:rPr>
          <w:rFonts w:ascii="Times New Roman" w:eastAsia="Times New Roman" w:hAnsi="Times New Roman" w:cs="Times New Roman"/>
          <w:sz w:val="24"/>
          <w:szCs w:val="24"/>
          <w:lang w:eastAsia="ru-RU"/>
        </w:rPr>
        <w:t>Обучающийся сможет:</w:t>
      </w:r>
    </w:p>
    <w:p w:rsidR="0070128A" w:rsidRPr="0070128A" w:rsidRDefault="0070128A" w:rsidP="009533F7">
      <w:pPr>
        <w:spacing w:after="0" w:line="240" w:lineRule="auto"/>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Pr="0070128A">
        <w:rPr>
          <w:rFonts w:ascii="Times New Roman" w:eastAsia="Times New Roman" w:hAnsi="Times New Roman" w:cs="Times New Roman"/>
          <w:sz w:val="24"/>
          <w:szCs w:val="24"/>
          <w:lang w:eastAsia="ru-RU"/>
        </w:rPr>
        <w:t>определять необходимые ключевые поисковые слова и запросы;</w:t>
      </w:r>
    </w:p>
    <w:p w:rsidR="0070128A" w:rsidRPr="0070128A" w:rsidRDefault="0070128A" w:rsidP="009533F7">
      <w:pPr>
        <w:spacing w:after="0" w:line="240" w:lineRule="auto"/>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Pr="0070128A">
        <w:rPr>
          <w:rFonts w:ascii="Times New Roman" w:eastAsia="Times New Roman" w:hAnsi="Times New Roman" w:cs="Times New Roman"/>
          <w:sz w:val="24"/>
          <w:szCs w:val="24"/>
          <w:lang w:eastAsia="ru-RU"/>
        </w:rPr>
        <w:t xml:space="preserve">осуществлять взаимодействие с электронными поисковыми системами, словарями; </w:t>
      </w:r>
      <w:r>
        <w:rPr>
          <w:rFonts w:ascii="Times New Roman" w:eastAsia="Times New Roman" w:hAnsi="Times New Roman" w:cs="Times New Roman"/>
          <w:sz w:val="24"/>
          <w:szCs w:val="24"/>
          <w:lang w:eastAsia="ru-RU"/>
        </w:rPr>
        <w:t>-</w:t>
      </w:r>
      <w:r w:rsidRPr="0070128A">
        <w:rPr>
          <w:rFonts w:ascii="Times New Roman" w:eastAsia="Times New Roman" w:hAnsi="Times New Roman" w:cs="Times New Roman"/>
          <w:sz w:val="24"/>
          <w:szCs w:val="24"/>
          <w:lang w:eastAsia="ru-RU"/>
        </w:rPr>
        <w:t>формировать множественную выборку из поисковых источников для объективизации</w:t>
      </w:r>
      <w:r>
        <w:rPr>
          <w:rFonts w:ascii="Times New Roman" w:eastAsia="Times New Roman" w:hAnsi="Times New Roman" w:cs="Times New Roman"/>
          <w:sz w:val="24"/>
          <w:szCs w:val="24"/>
        </w:rPr>
        <w:t>результатов поиска</w:t>
      </w:r>
      <w:r w:rsidRPr="0070128A">
        <w:rPr>
          <w:rFonts w:ascii="Times New Roman" w:eastAsia="Times New Roman" w:hAnsi="Times New Roman" w:cs="Times New Roman"/>
          <w:sz w:val="24"/>
          <w:szCs w:val="24"/>
          <w:lang w:eastAsia="ru-RU"/>
        </w:rPr>
        <w:t xml:space="preserve"> соотносить полученные результаты поиска со своей деятельностью.</w:t>
      </w:r>
      <w:r w:rsidRPr="0070128A">
        <w:rPr>
          <w:rFonts w:ascii="Times New Roman" w:eastAsia="Times New Roman" w:hAnsi="Times New Roman" w:cs="Times New Roman"/>
          <w:b/>
          <w:bCs/>
          <w:sz w:val="24"/>
          <w:szCs w:val="24"/>
          <w:lang w:eastAsia="ru-RU"/>
        </w:rPr>
        <w:t xml:space="preserve"> Коммуникативные УУД</w:t>
      </w:r>
    </w:p>
    <w:p w:rsidR="009533F7" w:rsidRDefault="0070128A" w:rsidP="009533F7">
      <w:pPr>
        <w:spacing w:after="0" w:line="240" w:lineRule="auto"/>
        <w:ind w:right="8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0128A">
        <w:rPr>
          <w:rFonts w:ascii="Times New Roman" w:eastAsia="Times New Roman" w:hAnsi="Times New Roman" w:cs="Times New Roman"/>
          <w:sz w:val="24"/>
          <w:szCs w:val="24"/>
          <w:lang w:eastAsia="ru-RU"/>
        </w:rPr>
        <w:t>Умение организовывать учебное сотрудничество и совместную деятельность с учителем</w:t>
      </w:r>
      <w:r w:rsidRPr="0070128A">
        <w:rPr>
          <w:rFonts w:ascii="Calibri" w:eastAsia="Calibri" w:hAnsi="Calibri" w:cs="Calibri"/>
          <w:sz w:val="24"/>
          <w:szCs w:val="24"/>
          <w:lang w:eastAsia="ru-RU"/>
        </w:rPr>
        <w:t xml:space="preserve">и </w:t>
      </w:r>
      <w:r w:rsidRPr="0070128A">
        <w:rPr>
          <w:rFonts w:ascii="Times New Roman" w:eastAsia="Times New Roman" w:hAnsi="Times New Roman" w:cs="Times New Roman"/>
          <w:sz w:val="24"/>
          <w:szCs w:val="24"/>
          <w:lang w:eastAsia="ru-RU"/>
        </w:rPr>
        <w:t xml:space="preserve">сверстниками;работать индивидуально и в группе:находить общее решение иразрешать конфликты на основе согласования позиций и учета интересов; формулировать, аргументировать и отстаивать свое мнение. </w:t>
      </w:r>
    </w:p>
    <w:p w:rsidR="0070128A" w:rsidRPr="0070128A" w:rsidRDefault="0070128A" w:rsidP="009533F7">
      <w:pPr>
        <w:spacing w:after="0" w:line="240" w:lineRule="auto"/>
        <w:ind w:right="840"/>
        <w:contextualSpacing/>
        <w:jc w:val="both"/>
        <w:rPr>
          <w:rFonts w:eastAsiaTheme="minorEastAsia"/>
          <w:sz w:val="20"/>
          <w:szCs w:val="20"/>
          <w:lang w:eastAsia="ru-RU"/>
        </w:rPr>
      </w:pPr>
      <w:r w:rsidRPr="0070128A">
        <w:rPr>
          <w:rFonts w:ascii="Times New Roman" w:eastAsia="Times New Roman" w:hAnsi="Times New Roman" w:cs="Times New Roman"/>
          <w:sz w:val="24"/>
          <w:szCs w:val="24"/>
          <w:lang w:eastAsia="ru-RU"/>
        </w:rPr>
        <w:t>Обучающийся сможет:</w:t>
      </w:r>
    </w:p>
    <w:p w:rsidR="0070128A" w:rsidRPr="0070128A" w:rsidRDefault="009533F7" w:rsidP="009533F7">
      <w:pPr>
        <w:spacing w:after="0" w:line="240" w:lineRule="auto"/>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0070128A" w:rsidRPr="0070128A">
        <w:rPr>
          <w:rFonts w:ascii="Times New Roman" w:eastAsia="Times New Roman" w:hAnsi="Times New Roman" w:cs="Times New Roman"/>
          <w:sz w:val="24"/>
          <w:szCs w:val="24"/>
          <w:lang w:eastAsia="ru-RU"/>
        </w:rPr>
        <w:t>определять возможные роли в совместнойдеятельности; играть определенную роль в</w:t>
      </w:r>
    </w:p>
    <w:p w:rsidR="0070128A" w:rsidRPr="0070128A" w:rsidRDefault="0070128A" w:rsidP="009533F7">
      <w:pPr>
        <w:spacing w:after="0" w:line="240" w:lineRule="auto"/>
        <w:contextualSpacing/>
        <w:jc w:val="both"/>
        <w:rPr>
          <w:rFonts w:eastAsiaTheme="minorEastAsia"/>
          <w:sz w:val="20"/>
          <w:szCs w:val="20"/>
          <w:lang w:eastAsia="ru-RU"/>
        </w:rPr>
      </w:pPr>
      <w:r w:rsidRPr="0070128A">
        <w:rPr>
          <w:rFonts w:ascii="Times New Roman" w:eastAsia="Times New Roman" w:hAnsi="Times New Roman" w:cs="Times New Roman"/>
          <w:sz w:val="24"/>
          <w:szCs w:val="24"/>
          <w:lang w:eastAsia="ru-RU"/>
        </w:rPr>
        <w:t>совместной деятельности;</w:t>
      </w:r>
    </w:p>
    <w:p w:rsidR="0070128A" w:rsidRPr="0070128A" w:rsidRDefault="009533F7" w:rsidP="009533F7">
      <w:pPr>
        <w:spacing w:after="0" w:line="240" w:lineRule="auto"/>
        <w:contextualSpacing/>
        <w:jc w:val="both"/>
        <w:rPr>
          <w:rFonts w:eastAsiaTheme="minorEastAsia"/>
          <w:sz w:val="20"/>
          <w:szCs w:val="20"/>
          <w:lang w:eastAsia="ru-RU"/>
        </w:rPr>
      </w:pPr>
      <w:r>
        <w:rPr>
          <w:rFonts w:eastAsiaTheme="minorEastAsia"/>
          <w:sz w:val="20"/>
          <w:szCs w:val="20"/>
          <w:lang w:eastAsia="ru-RU"/>
        </w:rPr>
        <w:t>-</w:t>
      </w:r>
      <w:r w:rsidR="0070128A" w:rsidRPr="0070128A">
        <w:rPr>
          <w:rFonts w:ascii="Times New Roman" w:eastAsia="Times New Roman" w:hAnsi="Times New Roman" w:cs="Times New Roman"/>
          <w:sz w:val="24"/>
          <w:szCs w:val="24"/>
          <w:lang w:eastAsia="ru-RU"/>
        </w:rPr>
        <w:t>принимать позицию собеседника, понимая позицию другого, различать в его речи:мнение (точку зрения), доказательство (аргументы), факты; гипотезы, аксиомы, теории;</w:t>
      </w:r>
    </w:p>
    <w:p w:rsidR="0070128A" w:rsidRPr="0070128A" w:rsidRDefault="009533F7" w:rsidP="009533F7">
      <w:pPr>
        <w:spacing w:after="0" w:line="240" w:lineRule="auto"/>
        <w:ind w:right="760"/>
        <w:contextualSpacing/>
        <w:jc w:val="both"/>
        <w:rPr>
          <w:rFonts w:eastAsiaTheme="minorEastAsia"/>
          <w:sz w:val="20"/>
          <w:szCs w:val="20"/>
          <w:lang w:eastAsia="ru-RU"/>
        </w:rPr>
      </w:pPr>
      <w:r>
        <w:rPr>
          <w:rFonts w:eastAsiaTheme="minorEastAsia"/>
          <w:sz w:val="20"/>
          <w:szCs w:val="20"/>
          <w:lang w:eastAsia="ru-RU"/>
        </w:rPr>
        <w:t>-</w:t>
      </w:r>
      <w:r w:rsidR="0070128A" w:rsidRPr="0070128A">
        <w:rPr>
          <w:rFonts w:ascii="Times New Roman" w:eastAsia="Times New Roman" w:hAnsi="Times New Roman" w:cs="Times New Roman"/>
          <w:sz w:val="24"/>
          <w:szCs w:val="24"/>
          <w:lang w:eastAsia="ru-RU"/>
        </w:rPr>
        <w:t>определять свои действия и действия партнера, которые способствовали или препятствовали продуктивной коммуникации;</w:t>
      </w:r>
    </w:p>
    <w:p w:rsidR="0070128A" w:rsidRPr="0070128A" w:rsidRDefault="009533F7" w:rsidP="009533F7">
      <w:pPr>
        <w:spacing w:after="0" w:line="240" w:lineRule="auto"/>
        <w:ind w:right="600"/>
        <w:contextualSpacing/>
        <w:jc w:val="both"/>
        <w:rPr>
          <w:rFonts w:eastAsiaTheme="minorEastAsia"/>
          <w:sz w:val="20"/>
          <w:szCs w:val="20"/>
          <w:lang w:eastAsia="ru-RU"/>
        </w:rPr>
      </w:pPr>
      <w:r>
        <w:rPr>
          <w:rFonts w:eastAsiaTheme="minorEastAsia"/>
          <w:sz w:val="20"/>
          <w:szCs w:val="20"/>
          <w:lang w:eastAsia="ru-RU"/>
        </w:rPr>
        <w:lastRenderedPageBreak/>
        <w:t>-</w:t>
      </w:r>
      <w:r w:rsidR="0070128A" w:rsidRPr="0070128A">
        <w:rPr>
          <w:rFonts w:ascii="Times New Roman" w:eastAsia="Times New Roman" w:hAnsi="Times New Roman" w:cs="Times New Roman"/>
          <w:sz w:val="24"/>
          <w:szCs w:val="24"/>
          <w:lang w:eastAsia="ru-RU"/>
        </w:rPr>
        <w:t>строить позитивные отношения в процессе учебной и познавательной деятельности; корректно и аргументированно отстаивать свою точку зрения, в дискуссии уметь</w:t>
      </w:r>
    </w:p>
    <w:p w:rsidR="0070128A" w:rsidRPr="00540811" w:rsidRDefault="009533F7" w:rsidP="00540811">
      <w:pPr>
        <w:spacing w:after="0" w:line="240" w:lineRule="auto"/>
        <w:ind w:right="1020"/>
        <w:contextualSpacing/>
        <w:jc w:val="both"/>
        <w:rPr>
          <w:rFonts w:eastAsiaTheme="minorEastAsia"/>
          <w:sz w:val="20"/>
          <w:szCs w:val="20"/>
          <w:lang w:eastAsia="ru-RU"/>
        </w:rPr>
      </w:pPr>
      <w:r>
        <w:rPr>
          <w:rFonts w:eastAsiaTheme="minorEastAsia"/>
          <w:sz w:val="20"/>
          <w:szCs w:val="20"/>
          <w:lang w:eastAsia="ru-RU"/>
        </w:rPr>
        <w:t>-</w:t>
      </w:r>
      <w:r w:rsidR="0070128A" w:rsidRPr="0070128A">
        <w:rPr>
          <w:rFonts w:ascii="Times New Roman" w:eastAsia="Times New Roman" w:hAnsi="Times New Roman" w:cs="Times New Roman"/>
          <w:sz w:val="24"/>
          <w:szCs w:val="24"/>
          <w:lang w:eastAsia="ru-RU"/>
        </w:rPr>
        <w:t>выдвигать контраргументы, перефразировать свою мысль (владение механизмом эквивалентных замен);</w:t>
      </w:r>
    </w:p>
    <w:p w:rsidR="009533F7" w:rsidRDefault="009533F7" w:rsidP="009533F7">
      <w:pPr>
        <w:spacing w:after="0" w:line="240" w:lineRule="auto"/>
        <w:ind w:left="261" w:right="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w:t>
      </w:r>
      <w:r w:rsidRPr="009533F7">
        <w:rPr>
          <w:rFonts w:ascii="Times New Roman" w:eastAsia="Times New Roman" w:hAnsi="Times New Roman" w:cs="Times New Roman"/>
          <w:sz w:val="24"/>
          <w:szCs w:val="24"/>
          <w:lang w:eastAsia="ru-RU"/>
        </w:rPr>
        <w:t xml:space="preserve">критически относиться к собственному мнению, с достоинством признавать ошибочность своего мнения (если оно таково) и корректировать его; </w:t>
      </w:r>
    </w:p>
    <w:p w:rsidR="009533F7" w:rsidRDefault="009533F7" w:rsidP="009533F7">
      <w:pPr>
        <w:spacing w:after="0" w:line="240" w:lineRule="auto"/>
        <w:ind w:left="261" w:right="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9533F7">
        <w:rPr>
          <w:rFonts w:ascii="Times New Roman" w:eastAsia="Times New Roman" w:hAnsi="Times New Roman" w:cs="Times New Roman"/>
          <w:sz w:val="24"/>
          <w:szCs w:val="24"/>
          <w:lang w:eastAsia="ru-RU"/>
        </w:rPr>
        <w:t>предлагать альтернативное решение в конфликтной ситуации; выделять общую точку зрения в дискуссии; договариваться о правилах и вопросах для обсуждения в соответствии с поставленной перед группой задачей; организовывать учебное взаимодействие в группе (определять общие цели,распределять роли, договариваться друг с другом и т. д.);</w:t>
      </w:r>
    </w:p>
    <w:p w:rsidR="009533F7" w:rsidRPr="009533F7" w:rsidRDefault="009533F7" w:rsidP="009533F7">
      <w:pPr>
        <w:spacing w:after="0" w:line="240" w:lineRule="auto"/>
        <w:ind w:left="261" w:right="180"/>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Pr="009533F7">
        <w:rPr>
          <w:rFonts w:ascii="Times New Roman" w:eastAsia="Times New Roman" w:hAnsi="Times New Roman" w:cs="Times New Roman"/>
          <w:sz w:val="24"/>
          <w:szCs w:val="24"/>
          <w:lang w:eastAsia="ru-RU"/>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 Умение осознанно использовать речевые средства в соответствии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w:t>
      </w:r>
    </w:p>
    <w:p w:rsidR="009533F7" w:rsidRDefault="009533F7" w:rsidP="009533F7">
      <w:pPr>
        <w:spacing w:after="0" w:line="240" w:lineRule="auto"/>
        <w:ind w:left="260"/>
        <w:contextualSpacing/>
        <w:rPr>
          <w:rFonts w:eastAsiaTheme="minorEastAsia"/>
          <w:sz w:val="20"/>
          <w:szCs w:val="20"/>
          <w:lang w:eastAsia="ru-RU"/>
        </w:rPr>
      </w:pPr>
      <w:r w:rsidRPr="009533F7">
        <w:rPr>
          <w:rFonts w:ascii="Times New Roman" w:eastAsia="Times New Roman" w:hAnsi="Times New Roman" w:cs="Times New Roman"/>
          <w:sz w:val="24"/>
          <w:szCs w:val="24"/>
          <w:lang w:eastAsia="ru-RU"/>
        </w:rPr>
        <w:t>Обучающийся сможет:</w:t>
      </w:r>
    </w:p>
    <w:p w:rsidR="009533F7" w:rsidRDefault="009533F7" w:rsidP="009533F7">
      <w:pPr>
        <w:spacing w:after="0" w:line="240" w:lineRule="auto"/>
        <w:ind w:left="260"/>
        <w:contextualSpacing/>
        <w:rPr>
          <w:rFonts w:eastAsiaTheme="minorEastAsia"/>
          <w:sz w:val="20"/>
          <w:szCs w:val="20"/>
          <w:lang w:eastAsia="ru-RU"/>
        </w:rPr>
      </w:pPr>
      <w:r>
        <w:rPr>
          <w:rFonts w:eastAsiaTheme="minorEastAsia"/>
          <w:sz w:val="20"/>
          <w:szCs w:val="20"/>
          <w:lang w:eastAsia="ru-RU"/>
        </w:rPr>
        <w:t>-</w:t>
      </w:r>
      <w:r w:rsidRPr="009533F7">
        <w:rPr>
          <w:rFonts w:ascii="Times New Roman" w:eastAsia="Times New Roman" w:hAnsi="Times New Roman" w:cs="Times New Roman"/>
          <w:sz w:val="24"/>
          <w:szCs w:val="24"/>
          <w:lang w:eastAsia="ru-RU"/>
        </w:rPr>
        <w:t>определять задачу коммуникации и в соответствии с ней отбирать речевые средства;</w:t>
      </w:r>
    </w:p>
    <w:p w:rsidR="009533F7" w:rsidRDefault="009533F7" w:rsidP="009533F7">
      <w:pPr>
        <w:tabs>
          <w:tab w:val="left" w:pos="1680"/>
        </w:tabs>
        <w:spacing w:after="0" w:line="240" w:lineRule="auto"/>
        <w:contextualSpacing/>
        <w:rPr>
          <w:rFonts w:ascii="Times New Roman" w:eastAsia="Times New Roman" w:hAnsi="Times New Roman" w:cs="Times New Roman"/>
          <w:sz w:val="24"/>
          <w:szCs w:val="24"/>
          <w:lang w:eastAsia="ru-RU"/>
        </w:rPr>
      </w:pPr>
      <w:r>
        <w:rPr>
          <w:rFonts w:eastAsiaTheme="minorEastAsia"/>
          <w:sz w:val="20"/>
          <w:szCs w:val="20"/>
          <w:lang w:eastAsia="ru-RU"/>
        </w:rPr>
        <w:t xml:space="preserve">      -</w:t>
      </w:r>
      <w:r w:rsidRPr="009533F7">
        <w:rPr>
          <w:rFonts w:ascii="Times New Roman" w:eastAsia="Times New Roman" w:hAnsi="Times New Roman" w:cs="Times New Roman"/>
          <w:sz w:val="24"/>
          <w:szCs w:val="24"/>
          <w:lang w:eastAsia="ru-RU"/>
        </w:rPr>
        <w:t>отбирать и использовать речевые средства в процессе коммуникации</w:t>
      </w:r>
      <w:r>
        <w:rPr>
          <w:rFonts w:ascii="Times New Roman" w:eastAsia="Times New Roman" w:hAnsi="Times New Roman" w:cs="Times New Roman"/>
          <w:sz w:val="24"/>
          <w:szCs w:val="24"/>
          <w:lang w:eastAsia="ru-RU"/>
        </w:rPr>
        <w:t xml:space="preserve"> с </w:t>
      </w:r>
      <w:r w:rsidRPr="009533F7">
        <w:rPr>
          <w:rFonts w:ascii="Times New Roman" w:eastAsia="Times New Roman" w:hAnsi="Times New Roman" w:cs="Times New Roman"/>
          <w:sz w:val="24"/>
          <w:szCs w:val="24"/>
          <w:lang w:eastAsia="ru-RU"/>
        </w:rPr>
        <w:t>другими людьми (диалог в паре, в малой группе и т. д.);</w:t>
      </w:r>
    </w:p>
    <w:p w:rsidR="009533F7" w:rsidRPr="009533F7" w:rsidRDefault="009533F7" w:rsidP="009533F7">
      <w:pPr>
        <w:spacing w:after="0" w:line="240" w:lineRule="auto"/>
        <w:ind w:left="260" w:right="180"/>
        <w:contextualSpacing/>
        <w:rPr>
          <w:rFonts w:eastAsiaTheme="minorEastAsia"/>
          <w:sz w:val="20"/>
          <w:szCs w:val="20"/>
          <w:lang w:eastAsia="ru-RU"/>
        </w:rPr>
      </w:pPr>
      <w:r>
        <w:rPr>
          <w:rFonts w:ascii="Times New Roman" w:eastAsia="Times New Roman" w:hAnsi="Times New Roman" w:cs="Times New Roman"/>
          <w:sz w:val="24"/>
          <w:szCs w:val="24"/>
          <w:lang w:eastAsia="ru-RU"/>
        </w:rPr>
        <w:t>-</w:t>
      </w:r>
      <w:r w:rsidRPr="009533F7">
        <w:rPr>
          <w:rFonts w:ascii="Times New Roman" w:eastAsia="Times New Roman" w:hAnsi="Times New Roman" w:cs="Times New Roman"/>
          <w:sz w:val="24"/>
          <w:szCs w:val="24"/>
          <w:lang w:eastAsia="ru-RU"/>
        </w:rPr>
        <w:t>представлять в устной или письменной форме развернутый план собственной деятельности;</w:t>
      </w:r>
    </w:p>
    <w:p w:rsidR="009533F7" w:rsidRPr="009533F7" w:rsidRDefault="009533F7" w:rsidP="009533F7">
      <w:pPr>
        <w:spacing w:after="0" w:line="240" w:lineRule="auto"/>
        <w:ind w:left="260" w:right="1260"/>
        <w:contextualSpacing/>
        <w:rPr>
          <w:rFonts w:eastAsiaTheme="minorEastAsia"/>
          <w:sz w:val="20"/>
          <w:szCs w:val="20"/>
          <w:lang w:eastAsia="ru-RU"/>
        </w:rPr>
      </w:pPr>
      <w:r>
        <w:rPr>
          <w:rFonts w:ascii="Times New Roman" w:eastAsia="Times New Roman" w:hAnsi="Times New Roman" w:cs="Times New Roman"/>
          <w:sz w:val="24"/>
          <w:szCs w:val="24"/>
          <w:lang w:eastAsia="ru-RU"/>
        </w:rPr>
        <w:t>-</w:t>
      </w:r>
      <w:r w:rsidRPr="009533F7">
        <w:rPr>
          <w:rFonts w:ascii="Times New Roman" w:eastAsia="Times New Roman" w:hAnsi="Times New Roman" w:cs="Times New Roman"/>
          <w:sz w:val="24"/>
          <w:szCs w:val="24"/>
          <w:lang w:eastAsia="ru-RU"/>
        </w:rPr>
        <w:t>соблюдать нормы публичной речи, регламент в монологе и дискуссии в соответствиис коммуникативной задачей;</w:t>
      </w:r>
    </w:p>
    <w:p w:rsidR="009533F7" w:rsidRPr="009533F7" w:rsidRDefault="009533F7" w:rsidP="009533F7">
      <w:pPr>
        <w:spacing w:after="0" w:line="240" w:lineRule="auto"/>
        <w:ind w:left="260" w:right="20"/>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Pr="009533F7">
        <w:rPr>
          <w:rFonts w:ascii="Times New Roman" w:eastAsia="Times New Roman" w:hAnsi="Times New Roman" w:cs="Times New Roman"/>
          <w:sz w:val="24"/>
          <w:szCs w:val="24"/>
          <w:lang w:eastAsia="ru-RU"/>
        </w:rPr>
        <w:t>высказывать и обосновывать мнение (суждение) и запрашивать мнение партнера в рамках диалога;</w:t>
      </w:r>
    </w:p>
    <w:p w:rsidR="009533F7" w:rsidRPr="009533F7" w:rsidRDefault="009533F7" w:rsidP="009533F7">
      <w:pPr>
        <w:spacing w:after="0" w:line="240" w:lineRule="auto"/>
        <w:contextualSpacing/>
        <w:rPr>
          <w:rFonts w:eastAsiaTheme="minorEastAsia"/>
          <w:sz w:val="20"/>
          <w:szCs w:val="20"/>
          <w:lang w:eastAsia="ru-RU"/>
        </w:rPr>
      </w:pPr>
      <w:r>
        <w:rPr>
          <w:rFonts w:eastAsiaTheme="minorEastAsia"/>
          <w:sz w:val="20"/>
          <w:szCs w:val="20"/>
          <w:lang w:eastAsia="ru-RU"/>
        </w:rPr>
        <w:t xml:space="preserve">       -</w:t>
      </w:r>
      <w:r w:rsidRPr="009533F7">
        <w:rPr>
          <w:rFonts w:ascii="Times New Roman" w:eastAsia="Times New Roman" w:hAnsi="Times New Roman" w:cs="Times New Roman"/>
          <w:sz w:val="24"/>
          <w:szCs w:val="24"/>
          <w:lang w:eastAsia="ru-RU"/>
        </w:rPr>
        <w:t>принимать решение в ходе диалога и согласовывать его с собеседником;</w:t>
      </w:r>
    </w:p>
    <w:p w:rsidR="009533F7" w:rsidRPr="009533F7" w:rsidRDefault="009533F7" w:rsidP="009533F7">
      <w:pPr>
        <w:spacing w:after="0" w:line="240" w:lineRule="auto"/>
        <w:ind w:left="260" w:right="40"/>
        <w:contextualSpacing/>
        <w:rPr>
          <w:rFonts w:eastAsiaTheme="minorEastAsia"/>
          <w:sz w:val="20"/>
          <w:szCs w:val="20"/>
          <w:lang w:eastAsia="ru-RU"/>
        </w:rPr>
      </w:pPr>
      <w:r>
        <w:rPr>
          <w:rFonts w:ascii="Times New Roman" w:eastAsia="Times New Roman" w:hAnsi="Times New Roman" w:cs="Times New Roman"/>
          <w:sz w:val="24"/>
          <w:szCs w:val="24"/>
          <w:lang w:eastAsia="ru-RU"/>
        </w:rPr>
        <w:t>-</w:t>
      </w:r>
      <w:r w:rsidRPr="009533F7">
        <w:rPr>
          <w:rFonts w:ascii="Times New Roman" w:eastAsia="Times New Roman" w:hAnsi="Times New Roman" w:cs="Times New Roman"/>
          <w:sz w:val="24"/>
          <w:szCs w:val="24"/>
          <w:lang w:eastAsia="ru-RU"/>
        </w:rPr>
        <w:t>создавать письменные «клишированные» и оригинальные тексты с использованием необходимых речевых средств;</w:t>
      </w:r>
    </w:p>
    <w:p w:rsidR="009533F7" w:rsidRPr="009533F7" w:rsidRDefault="009533F7" w:rsidP="009533F7">
      <w:pPr>
        <w:spacing w:after="0" w:line="240" w:lineRule="auto"/>
        <w:ind w:left="260" w:right="580"/>
        <w:contextualSpacing/>
        <w:rPr>
          <w:rFonts w:eastAsiaTheme="minorEastAsia"/>
          <w:sz w:val="20"/>
          <w:szCs w:val="20"/>
          <w:lang w:eastAsia="ru-RU"/>
        </w:rPr>
      </w:pPr>
      <w:r>
        <w:rPr>
          <w:rFonts w:ascii="Times New Roman" w:eastAsia="Times New Roman" w:hAnsi="Times New Roman" w:cs="Times New Roman"/>
          <w:sz w:val="24"/>
          <w:szCs w:val="24"/>
          <w:lang w:eastAsia="ru-RU"/>
        </w:rPr>
        <w:t>-</w:t>
      </w:r>
      <w:r w:rsidRPr="009533F7">
        <w:rPr>
          <w:rFonts w:ascii="Times New Roman" w:eastAsia="Times New Roman" w:hAnsi="Times New Roman" w:cs="Times New Roman"/>
          <w:sz w:val="24"/>
          <w:szCs w:val="24"/>
          <w:lang w:eastAsia="ru-RU"/>
        </w:rPr>
        <w:t>использовать вербальные средства (средства логической связи) для выделения смысловых блоков своего выступления;</w:t>
      </w:r>
    </w:p>
    <w:p w:rsidR="009533F7" w:rsidRPr="009533F7" w:rsidRDefault="009533F7" w:rsidP="009533F7">
      <w:pPr>
        <w:spacing w:after="0" w:line="240" w:lineRule="auto"/>
        <w:ind w:left="260" w:right="20"/>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Pr="009533F7">
        <w:rPr>
          <w:rFonts w:ascii="Times New Roman" w:eastAsia="Times New Roman" w:hAnsi="Times New Roman" w:cs="Times New Roman"/>
          <w:sz w:val="24"/>
          <w:szCs w:val="24"/>
          <w:lang w:eastAsia="ru-RU"/>
        </w:rPr>
        <w:t>использовать невербальные средства или наглядные материалы, подготовленные/отобранные под руководством учителя;</w:t>
      </w:r>
    </w:p>
    <w:p w:rsidR="009533F7" w:rsidRPr="009533F7" w:rsidRDefault="009533F7" w:rsidP="009533F7">
      <w:pPr>
        <w:spacing w:after="0" w:line="240" w:lineRule="auto"/>
        <w:ind w:left="260" w:right="20"/>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Pr="009533F7">
        <w:rPr>
          <w:rFonts w:ascii="Times New Roman" w:eastAsia="Times New Roman" w:hAnsi="Times New Roman" w:cs="Times New Roman"/>
          <w:sz w:val="24"/>
          <w:szCs w:val="24"/>
          <w:lang w:eastAsia="ru-RU"/>
        </w:rPr>
        <w:t>делать оценочный вывод о достижении цели коммуникации непосредственно после завершения коммуникативного контакта и обосновывать его.</w:t>
      </w:r>
    </w:p>
    <w:p w:rsidR="009533F7" w:rsidRPr="009533F7" w:rsidRDefault="009533F7" w:rsidP="009533F7">
      <w:pPr>
        <w:spacing w:after="0" w:line="240" w:lineRule="auto"/>
        <w:ind w:left="260" w:firstLine="708"/>
        <w:contextualSpacing/>
        <w:jc w:val="both"/>
        <w:rPr>
          <w:rFonts w:eastAsiaTheme="minorEastAsia"/>
          <w:sz w:val="20"/>
          <w:szCs w:val="20"/>
          <w:lang w:eastAsia="ru-RU"/>
        </w:rPr>
      </w:pPr>
      <w:r w:rsidRPr="009533F7">
        <w:rPr>
          <w:rFonts w:ascii="Times New Roman" w:eastAsia="Times New Roman" w:hAnsi="Times New Roman" w:cs="Times New Roman"/>
          <w:sz w:val="24"/>
          <w:szCs w:val="24"/>
          <w:lang w:eastAsia="ru-RU"/>
        </w:rPr>
        <w:t>Формирование и развитие компетентности в области использования информационно-коммуникационных технологий (далее – ИКТ).</w:t>
      </w:r>
    </w:p>
    <w:p w:rsidR="009533F7" w:rsidRPr="009533F7" w:rsidRDefault="009533F7" w:rsidP="009533F7">
      <w:pPr>
        <w:spacing w:after="0" w:line="240" w:lineRule="auto"/>
        <w:ind w:left="980"/>
        <w:contextualSpacing/>
        <w:rPr>
          <w:rFonts w:eastAsiaTheme="minorEastAsia"/>
          <w:sz w:val="20"/>
          <w:szCs w:val="20"/>
          <w:lang w:eastAsia="ru-RU"/>
        </w:rPr>
      </w:pPr>
      <w:r w:rsidRPr="009533F7">
        <w:rPr>
          <w:rFonts w:ascii="Times New Roman" w:eastAsia="Times New Roman" w:hAnsi="Times New Roman" w:cs="Times New Roman"/>
          <w:sz w:val="24"/>
          <w:szCs w:val="24"/>
          <w:lang w:eastAsia="ru-RU"/>
        </w:rPr>
        <w:t>Обучающийся сможет:</w:t>
      </w:r>
    </w:p>
    <w:p w:rsidR="009533F7" w:rsidRPr="009533F7" w:rsidRDefault="009533F7" w:rsidP="009533F7">
      <w:pPr>
        <w:spacing w:after="0" w:line="240" w:lineRule="auto"/>
        <w:ind w:left="260"/>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Pr="009533F7">
        <w:rPr>
          <w:rFonts w:ascii="Times New Roman" w:eastAsia="Times New Roman" w:hAnsi="Times New Roman" w:cs="Times New Roman"/>
          <w:sz w:val="24"/>
          <w:szCs w:val="24"/>
          <w:lang w:eastAsia="ru-RU"/>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9533F7" w:rsidRPr="009533F7" w:rsidRDefault="009533F7" w:rsidP="009533F7">
      <w:pPr>
        <w:spacing w:after="0" w:line="240" w:lineRule="auto"/>
        <w:ind w:left="284" w:hanging="284"/>
        <w:contextualSpacing/>
        <w:jc w:val="both"/>
        <w:rPr>
          <w:rFonts w:eastAsiaTheme="minorEastAsia"/>
          <w:sz w:val="20"/>
          <w:szCs w:val="20"/>
          <w:lang w:eastAsia="ru-RU"/>
        </w:rPr>
      </w:pPr>
      <w:r>
        <w:rPr>
          <w:rFonts w:eastAsiaTheme="minorEastAsia"/>
          <w:sz w:val="20"/>
          <w:szCs w:val="20"/>
          <w:lang w:eastAsia="ru-RU"/>
        </w:rPr>
        <w:t xml:space="preserve">     -</w:t>
      </w:r>
      <w:r w:rsidRPr="009533F7">
        <w:rPr>
          <w:rFonts w:ascii="Times New Roman" w:eastAsia="Times New Roman" w:hAnsi="Times New Roman" w:cs="Times New Roman"/>
          <w:sz w:val="24"/>
          <w:szCs w:val="24"/>
          <w:lang w:eastAsia="ru-RU"/>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9533F7" w:rsidRDefault="009533F7" w:rsidP="009533F7">
      <w:pPr>
        <w:spacing w:after="0" w:line="240" w:lineRule="auto"/>
        <w:ind w:left="260" w:right="48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9533F7">
        <w:rPr>
          <w:rFonts w:ascii="Times New Roman" w:eastAsia="Times New Roman" w:hAnsi="Times New Roman" w:cs="Times New Roman"/>
          <w:sz w:val="24"/>
          <w:szCs w:val="24"/>
          <w:lang w:eastAsia="ru-RU"/>
        </w:rPr>
        <w:t>выделять информационный аспект задачи, оперировать данными, использовать модель решения задачи;</w:t>
      </w:r>
    </w:p>
    <w:p w:rsidR="009533F7" w:rsidRPr="009533F7" w:rsidRDefault="009533F7" w:rsidP="009533F7">
      <w:pPr>
        <w:spacing w:after="0" w:line="240" w:lineRule="auto"/>
        <w:ind w:left="260"/>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w:t>
      </w:r>
      <w:r w:rsidRPr="009533F7">
        <w:rPr>
          <w:rFonts w:ascii="Times New Roman" w:eastAsia="Times New Roman" w:hAnsi="Times New Roman" w:cs="Times New Roman"/>
          <w:sz w:val="24"/>
          <w:szCs w:val="24"/>
          <w:lang w:eastAsia="ru-RU"/>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др.;использовать информацию с учетом этических и правовых норм;</w:t>
      </w:r>
    </w:p>
    <w:p w:rsidR="007B1B03" w:rsidRDefault="009533F7" w:rsidP="007B1B03">
      <w:pPr>
        <w:spacing w:after="0" w:line="240" w:lineRule="auto"/>
        <w:ind w:right="-67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9533F7">
        <w:rPr>
          <w:rFonts w:ascii="Times New Roman" w:eastAsia="Times New Roman" w:hAnsi="Times New Roman" w:cs="Times New Roman"/>
          <w:sz w:val="24"/>
          <w:szCs w:val="24"/>
          <w:lang w:eastAsia="ru-RU"/>
        </w:rPr>
        <w:t>создавать информационные ресурсы разного типа и для разных аудиторий, соблюдать информационную гигиену и правила информационной безопасности</w:t>
      </w:r>
      <w:r>
        <w:rPr>
          <w:rFonts w:ascii="Times New Roman" w:eastAsia="Times New Roman" w:hAnsi="Times New Roman" w:cs="Times New Roman"/>
          <w:sz w:val="24"/>
          <w:szCs w:val="24"/>
          <w:lang w:eastAsia="ru-RU"/>
        </w:rPr>
        <w:t>.</w:t>
      </w:r>
    </w:p>
    <w:p w:rsidR="007B1B03" w:rsidRDefault="007B1B03" w:rsidP="007B1B03">
      <w:pPr>
        <w:spacing w:after="0" w:line="240" w:lineRule="auto"/>
        <w:ind w:right="-679"/>
        <w:contextualSpacing/>
        <w:jc w:val="center"/>
        <w:rPr>
          <w:rFonts w:ascii="Times New Roman" w:eastAsia="Times New Roman" w:hAnsi="Times New Roman" w:cs="Times New Roman"/>
          <w:sz w:val="24"/>
          <w:szCs w:val="24"/>
          <w:lang w:eastAsia="ru-RU"/>
        </w:rPr>
      </w:pPr>
    </w:p>
    <w:p w:rsidR="00540811" w:rsidRDefault="00540811" w:rsidP="007B1B03">
      <w:pPr>
        <w:spacing w:after="0" w:line="240" w:lineRule="auto"/>
        <w:ind w:right="-679"/>
        <w:contextualSpacing/>
        <w:jc w:val="center"/>
        <w:rPr>
          <w:rFonts w:ascii="Times New Roman" w:eastAsia="Times New Roman" w:hAnsi="Times New Roman" w:cs="Times New Roman"/>
          <w:b/>
          <w:bCs/>
          <w:sz w:val="28"/>
          <w:szCs w:val="28"/>
          <w:lang w:eastAsia="ru-RU"/>
        </w:rPr>
      </w:pPr>
    </w:p>
    <w:p w:rsidR="00540811" w:rsidRDefault="00540811" w:rsidP="007B1B03">
      <w:pPr>
        <w:spacing w:after="0" w:line="240" w:lineRule="auto"/>
        <w:ind w:right="-679"/>
        <w:contextualSpacing/>
        <w:jc w:val="center"/>
        <w:rPr>
          <w:rFonts w:ascii="Times New Roman" w:eastAsia="Times New Roman" w:hAnsi="Times New Roman" w:cs="Times New Roman"/>
          <w:b/>
          <w:bCs/>
          <w:sz w:val="28"/>
          <w:szCs w:val="28"/>
          <w:lang w:eastAsia="ru-RU"/>
        </w:rPr>
      </w:pPr>
    </w:p>
    <w:p w:rsidR="009533F7" w:rsidRPr="007B1B03" w:rsidRDefault="009533F7" w:rsidP="007B1B03">
      <w:pPr>
        <w:spacing w:after="0" w:line="240" w:lineRule="auto"/>
        <w:ind w:right="-679"/>
        <w:contextualSpacing/>
        <w:jc w:val="center"/>
        <w:rPr>
          <w:rFonts w:eastAsiaTheme="minorEastAsia"/>
          <w:sz w:val="28"/>
          <w:szCs w:val="28"/>
          <w:lang w:eastAsia="ru-RU"/>
        </w:rPr>
      </w:pPr>
      <w:r w:rsidRPr="007B1B03">
        <w:rPr>
          <w:rFonts w:ascii="Times New Roman" w:eastAsia="Times New Roman" w:hAnsi="Times New Roman" w:cs="Times New Roman"/>
          <w:b/>
          <w:bCs/>
          <w:sz w:val="28"/>
          <w:szCs w:val="28"/>
          <w:lang w:eastAsia="ru-RU"/>
        </w:rPr>
        <w:lastRenderedPageBreak/>
        <w:t xml:space="preserve"> 1.2.5. Предметные результаты освоения АОП ООО</w:t>
      </w:r>
    </w:p>
    <w:p w:rsidR="009533F7" w:rsidRPr="009533F7" w:rsidRDefault="009533F7" w:rsidP="007B1B03">
      <w:pPr>
        <w:spacing w:after="0" w:line="240" w:lineRule="auto"/>
        <w:contextualSpacing/>
        <w:rPr>
          <w:rFonts w:eastAsiaTheme="minorEastAsia"/>
          <w:sz w:val="20"/>
          <w:szCs w:val="20"/>
          <w:lang w:eastAsia="ru-RU"/>
        </w:rPr>
      </w:pPr>
    </w:p>
    <w:p w:rsidR="009533F7" w:rsidRPr="009533F7" w:rsidRDefault="009533F7" w:rsidP="007B1B03">
      <w:pPr>
        <w:spacing w:after="0" w:line="240" w:lineRule="auto"/>
        <w:ind w:left="260" w:firstLine="566"/>
        <w:contextualSpacing/>
        <w:jc w:val="both"/>
        <w:rPr>
          <w:rFonts w:eastAsiaTheme="minorEastAsia"/>
          <w:sz w:val="20"/>
          <w:szCs w:val="20"/>
          <w:lang w:eastAsia="ru-RU"/>
        </w:rPr>
      </w:pPr>
      <w:r w:rsidRPr="009533F7">
        <w:rPr>
          <w:rFonts w:ascii="Times New Roman" w:eastAsia="Times New Roman" w:hAnsi="Times New Roman" w:cs="Times New Roman"/>
          <w:sz w:val="24"/>
          <w:szCs w:val="24"/>
          <w:lang w:eastAsia="ru-RU"/>
        </w:rPr>
        <w:t>Самым общим результатом освоения АОП ООО обучающихся с ЗПР должно стать полноценное основное общее образование, развитие социальных (жизненных) компетенций, достаточные для профессионального самоопределения и успешной адаптации в социуме.</w:t>
      </w:r>
    </w:p>
    <w:p w:rsidR="009533F7" w:rsidRPr="009533F7" w:rsidRDefault="009533F7" w:rsidP="007B1B03">
      <w:pPr>
        <w:spacing w:after="0" w:line="240" w:lineRule="auto"/>
        <w:contextualSpacing/>
        <w:rPr>
          <w:rFonts w:eastAsiaTheme="minorEastAsia"/>
          <w:sz w:val="20"/>
          <w:szCs w:val="20"/>
          <w:lang w:eastAsia="ru-RU"/>
        </w:rPr>
      </w:pPr>
    </w:p>
    <w:p w:rsidR="009533F7" w:rsidRPr="009533F7" w:rsidRDefault="009533F7" w:rsidP="007B1B03">
      <w:pPr>
        <w:spacing w:after="0" w:line="240" w:lineRule="auto"/>
        <w:ind w:left="260" w:firstLine="566"/>
        <w:contextualSpacing/>
        <w:jc w:val="both"/>
        <w:rPr>
          <w:rFonts w:eastAsiaTheme="minorEastAsia"/>
          <w:sz w:val="20"/>
          <w:szCs w:val="20"/>
          <w:lang w:eastAsia="ru-RU"/>
        </w:rPr>
      </w:pPr>
      <w:r w:rsidRPr="009533F7">
        <w:rPr>
          <w:rFonts w:ascii="Times New Roman" w:eastAsia="Times New Roman" w:hAnsi="Times New Roman" w:cs="Times New Roman"/>
          <w:sz w:val="24"/>
          <w:szCs w:val="24"/>
          <w:lang w:eastAsia="ru-RU"/>
        </w:rPr>
        <w:t>Обучающийся с ЗПР получает образование, к моменту завершения обучения полностью соответствующее по итоговым достижениям образованию обучающихся, не имеющих ограничений по возможностям здоровья, в те же сроки обучения.</w:t>
      </w:r>
    </w:p>
    <w:p w:rsidR="009533F7" w:rsidRPr="007B1B03" w:rsidRDefault="007B1B03" w:rsidP="007B1B03">
      <w:pPr>
        <w:tabs>
          <w:tab w:val="left" w:pos="284"/>
          <w:tab w:val="left" w:pos="1107"/>
        </w:tabs>
        <w:spacing w:after="0" w:line="307" w:lineRule="exact"/>
        <w:ind w:left="284"/>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 xml:space="preserve">        В </w:t>
      </w:r>
      <w:r w:rsidR="009533F7" w:rsidRPr="007B1B03">
        <w:rPr>
          <w:rFonts w:ascii="Times New Roman" w:eastAsia="Times New Roman" w:hAnsi="Times New Roman" w:cs="Times New Roman"/>
          <w:sz w:val="24"/>
          <w:szCs w:val="24"/>
          <w:lang w:eastAsia="ru-RU"/>
        </w:rPr>
        <w:t xml:space="preserve">результате освоения основного общего образования по АОП ООО обучающиеся получают возможность освоить основное содержание образования, определенное федеральным государственным образовательным стандартом основного общего образования. </w:t>
      </w:r>
    </w:p>
    <w:p w:rsidR="007B1B03" w:rsidRPr="007B1B03" w:rsidRDefault="007B1B03" w:rsidP="007B1B03">
      <w:pPr>
        <w:tabs>
          <w:tab w:val="left" w:pos="1107"/>
        </w:tabs>
        <w:spacing w:after="0" w:line="307" w:lineRule="exact"/>
        <w:ind w:left="284"/>
        <w:contextualSpacing/>
        <w:jc w:val="both"/>
        <w:rPr>
          <w:rFonts w:eastAsiaTheme="minorEastAsia"/>
          <w:sz w:val="20"/>
          <w:szCs w:val="20"/>
          <w:lang w:eastAsia="ru-RU"/>
        </w:rPr>
      </w:pPr>
    </w:p>
    <w:p w:rsidR="009533F7" w:rsidRPr="009533F7" w:rsidRDefault="009533F7" w:rsidP="009533F7">
      <w:pPr>
        <w:spacing w:line="258" w:lineRule="auto"/>
        <w:ind w:left="1197" w:right="580"/>
        <w:rPr>
          <w:rFonts w:eastAsiaTheme="minorEastAsia"/>
          <w:sz w:val="28"/>
          <w:szCs w:val="28"/>
          <w:lang w:eastAsia="ru-RU"/>
        </w:rPr>
      </w:pPr>
      <w:r w:rsidRPr="009533F7">
        <w:rPr>
          <w:rFonts w:ascii="Times New Roman" w:eastAsia="Times New Roman" w:hAnsi="Times New Roman" w:cs="Times New Roman"/>
          <w:b/>
          <w:bCs/>
          <w:sz w:val="28"/>
          <w:szCs w:val="28"/>
          <w:lang w:eastAsia="ru-RU"/>
        </w:rPr>
        <w:t>1.3. Система оценки достижения обучающимися с задержкой психического развития планируемых результатов освоения А</w:t>
      </w:r>
      <w:r w:rsidR="00540811">
        <w:rPr>
          <w:rFonts w:ascii="Times New Roman" w:eastAsia="Times New Roman" w:hAnsi="Times New Roman" w:cs="Times New Roman"/>
          <w:b/>
          <w:bCs/>
          <w:sz w:val="28"/>
          <w:szCs w:val="28"/>
          <w:lang w:eastAsia="ru-RU"/>
        </w:rPr>
        <w:t>О</w:t>
      </w:r>
      <w:r w:rsidRPr="009533F7">
        <w:rPr>
          <w:rFonts w:ascii="Times New Roman" w:eastAsia="Times New Roman" w:hAnsi="Times New Roman" w:cs="Times New Roman"/>
          <w:b/>
          <w:bCs/>
          <w:sz w:val="28"/>
          <w:szCs w:val="28"/>
          <w:lang w:eastAsia="ru-RU"/>
        </w:rPr>
        <w:t>ОП ООО</w:t>
      </w:r>
    </w:p>
    <w:p w:rsidR="009533F7" w:rsidRPr="009533F7" w:rsidRDefault="009533F7" w:rsidP="009533F7">
      <w:pPr>
        <w:jc w:val="center"/>
        <w:rPr>
          <w:rFonts w:eastAsiaTheme="minorEastAsia"/>
          <w:sz w:val="28"/>
          <w:szCs w:val="28"/>
          <w:lang w:eastAsia="ru-RU"/>
        </w:rPr>
      </w:pPr>
      <w:r w:rsidRPr="009533F7">
        <w:rPr>
          <w:rFonts w:ascii="Times New Roman" w:eastAsia="Times New Roman" w:hAnsi="Times New Roman" w:cs="Times New Roman"/>
          <w:b/>
          <w:bCs/>
          <w:sz w:val="28"/>
          <w:szCs w:val="28"/>
          <w:lang w:eastAsia="ru-RU"/>
        </w:rPr>
        <w:t>1.3.1. Общие положения</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Система оценки достижения планируемых результатов освоения основной образовательной программы основного общего образования (далее — система оценки МБОУ ООШ с.Юнны)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иобучающихся.</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7B1B03">
        <w:rPr>
          <w:rFonts w:ascii="Times New Roman" w:eastAsia="Times New Roman" w:hAnsi="Times New Roman" w:cs="Times New Roman"/>
          <w:b/>
          <w:color w:val="000000"/>
          <w:sz w:val="24"/>
          <w:szCs w:val="24"/>
          <w:lang w:eastAsia="ru-RU" w:bidi="ru-RU"/>
        </w:rPr>
        <w:t>функциями являются ориентация</w:t>
      </w:r>
      <w:r w:rsidRPr="007B1B03">
        <w:rPr>
          <w:rFonts w:ascii="Times New Roman" w:eastAsia="Times New Roman" w:hAnsi="Times New Roman" w:cs="Times New Roman"/>
          <w:color w:val="000000"/>
          <w:sz w:val="24"/>
          <w:szCs w:val="24"/>
          <w:lang w:eastAsia="ru-RU" w:bidi="ru-RU"/>
        </w:rPr>
        <w:t xml:space="preserve">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w:t>
      </w:r>
    </w:p>
    <w:p w:rsidR="007B1B03" w:rsidRPr="007B1B03" w:rsidRDefault="007B1B03" w:rsidP="007B1B03">
      <w:pPr>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 xml:space="preserve">Основными </w:t>
      </w:r>
      <w:r w:rsidRPr="007B1B03">
        <w:rPr>
          <w:rFonts w:ascii="Times New Roman" w:eastAsia="Calibri" w:hAnsi="Times New Roman" w:cs="Times New Roman"/>
          <w:b/>
          <w:sz w:val="24"/>
          <w:szCs w:val="24"/>
        </w:rPr>
        <w:t>направлениями и целями</w:t>
      </w:r>
      <w:r w:rsidRPr="007B1B03">
        <w:rPr>
          <w:rFonts w:ascii="Times New Roman" w:eastAsia="Calibri" w:hAnsi="Times New Roman" w:cs="Times New Roman"/>
          <w:sz w:val="24"/>
          <w:szCs w:val="24"/>
        </w:rPr>
        <w:t xml:space="preserve"> оценочной деятельности в образовательной организации в соответствии с требованиями ФГОС ООО являются:</w:t>
      </w:r>
    </w:p>
    <w:p w:rsidR="007B1B03" w:rsidRPr="007B1B03" w:rsidRDefault="007B1B03" w:rsidP="00A65F6E">
      <w:pPr>
        <w:numPr>
          <w:ilvl w:val="0"/>
          <w:numId w:val="9"/>
        </w:numPr>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7B1B03" w:rsidRPr="007B1B03" w:rsidRDefault="007B1B03" w:rsidP="00A65F6E">
      <w:pPr>
        <w:numPr>
          <w:ilvl w:val="0"/>
          <w:numId w:val="9"/>
        </w:numPr>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оценка результатов деятельности педагогических кадров как основа аттестационных процедур;</w:t>
      </w:r>
    </w:p>
    <w:p w:rsidR="007B1B03" w:rsidRPr="007B1B03" w:rsidRDefault="007B1B03" w:rsidP="00A65F6E">
      <w:pPr>
        <w:numPr>
          <w:ilvl w:val="0"/>
          <w:numId w:val="9"/>
        </w:numPr>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оценка результатов деятельности образовательной организации как основа аккредитационных процедур.</w:t>
      </w:r>
    </w:p>
    <w:p w:rsidR="007B1B03" w:rsidRPr="007B1B03" w:rsidRDefault="007B1B03" w:rsidP="007B1B03">
      <w:pPr>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 xml:space="preserve">Основным </w:t>
      </w:r>
      <w:r w:rsidRPr="007B1B03">
        <w:rPr>
          <w:rFonts w:ascii="Times New Roman" w:eastAsia="Calibri" w:hAnsi="Times New Roman" w:cs="Times New Roman"/>
          <w:b/>
          <w:sz w:val="24"/>
          <w:szCs w:val="24"/>
        </w:rPr>
        <w:t>объектом системы оценки, ее содержательной и критериальной</w:t>
      </w:r>
      <w:r w:rsidRPr="007B1B03">
        <w:rPr>
          <w:rFonts w:ascii="Times New Roman" w:eastAsia="Calibri" w:hAnsi="Times New Roman" w:cs="Times New Roman"/>
          <w:sz w:val="24"/>
          <w:szCs w:val="24"/>
        </w:rPr>
        <w:t xml:space="preserve">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7B1B03" w:rsidRPr="007B1B03" w:rsidRDefault="007B1B03" w:rsidP="007B1B03">
      <w:pPr>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Система оценки включает процедуры внутренней и внешней оценки.</w:t>
      </w:r>
    </w:p>
    <w:p w:rsidR="007B1B03" w:rsidRPr="007B1B03" w:rsidRDefault="007B1B03" w:rsidP="007B1B03">
      <w:pPr>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b/>
          <w:sz w:val="24"/>
          <w:szCs w:val="24"/>
        </w:rPr>
        <w:t xml:space="preserve">Внутренняя оценка </w:t>
      </w:r>
      <w:r w:rsidRPr="007B1B03">
        <w:rPr>
          <w:rFonts w:ascii="Times New Roman" w:eastAsia="Calibri" w:hAnsi="Times New Roman" w:cs="Times New Roman"/>
          <w:sz w:val="24"/>
          <w:szCs w:val="24"/>
        </w:rPr>
        <w:t>включает:</w:t>
      </w:r>
    </w:p>
    <w:p w:rsidR="007B1B03" w:rsidRPr="007B1B03" w:rsidRDefault="007B1B03" w:rsidP="00A65F6E">
      <w:pPr>
        <w:numPr>
          <w:ilvl w:val="0"/>
          <w:numId w:val="10"/>
        </w:numPr>
        <w:spacing w:after="0" w:line="240" w:lineRule="auto"/>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стартовую(входную)  диагностику,</w:t>
      </w:r>
    </w:p>
    <w:p w:rsidR="007B1B03" w:rsidRPr="007B1B03" w:rsidRDefault="007B1B03" w:rsidP="00A65F6E">
      <w:pPr>
        <w:numPr>
          <w:ilvl w:val="0"/>
          <w:numId w:val="10"/>
        </w:numPr>
        <w:spacing w:after="0" w:line="240" w:lineRule="auto"/>
        <w:contextualSpacing/>
        <w:jc w:val="both"/>
        <w:rPr>
          <w:rFonts w:ascii="Times New Roman" w:eastAsia="Calibri" w:hAnsi="Times New Roman" w:cs="Times New Roman"/>
          <w:color w:val="FF0000"/>
          <w:sz w:val="24"/>
          <w:szCs w:val="24"/>
        </w:rPr>
      </w:pPr>
      <w:r w:rsidRPr="007B1B03">
        <w:rPr>
          <w:rFonts w:ascii="Times New Roman" w:eastAsia="Calibri" w:hAnsi="Times New Roman" w:cs="Times New Roman"/>
          <w:color w:val="000000" w:themeColor="text1"/>
          <w:sz w:val="24"/>
          <w:szCs w:val="24"/>
        </w:rPr>
        <w:t>текущую и тематическую оценку</w:t>
      </w:r>
      <w:r w:rsidRPr="007B1B03">
        <w:rPr>
          <w:rFonts w:ascii="Times New Roman" w:eastAsia="Calibri" w:hAnsi="Times New Roman" w:cs="Times New Roman"/>
          <w:color w:val="FF0000"/>
          <w:sz w:val="24"/>
          <w:szCs w:val="24"/>
        </w:rPr>
        <w:t>,</w:t>
      </w:r>
    </w:p>
    <w:p w:rsidR="007B1B03" w:rsidRPr="007B1B03" w:rsidRDefault="007B1B03" w:rsidP="00A65F6E">
      <w:pPr>
        <w:numPr>
          <w:ilvl w:val="0"/>
          <w:numId w:val="10"/>
        </w:numPr>
        <w:spacing w:after="0" w:line="240" w:lineRule="auto"/>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портфолио,</w:t>
      </w:r>
    </w:p>
    <w:p w:rsidR="007B1B03" w:rsidRPr="007B1B03" w:rsidRDefault="007B1B03" w:rsidP="00A65F6E">
      <w:pPr>
        <w:numPr>
          <w:ilvl w:val="0"/>
          <w:numId w:val="10"/>
        </w:numPr>
        <w:spacing w:after="0" w:line="240" w:lineRule="auto"/>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внутришкольный мониторинг образовательных достижений,</w:t>
      </w:r>
    </w:p>
    <w:p w:rsidR="007B1B03" w:rsidRPr="007B1B03" w:rsidRDefault="007B1B03" w:rsidP="00A65F6E">
      <w:pPr>
        <w:numPr>
          <w:ilvl w:val="0"/>
          <w:numId w:val="10"/>
        </w:numPr>
        <w:spacing w:after="0" w:line="240" w:lineRule="auto"/>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промежуточную и итоговую аттестацию обучающихся.</w:t>
      </w:r>
    </w:p>
    <w:p w:rsidR="007B1B03" w:rsidRPr="007B1B03" w:rsidRDefault="007B1B03" w:rsidP="007B1B03">
      <w:pPr>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b/>
          <w:sz w:val="24"/>
          <w:szCs w:val="24"/>
        </w:rPr>
        <w:lastRenderedPageBreak/>
        <w:t>К внешним процедурам</w:t>
      </w:r>
      <w:r w:rsidRPr="007B1B03">
        <w:rPr>
          <w:rFonts w:ascii="Times New Roman" w:eastAsia="Calibri" w:hAnsi="Times New Roman" w:cs="Times New Roman"/>
          <w:sz w:val="24"/>
          <w:szCs w:val="24"/>
        </w:rPr>
        <w:t xml:space="preserve"> относятся:</w:t>
      </w:r>
    </w:p>
    <w:p w:rsidR="007B1B03" w:rsidRPr="007B1B03" w:rsidRDefault="007B1B03" w:rsidP="00A65F6E">
      <w:pPr>
        <w:numPr>
          <w:ilvl w:val="0"/>
          <w:numId w:val="11"/>
        </w:numPr>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государственная итоговая аттестация</w:t>
      </w:r>
      <w:r w:rsidRPr="007B1B03">
        <w:rPr>
          <w:rFonts w:ascii="Times New Roman" w:eastAsia="Calibri" w:hAnsi="Times New Roman" w:cs="Times New Roman"/>
          <w:sz w:val="24"/>
          <w:szCs w:val="24"/>
          <w:vertAlign w:val="superscript"/>
        </w:rPr>
        <w:footnoteReference w:id="2"/>
      </w:r>
      <w:r w:rsidRPr="007B1B03">
        <w:rPr>
          <w:rFonts w:ascii="Times New Roman" w:eastAsia="Calibri" w:hAnsi="Times New Roman" w:cs="Times New Roman"/>
          <w:sz w:val="24"/>
          <w:szCs w:val="24"/>
        </w:rPr>
        <w:t>,</w:t>
      </w:r>
    </w:p>
    <w:p w:rsidR="007B1B03" w:rsidRPr="007B1B03" w:rsidRDefault="007B1B03" w:rsidP="00A65F6E">
      <w:pPr>
        <w:numPr>
          <w:ilvl w:val="0"/>
          <w:numId w:val="11"/>
        </w:numPr>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независимая оценка качества образования</w:t>
      </w:r>
      <w:r w:rsidRPr="007B1B03">
        <w:rPr>
          <w:rFonts w:ascii="Times New Roman" w:eastAsia="Calibri" w:hAnsi="Times New Roman" w:cs="Times New Roman"/>
          <w:sz w:val="24"/>
          <w:szCs w:val="24"/>
          <w:vertAlign w:val="superscript"/>
        </w:rPr>
        <w:footnoteReference w:id="3"/>
      </w:r>
    </w:p>
    <w:p w:rsidR="007B1B03" w:rsidRPr="007B1B03" w:rsidRDefault="007B1B03" w:rsidP="00A65F6E">
      <w:pPr>
        <w:numPr>
          <w:ilvl w:val="0"/>
          <w:numId w:val="11"/>
        </w:numPr>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мониторинговые исследования</w:t>
      </w:r>
      <w:r w:rsidRPr="007B1B03">
        <w:rPr>
          <w:rFonts w:ascii="Times New Roman" w:eastAsia="Calibri" w:hAnsi="Times New Roman" w:cs="Times New Roman"/>
          <w:sz w:val="24"/>
          <w:szCs w:val="24"/>
          <w:vertAlign w:val="superscript"/>
        </w:rPr>
        <w:footnoteReference w:id="4"/>
      </w:r>
      <w:r w:rsidRPr="007B1B03">
        <w:rPr>
          <w:rFonts w:ascii="Times New Roman" w:eastAsia="Calibri" w:hAnsi="Times New Roman" w:cs="Times New Roman"/>
          <w:sz w:val="24"/>
          <w:szCs w:val="24"/>
        </w:rPr>
        <w:t xml:space="preserve"> муниципального, регионального и федерального уровней.</w:t>
      </w:r>
    </w:p>
    <w:p w:rsidR="007B1B03" w:rsidRPr="007B1B03" w:rsidRDefault="007B1B03" w:rsidP="007B1B03">
      <w:pPr>
        <w:spacing w:after="0" w:line="240" w:lineRule="auto"/>
        <w:ind w:firstLine="709"/>
        <w:contextualSpacing/>
        <w:jc w:val="both"/>
        <w:rPr>
          <w:rFonts w:ascii="Times New Roman" w:eastAsia="Calibri" w:hAnsi="Times New Roman" w:cs="Times New Roman"/>
          <w:color w:val="FF0000"/>
          <w:sz w:val="24"/>
          <w:szCs w:val="24"/>
        </w:rPr>
      </w:pPr>
      <w:r w:rsidRPr="007B1B03">
        <w:rPr>
          <w:rFonts w:ascii="Times New Roman" w:eastAsia="Calibri" w:hAnsi="Times New Roman" w:cs="Times New Roman"/>
          <w:sz w:val="24"/>
          <w:szCs w:val="24"/>
        </w:rPr>
        <w:t>Особенности каждой из указанных процедур описаны</w:t>
      </w:r>
      <w:r w:rsidRPr="007B1B03">
        <w:rPr>
          <w:rFonts w:ascii="Times New Roman" w:eastAsia="Calibri" w:hAnsi="Times New Roman" w:cs="Times New Roman"/>
          <w:color w:val="000000" w:themeColor="text1"/>
          <w:sz w:val="24"/>
          <w:szCs w:val="24"/>
        </w:rPr>
        <w:t>в п.1.3.3 настоящего документа.</w:t>
      </w:r>
    </w:p>
    <w:p w:rsidR="007B1B03" w:rsidRPr="007B1B03" w:rsidRDefault="007B1B03" w:rsidP="007B1B03">
      <w:pPr>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B1B03">
        <w:rPr>
          <w:rFonts w:ascii="Times New Roman" w:eastAsia="Arial Unicode MS" w:hAnsi="Times New Roman" w:cs="Times New Roman"/>
          <w:color w:val="000000"/>
          <w:sz w:val="24"/>
          <w:szCs w:val="24"/>
          <w:lang w:eastAsia="ru-RU" w:bidi="ru-RU"/>
        </w:rPr>
        <w:t xml:space="preserve">Итоговая </w:t>
      </w:r>
      <w:r w:rsidRPr="007B1B03">
        <w:rPr>
          <w:rFonts w:ascii="Times New Roman" w:eastAsia="Arial Unicode MS" w:hAnsi="Times New Roman" w:cs="Times New Roman"/>
          <w:b/>
          <w:bCs/>
          <w:color w:val="000000"/>
          <w:sz w:val="24"/>
          <w:szCs w:val="24"/>
          <w:lang w:eastAsia="ru-RU" w:bidi="ru-RU"/>
        </w:rPr>
        <w:t xml:space="preserve">оценка результатов освоения </w:t>
      </w:r>
      <w:r w:rsidR="00540811">
        <w:rPr>
          <w:rFonts w:ascii="Times New Roman" w:eastAsia="Arial Unicode MS" w:hAnsi="Times New Roman" w:cs="Times New Roman"/>
          <w:b/>
          <w:bCs/>
          <w:color w:val="000000"/>
          <w:sz w:val="24"/>
          <w:szCs w:val="24"/>
          <w:lang w:eastAsia="ru-RU" w:bidi="ru-RU"/>
        </w:rPr>
        <w:t>А</w:t>
      </w:r>
      <w:r w:rsidRPr="007B1B03">
        <w:rPr>
          <w:rFonts w:ascii="Times New Roman" w:eastAsia="Arial Unicode MS" w:hAnsi="Times New Roman" w:cs="Times New Roman"/>
          <w:b/>
          <w:bCs/>
          <w:color w:val="000000"/>
          <w:sz w:val="24"/>
          <w:szCs w:val="24"/>
          <w:lang w:eastAsia="ru-RU" w:bidi="ru-RU"/>
        </w:rPr>
        <w:t xml:space="preserve">ООП ООО </w:t>
      </w:r>
      <w:r w:rsidRPr="007B1B03">
        <w:rPr>
          <w:rFonts w:ascii="Times New Roman" w:eastAsia="Arial Unicode MS" w:hAnsi="Times New Roman" w:cs="Times New Roman"/>
          <w:color w:val="000000"/>
          <w:sz w:val="24"/>
          <w:szCs w:val="24"/>
          <w:lang w:eastAsia="ru-RU" w:bidi="ru-RU"/>
        </w:rPr>
        <w:t>определяется по результатам промежуточной и итоговой аттестации обучающихся.</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Результаты промежуточной аттестации, представляющие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w:t>
      </w:r>
      <w:r w:rsidRPr="007B1B03">
        <w:rPr>
          <w:rFonts w:ascii="Times New Roman" w:eastAsia="Times New Roman" w:hAnsi="Times New Roman" w:cs="Times New Roman"/>
          <w:color w:val="000000"/>
          <w:sz w:val="24"/>
          <w:szCs w:val="24"/>
          <w:lang w:eastAsia="ru-RU" w:bidi="ru-RU"/>
        </w:rPr>
        <w:softHyphen/>
        <w:t>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внутреннейоценкой.</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Результаты итоговой аттестации выпускников (в том числе государственной)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7B1B03" w:rsidRPr="007B1B03" w:rsidRDefault="007B1B03" w:rsidP="007B1B03">
      <w:pPr>
        <w:spacing w:after="0" w:line="240" w:lineRule="auto"/>
        <w:ind w:firstLine="709"/>
        <w:contextualSpacing/>
        <w:jc w:val="both"/>
        <w:rPr>
          <w:rFonts w:ascii="Times New Roman" w:eastAsia="Times New Roman" w:hAnsi="Times New Roman" w:cs="Times New Roman"/>
          <w:sz w:val="24"/>
          <w:szCs w:val="24"/>
          <w:lang w:eastAsia="ru-RU"/>
        </w:rPr>
      </w:pPr>
      <w:r w:rsidRPr="007B1B03">
        <w:rPr>
          <w:rFonts w:ascii="Times New Roman" w:eastAsia="Times New Roman" w:hAnsi="Times New Roman" w:cs="Times New Roman"/>
          <w:sz w:val="24"/>
          <w:szCs w:val="24"/>
          <w:lang w:eastAsia="ru-RU"/>
        </w:rPr>
        <w:t xml:space="preserve">В соответствии с ФГОС ООО система оценки образовательной организации реализует </w:t>
      </w:r>
      <w:r w:rsidRPr="007B1B03">
        <w:rPr>
          <w:rFonts w:ascii="Times New Roman" w:eastAsia="Times New Roman" w:hAnsi="Times New Roman" w:cs="Times New Roman"/>
          <w:b/>
          <w:sz w:val="24"/>
          <w:szCs w:val="24"/>
          <w:lang w:eastAsia="ru-RU"/>
        </w:rPr>
        <w:t>системно-деятельностный, уровневый и комплексный подходы к оценке образовательных достижений.</w:t>
      </w:r>
    </w:p>
    <w:p w:rsidR="007B1B03" w:rsidRPr="007B1B03" w:rsidRDefault="007B1B03" w:rsidP="007B1B03">
      <w:pPr>
        <w:spacing w:after="0" w:line="240" w:lineRule="auto"/>
        <w:ind w:firstLine="709"/>
        <w:contextualSpacing/>
        <w:jc w:val="both"/>
        <w:rPr>
          <w:rFonts w:ascii="Times New Roman" w:eastAsia="Times New Roman" w:hAnsi="Times New Roman" w:cs="Times New Roman"/>
          <w:sz w:val="24"/>
          <w:szCs w:val="24"/>
          <w:lang w:eastAsia="ru-RU"/>
        </w:rPr>
      </w:pPr>
      <w:r w:rsidRPr="007B1B03">
        <w:rPr>
          <w:rFonts w:ascii="Times New Roman" w:eastAsia="Times New Roman" w:hAnsi="Times New Roman" w:cs="Times New Roman"/>
          <w:b/>
          <w:sz w:val="24"/>
          <w:szCs w:val="24"/>
          <w:lang w:eastAsia="ru-RU"/>
        </w:rPr>
        <w:t>Системно-деятельностный подход</w:t>
      </w:r>
      <w:r w:rsidRPr="007B1B03">
        <w:rPr>
          <w:rFonts w:ascii="Times New Roman" w:eastAsia="Times New Roman" w:hAnsi="Times New Roman" w:cs="Times New Roman"/>
          <w:sz w:val="24"/>
          <w:szCs w:val="24"/>
          <w:lang w:eastAsia="ru-RU"/>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7B1B03" w:rsidRPr="007B1B03" w:rsidRDefault="007B1B03" w:rsidP="007B1B03">
      <w:pPr>
        <w:spacing w:after="0" w:line="240" w:lineRule="auto"/>
        <w:ind w:firstLine="709"/>
        <w:contextualSpacing/>
        <w:jc w:val="both"/>
        <w:rPr>
          <w:rFonts w:ascii="Times New Roman" w:eastAsia="Calibri" w:hAnsi="Times New Roman" w:cs="Times New Roman"/>
          <w:bCs/>
          <w:sz w:val="24"/>
          <w:szCs w:val="24"/>
        </w:rPr>
      </w:pPr>
      <w:r w:rsidRPr="007B1B03">
        <w:rPr>
          <w:rFonts w:ascii="Times New Roman" w:eastAsia="Calibri" w:hAnsi="Times New Roman" w:cs="Times New Roman"/>
          <w:b/>
          <w:bCs/>
          <w:sz w:val="24"/>
          <w:szCs w:val="24"/>
        </w:rPr>
        <w:t>Уровневый подход</w:t>
      </w:r>
      <w:r w:rsidRPr="007B1B03">
        <w:rPr>
          <w:rFonts w:ascii="Times New Roman" w:eastAsia="Calibri" w:hAnsi="Times New Roman" w:cs="Times New Roman"/>
          <w:bCs/>
          <w:sz w:val="24"/>
          <w:szCs w:val="24"/>
        </w:rPr>
        <w:t xml:space="preserve"> служит важнейшей основой для организации индивидуальной работы с учащимися. </w:t>
      </w:r>
      <w:r w:rsidRPr="007B1B03">
        <w:rPr>
          <w:rFonts w:ascii="Times New Roman" w:eastAsia="Calibri" w:hAnsi="Times New Roman" w:cs="Times New Roman"/>
          <w:sz w:val="24"/>
          <w:szCs w:val="24"/>
        </w:rPr>
        <w:t xml:space="preserve">Он реализуется как по отношению </w:t>
      </w:r>
      <w:r w:rsidRPr="007B1B03">
        <w:rPr>
          <w:rFonts w:ascii="Times New Roman" w:eastAsia="Calibri" w:hAnsi="Times New Roman" w:cs="Times New Roman"/>
          <w:bCs/>
          <w:sz w:val="24"/>
          <w:szCs w:val="24"/>
        </w:rPr>
        <w:t>к содержанию оценки, так и к представлению и интерпретации результатов измерений.</w:t>
      </w:r>
    </w:p>
    <w:p w:rsidR="007B1B03" w:rsidRPr="007B1B03" w:rsidRDefault="007B1B03" w:rsidP="007B1B03">
      <w:pPr>
        <w:spacing w:after="0" w:line="240" w:lineRule="auto"/>
        <w:ind w:firstLine="709"/>
        <w:contextualSpacing/>
        <w:jc w:val="both"/>
        <w:rPr>
          <w:rFonts w:ascii="Times New Roman" w:eastAsia="Calibri" w:hAnsi="Times New Roman" w:cs="Times New Roman"/>
          <w:bCs/>
          <w:sz w:val="24"/>
          <w:szCs w:val="24"/>
        </w:rPr>
      </w:pPr>
      <w:r w:rsidRPr="007B1B03">
        <w:rPr>
          <w:rFonts w:ascii="Times New Roman" w:eastAsia="Calibri" w:hAnsi="Times New Roman" w:cs="Times New Roman"/>
          <w:bCs/>
          <w:sz w:val="24"/>
          <w:szCs w:val="24"/>
        </w:rPr>
        <w:t xml:space="preserve">Уровневый подход к содержанию оценкиобеспечивается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B1B03">
        <w:rPr>
          <w:rFonts w:ascii="Times New Roman" w:eastAsia="Calibri" w:hAnsi="Times New Roman" w:cs="Times New Roman"/>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7B1B03">
        <w:rPr>
          <w:rFonts w:ascii="Times New Roman" w:eastAsia="Calibri" w:hAnsi="Times New Roman" w:cs="Times New Roman"/>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B1B03">
        <w:rPr>
          <w:rFonts w:ascii="Times New Roman" w:eastAsia="Calibri" w:hAnsi="Times New Roman" w:cs="Times New Roman"/>
          <w:sz w:val="24"/>
          <w:szCs w:val="24"/>
        </w:rPr>
        <w:t xml:space="preserve"> планируемых результатах, представленных в блоках «Выпускник научится» и </w:t>
      </w:r>
      <w:r w:rsidRPr="007B1B03">
        <w:rPr>
          <w:rFonts w:ascii="Times New Roman" w:eastAsia="Calibri" w:hAnsi="Times New Roman" w:cs="Times New Roman"/>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трех блоках.</w:t>
      </w:r>
    </w:p>
    <w:p w:rsidR="007B1B03" w:rsidRPr="007B1B03" w:rsidRDefault="007B1B03" w:rsidP="007B1B03">
      <w:pPr>
        <w:spacing w:after="0" w:line="240" w:lineRule="auto"/>
        <w:ind w:firstLine="709"/>
        <w:contextualSpacing/>
        <w:jc w:val="both"/>
        <w:rPr>
          <w:rFonts w:ascii="Times New Roman" w:eastAsia="Calibri" w:hAnsi="Times New Roman" w:cs="Times New Roman"/>
          <w:bCs/>
          <w:sz w:val="24"/>
          <w:szCs w:val="24"/>
        </w:rPr>
      </w:pPr>
      <w:r w:rsidRPr="007B1B03">
        <w:rPr>
          <w:rFonts w:ascii="Times New Roman" w:eastAsia="Calibri" w:hAnsi="Times New Roman" w:cs="Times New Roman"/>
          <w:bCs/>
          <w:sz w:val="24"/>
          <w:szCs w:val="24"/>
        </w:rPr>
        <w:t xml:space="preserve">Уровневый подход к представлению и интерпретации результатовреализуется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B1B03">
        <w:rPr>
          <w:rFonts w:ascii="Times New Roman" w:eastAsia="Calibri" w:hAnsi="Times New Roman" w:cs="Times New Roman"/>
          <w:sz w:val="24"/>
          <w:szCs w:val="24"/>
        </w:rPr>
        <w:t>Овладение базовым уровнем является достаточным для продолжения обучения и усвоения последующего материала.</w:t>
      </w:r>
    </w:p>
    <w:p w:rsidR="007B1B03" w:rsidRPr="007B1B03" w:rsidRDefault="007B1B03" w:rsidP="007B1B03">
      <w:pPr>
        <w:spacing w:after="0" w:line="240" w:lineRule="auto"/>
        <w:ind w:firstLine="709"/>
        <w:contextualSpacing/>
        <w:jc w:val="both"/>
        <w:rPr>
          <w:rFonts w:ascii="Times New Roman" w:eastAsia="Times New Roman" w:hAnsi="Times New Roman" w:cs="Times New Roman"/>
          <w:bCs/>
          <w:sz w:val="24"/>
          <w:szCs w:val="24"/>
          <w:lang w:eastAsia="ru-RU"/>
        </w:rPr>
      </w:pPr>
      <w:r w:rsidRPr="007B1B03">
        <w:rPr>
          <w:rFonts w:ascii="Times New Roman" w:eastAsia="Times New Roman" w:hAnsi="Times New Roman" w:cs="Times New Roman"/>
          <w:b/>
          <w:bCs/>
          <w:sz w:val="24"/>
          <w:szCs w:val="24"/>
          <w:lang w:eastAsia="ru-RU"/>
        </w:rPr>
        <w:t>Комплексный подход к</w:t>
      </w:r>
      <w:r w:rsidRPr="007B1B03">
        <w:rPr>
          <w:rFonts w:ascii="Times New Roman" w:eastAsia="Times New Roman" w:hAnsi="Times New Roman" w:cs="Times New Roman"/>
          <w:bCs/>
          <w:sz w:val="24"/>
          <w:szCs w:val="24"/>
          <w:lang w:eastAsia="ru-RU"/>
        </w:rPr>
        <w:t xml:space="preserve"> оценке образовательных достижений реализуется путем</w:t>
      </w:r>
    </w:p>
    <w:p w:rsidR="007B1B03" w:rsidRPr="007B1B03" w:rsidRDefault="007B1B03" w:rsidP="007B1B03">
      <w:pPr>
        <w:spacing w:after="0" w:line="240" w:lineRule="auto"/>
        <w:contextualSpacing/>
        <w:jc w:val="both"/>
        <w:rPr>
          <w:rFonts w:ascii="Times New Roman" w:eastAsia="Times New Roman" w:hAnsi="Times New Roman" w:cs="Times New Roman"/>
          <w:bCs/>
          <w:sz w:val="24"/>
          <w:szCs w:val="24"/>
          <w:lang w:eastAsia="ru-RU"/>
        </w:rPr>
      </w:pPr>
      <w:r w:rsidRPr="007B1B03">
        <w:rPr>
          <w:rFonts w:ascii="Times New Roman" w:eastAsia="Times New Roman" w:hAnsi="Times New Roman" w:cs="Times New Roman"/>
          <w:bCs/>
          <w:sz w:val="24"/>
          <w:szCs w:val="24"/>
          <w:lang w:eastAsia="ru-RU"/>
        </w:rPr>
        <w:lastRenderedPageBreak/>
        <w:t>-оценки трех групп результатов: предметных, личностных, метапредметных (регулятивных, коммуникативных и познавательных универсальных учебных действий);</w:t>
      </w:r>
    </w:p>
    <w:p w:rsidR="007B1B03" w:rsidRPr="007B1B03" w:rsidRDefault="007B1B03" w:rsidP="007B1B03">
      <w:pPr>
        <w:spacing w:after="0" w:line="240" w:lineRule="auto"/>
        <w:contextualSpacing/>
        <w:jc w:val="both"/>
        <w:rPr>
          <w:rFonts w:ascii="Times New Roman" w:eastAsia="Times New Roman" w:hAnsi="Times New Roman" w:cs="Times New Roman"/>
          <w:bCs/>
          <w:sz w:val="24"/>
          <w:szCs w:val="24"/>
          <w:lang w:eastAsia="ru-RU"/>
        </w:rPr>
      </w:pPr>
      <w:r w:rsidRPr="007B1B03">
        <w:rPr>
          <w:rFonts w:ascii="Times New Roman" w:eastAsia="Times New Roman" w:hAnsi="Times New Roman" w:cs="Times New Roman"/>
          <w:bCs/>
          <w:sz w:val="24"/>
          <w:szCs w:val="24"/>
          <w:lang w:eastAsia="ru-RU"/>
        </w:rPr>
        <w:t>-использования комплекса оценочных процедур (стартовой(входящей),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7B1B03" w:rsidRPr="007B1B03" w:rsidRDefault="007B1B03" w:rsidP="007B1B03">
      <w:pPr>
        <w:spacing w:after="0" w:line="240" w:lineRule="auto"/>
        <w:contextualSpacing/>
        <w:jc w:val="both"/>
        <w:rPr>
          <w:rFonts w:ascii="Times New Roman" w:eastAsia="Times New Roman" w:hAnsi="Times New Roman" w:cs="Times New Roman"/>
          <w:bCs/>
          <w:sz w:val="24"/>
          <w:szCs w:val="24"/>
          <w:lang w:eastAsia="ru-RU"/>
        </w:rPr>
      </w:pPr>
      <w:r w:rsidRPr="007B1B03">
        <w:rPr>
          <w:rFonts w:ascii="Times New Roman" w:eastAsia="Times New Roman" w:hAnsi="Times New Roman" w:cs="Times New Roman"/>
          <w:bCs/>
          <w:sz w:val="24"/>
          <w:szCs w:val="24"/>
          <w:lang w:eastAsia="ru-RU"/>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7B1B03" w:rsidRPr="007B1B03" w:rsidRDefault="007B1B03" w:rsidP="007B1B03">
      <w:pPr>
        <w:widowControl w:val="0"/>
        <w:spacing w:after="0" w:line="240" w:lineRule="auto"/>
        <w:contextualSpacing/>
        <w:jc w:val="both"/>
        <w:rPr>
          <w:rFonts w:ascii="Times New Roman" w:eastAsia="Times New Roman" w:hAnsi="Times New Roman" w:cs="Times New Roman"/>
          <w:bCs/>
          <w:sz w:val="24"/>
          <w:szCs w:val="24"/>
          <w:lang w:eastAsia="ru-RU"/>
        </w:rPr>
      </w:pPr>
      <w:r w:rsidRPr="007B1B03">
        <w:rPr>
          <w:rFonts w:ascii="Times New Roman" w:eastAsia="Times New Roman" w:hAnsi="Times New Roman" w:cs="Times New Roman"/>
          <w:bCs/>
          <w:sz w:val="24"/>
          <w:szCs w:val="24"/>
          <w:lang w:eastAsia="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7B1B03" w:rsidRPr="007B1B03" w:rsidRDefault="007B1B03" w:rsidP="007B1B03">
      <w:pPr>
        <w:widowControl w:val="0"/>
        <w:spacing w:after="0" w:line="240" w:lineRule="auto"/>
        <w:ind w:firstLine="743"/>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К компетенции МБОУ ООШ с.Юнны относится:</w:t>
      </w:r>
    </w:p>
    <w:p w:rsidR="007B1B03" w:rsidRPr="007B1B03" w:rsidRDefault="007B1B03" w:rsidP="007B1B03">
      <w:pPr>
        <w:widowControl w:val="0"/>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-описание организации и содержания: </w:t>
      </w:r>
    </w:p>
    <w:p w:rsidR="007B1B03" w:rsidRPr="007B1B03" w:rsidRDefault="007B1B03" w:rsidP="007B1B03">
      <w:pPr>
        <w:widowControl w:val="0"/>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а) промежуточной аттестации обучающихся в рамках урочной и внеурочной деятельности; </w:t>
      </w:r>
    </w:p>
    <w:p w:rsidR="007B1B03" w:rsidRPr="007B1B03" w:rsidRDefault="007B1B03" w:rsidP="007B1B03">
      <w:pPr>
        <w:widowControl w:val="0"/>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б) итоговой оценки по предметам, не выносимым на государственную итоговую аттестацию обучающихся; </w:t>
      </w:r>
    </w:p>
    <w:p w:rsidR="007B1B03" w:rsidRPr="007B1B03" w:rsidRDefault="007B1B03" w:rsidP="007B1B03">
      <w:pPr>
        <w:widowControl w:val="0"/>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 оценки проектной деятельности обучающихся;</w:t>
      </w:r>
    </w:p>
    <w:p w:rsidR="007B1B03" w:rsidRPr="007B1B03" w:rsidRDefault="007B1B03" w:rsidP="007B1B03">
      <w:pPr>
        <w:widowControl w:val="0"/>
        <w:tabs>
          <w:tab w:val="left" w:pos="1433"/>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-адаптация инструментария для итоговой оценки достижения планируемых результатов, разработанного на федеральном уровне, в целях организации:</w:t>
      </w:r>
    </w:p>
    <w:p w:rsidR="007B1B03" w:rsidRPr="007B1B03" w:rsidRDefault="007B1B03" w:rsidP="007B1B03">
      <w:pPr>
        <w:widowControl w:val="0"/>
        <w:tabs>
          <w:tab w:val="left" w:pos="1433"/>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а)оценки достижения планируемых результатов в рамках текущего и тематического контроля;</w:t>
      </w:r>
    </w:p>
    <w:p w:rsidR="007B1B03" w:rsidRPr="007B1B03" w:rsidRDefault="007B1B03" w:rsidP="007B1B03">
      <w:pPr>
        <w:widowControl w:val="0"/>
        <w:tabs>
          <w:tab w:val="left" w:pos="1433"/>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б) промежуточной аттестации (системы внутришкольного мониторинга); </w:t>
      </w:r>
    </w:p>
    <w:p w:rsidR="007B1B03" w:rsidRPr="007B1B03" w:rsidRDefault="007B1B03" w:rsidP="007B1B03">
      <w:pPr>
        <w:widowControl w:val="0"/>
        <w:tabs>
          <w:tab w:val="left" w:pos="1433"/>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в)итоговой аттестации по предметам, не выносимым на государственную итоговую аттестацию;</w:t>
      </w:r>
    </w:p>
    <w:p w:rsidR="007B1B03" w:rsidRPr="007B1B03" w:rsidRDefault="007B1B03" w:rsidP="007B1B03">
      <w:pPr>
        <w:widowControl w:val="0"/>
        <w:tabs>
          <w:tab w:val="left" w:pos="1439"/>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образовательной организацией;</w:t>
      </w:r>
    </w:p>
    <w:p w:rsidR="007B1B03" w:rsidRPr="007B1B03" w:rsidRDefault="007B1B03" w:rsidP="007B1B03">
      <w:pPr>
        <w:widowControl w:val="0"/>
        <w:tabs>
          <w:tab w:val="left" w:pos="1444"/>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-адаптация или разработка модели и инструментария для организации стартовой (входной) диагностики;</w:t>
      </w:r>
    </w:p>
    <w:p w:rsidR="007B1B03" w:rsidRPr="007B1B03" w:rsidRDefault="007B1B03" w:rsidP="007B1B03">
      <w:pPr>
        <w:widowControl w:val="0"/>
        <w:tabs>
          <w:tab w:val="left" w:pos="1449"/>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-адаптация или разработка модели и инструментария для оценки деятельности педагогов и образовательной организации в целом в целях организации системы внутришкольногоконтроля.</w:t>
      </w:r>
    </w:p>
    <w:p w:rsidR="007B1B03" w:rsidRPr="007B1B03" w:rsidRDefault="007B1B03" w:rsidP="007B1B03">
      <w:pPr>
        <w:widowControl w:val="0"/>
        <w:tabs>
          <w:tab w:val="left" w:pos="1449"/>
        </w:tabs>
        <w:spacing w:after="0" w:line="240" w:lineRule="auto"/>
        <w:contextualSpacing/>
        <w:jc w:val="both"/>
        <w:rPr>
          <w:rFonts w:ascii="Times New Roman" w:eastAsia="Times New Roman" w:hAnsi="Times New Roman" w:cs="Times New Roman"/>
          <w:color w:val="000000"/>
          <w:sz w:val="24"/>
          <w:szCs w:val="24"/>
          <w:lang w:eastAsia="ru-RU" w:bidi="ru-RU"/>
        </w:rPr>
      </w:pPr>
    </w:p>
    <w:p w:rsidR="007B1B03" w:rsidRPr="007B1B03" w:rsidRDefault="007B1B03" w:rsidP="007B1B03">
      <w:pPr>
        <w:widowControl w:val="0"/>
        <w:tabs>
          <w:tab w:val="left" w:pos="1449"/>
        </w:tabs>
        <w:spacing w:after="0" w:line="240" w:lineRule="auto"/>
        <w:contextualSpacing/>
        <w:jc w:val="both"/>
        <w:rPr>
          <w:rFonts w:ascii="Times New Roman" w:eastAsia="Times New Roman" w:hAnsi="Times New Roman" w:cs="Times New Roman"/>
          <w:b/>
          <w:color w:val="000000"/>
          <w:sz w:val="28"/>
          <w:szCs w:val="28"/>
          <w:lang w:eastAsia="ru-RU" w:bidi="ru-RU"/>
        </w:rPr>
      </w:pPr>
      <w:r w:rsidRPr="007B1B03">
        <w:rPr>
          <w:rFonts w:ascii="Times New Roman" w:eastAsia="Times New Roman" w:hAnsi="Times New Roman" w:cs="Times New Roman"/>
          <w:b/>
          <w:color w:val="000000"/>
          <w:sz w:val="28"/>
          <w:szCs w:val="28"/>
          <w:lang w:eastAsia="ru-RU" w:bidi="ru-RU"/>
        </w:rPr>
        <w:t>1.3.2.Особенности оценки личностных, метапредметных и предметных результатов</w:t>
      </w:r>
    </w:p>
    <w:p w:rsidR="007B1B03" w:rsidRPr="007B1B03" w:rsidRDefault="007B1B03" w:rsidP="007B1B03">
      <w:pPr>
        <w:widowControl w:val="0"/>
        <w:tabs>
          <w:tab w:val="left" w:pos="1449"/>
        </w:tabs>
        <w:spacing w:after="0" w:line="240" w:lineRule="auto"/>
        <w:contextualSpacing/>
        <w:jc w:val="both"/>
        <w:rPr>
          <w:rFonts w:ascii="Times New Roman" w:eastAsia="Times New Roman" w:hAnsi="Times New Roman" w:cs="Times New Roman"/>
          <w:b/>
          <w:sz w:val="28"/>
          <w:szCs w:val="28"/>
          <w:lang w:eastAsia="ru-RU"/>
        </w:rPr>
      </w:pPr>
      <w:r w:rsidRPr="007B1B03">
        <w:rPr>
          <w:rFonts w:ascii="Times New Roman" w:eastAsia="Times New Roman" w:hAnsi="Times New Roman" w:cs="Times New Roman"/>
          <w:b/>
          <w:sz w:val="28"/>
          <w:szCs w:val="28"/>
          <w:lang w:eastAsia="ru-RU"/>
        </w:rPr>
        <w:t>Особенности оценки личностных результатов</w:t>
      </w:r>
    </w:p>
    <w:p w:rsidR="007B1B03" w:rsidRPr="007B1B03" w:rsidRDefault="007B1B03" w:rsidP="007B1B03">
      <w:pPr>
        <w:widowControl w:val="0"/>
        <w:tabs>
          <w:tab w:val="left" w:pos="1449"/>
        </w:tabs>
        <w:spacing w:after="0" w:line="240" w:lineRule="auto"/>
        <w:contextualSpacing/>
        <w:jc w:val="both"/>
        <w:rPr>
          <w:rFonts w:ascii="Times New Roman" w:eastAsia="Times New Roman" w:hAnsi="Times New Roman" w:cs="Times New Roman"/>
          <w:color w:val="000000"/>
          <w:sz w:val="24"/>
          <w:szCs w:val="24"/>
          <w:lang w:eastAsia="ru-RU" w:bidi="ru-RU"/>
        </w:rPr>
      </w:pP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b/>
          <w:bCs/>
          <w:color w:val="000000"/>
          <w:sz w:val="24"/>
          <w:szCs w:val="24"/>
          <w:lang w:eastAsia="ru-RU" w:bidi="ru-RU"/>
        </w:rPr>
        <w:t xml:space="preserve">Оценка личностных результатов </w:t>
      </w:r>
      <w:r w:rsidRPr="007B1B03">
        <w:rPr>
          <w:rFonts w:ascii="Times New Roman" w:eastAsia="Times New Roman" w:hAnsi="Times New Roman" w:cs="Times New Roman"/>
          <w:color w:val="000000"/>
          <w:sz w:val="24"/>
          <w:szCs w:val="24"/>
          <w:lang w:eastAsia="ru-RU" w:bidi="ru-RU"/>
        </w:rPr>
        <w:t>представляет собой оценку достижения обучающимися в ходе их личностного развития планируемых результатов, представленных в разделе «Личностные результаты освоения основной образовательной программы»</w:t>
      </w:r>
    </w:p>
    <w:p w:rsidR="007B1B03" w:rsidRPr="007B1B03" w:rsidRDefault="007B1B03" w:rsidP="007B1B03">
      <w:pPr>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rsidR="007B1B03" w:rsidRPr="007B1B03" w:rsidRDefault="007B1B03" w:rsidP="007B1B03">
      <w:pPr>
        <w:spacing w:after="0" w:line="240" w:lineRule="auto"/>
        <w:ind w:firstLine="709"/>
        <w:contextualSpacing/>
        <w:jc w:val="both"/>
        <w:rPr>
          <w:rFonts w:ascii="Times New Roman" w:eastAsia="Calibri" w:hAnsi="Times New Roman" w:cs="Times New Roman"/>
          <w:bCs/>
          <w:iCs/>
          <w:sz w:val="24"/>
          <w:szCs w:val="24"/>
        </w:rPr>
      </w:pPr>
      <w:r w:rsidRPr="007B1B03">
        <w:rPr>
          <w:rFonts w:ascii="Times New Roman" w:eastAsia="Calibri" w:hAnsi="Times New Roman" w:cs="Times New Roman"/>
          <w:bCs/>
          <w:iCs/>
          <w:sz w:val="24"/>
          <w:szCs w:val="24"/>
        </w:rPr>
        <w:t xml:space="preserve">Основным объектом оценки личностных результатов в основной школе служит сформированность </w:t>
      </w:r>
      <w:r w:rsidRPr="007B1B03">
        <w:rPr>
          <w:rFonts w:ascii="Times New Roman" w:eastAsia="Calibri" w:hAnsi="Times New Roman" w:cs="Times New Roman"/>
          <w:sz w:val="24"/>
          <w:szCs w:val="24"/>
        </w:rPr>
        <w:t>универсальных учебных действий, включаемых в следующие три основные</w:t>
      </w:r>
      <w:r w:rsidRPr="007B1B03">
        <w:rPr>
          <w:rFonts w:ascii="Times New Roman" w:eastAsia="Calibri" w:hAnsi="Times New Roman" w:cs="Times New Roman"/>
          <w:bCs/>
          <w:iCs/>
          <w:sz w:val="24"/>
          <w:szCs w:val="24"/>
        </w:rPr>
        <w:t xml:space="preserve"> блока:</w:t>
      </w:r>
    </w:p>
    <w:p w:rsidR="007B1B03" w:rsidRPr="007B1B03" w:rsidRDefault="007B1B03" w:rsidP="007B1B03">
      <w:pPr>
        <w:spacing w:after="0" w:line="240" w:lineRule="auto"/>
        <w:ind w:firstLine="709"/>
        <w:contextualSpacing/>
        <w:jc w:val="both"/>
        <w:rPr>
          <w:rFonts w:ascii="Times New Roman" w:eastAsia="Calibri" w:hAnsi="Times New Roman" w:cs="Times New Roman"/>
          <w:iCs/>
          <w:sz w:val="24"/>
          <w:szCs w:val="24"/>
        </w:rPr>
      </w:pPr>
      <w:r w:rsidRPr="007B1B03">
        <w:rPr>
          <w:rFonts w:ascii="Times New Roman" w:eastAsia="Calibri" w:hAnsi="Times New Roman" w:cs="Times New Roman"/>
          <w:sz w:val="24"/>
          <w:szCs w:val="24"/>
        </w:rPr>
        <w:t>1) сформированность основ гражданской идентичности личности;</w:t>
      </w:r>
    </w:p>
    <w:p w:rsidR="007B1B03" w:rsidRPr="007B1B03" w:rsidRDefault="007B1B03" w:rsidP="007B1B03">
      <w:pPr>
        <w:spacing w:after="0" w:line="240" w:lineRule="auto"/>
        <w:ind w:firstLine="709"/>
        <w:contextualSpacing/>
        <w:jc w:val="both"/>
        <w:rPr>
          <w:rFonts w:ascii="Times New Roman" w:eastAsia="Calibri" w:hAnsi="Times New Roman" w:cs="Times New Roman"/>
          <w:iCs/>
          <w:sz w:val="24"/>
          <w:szCs w:val="24"/>
        </w:rPr>
      </w:pPr>
      <w:r w:rsidRPr="007B1B03">
        <w:rPr>
          <w:rFonts w:ascii="Times New Roman" w:eastAsia="Calibri" w:hAnsi="Times New Roman" w:cs="Times New Roman"/>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7B1B03" w:rsidRPr="007B1B03" w:rsidRDefault="007B1B03" w:rsidP="007B1B03">
      <w:pPr>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rsidR="007B1B03" w:rsidRPr="007B1B03" w:rsidRDefault="007B1B03" w:rsidP="007B1B03">
      <w:pPr>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w:t>
      </w:r>
      <w:r w:rsidRPr="007B1B03">
        <w:rPr>
          <w:rFonts w:ascii="Times New Roman" w:eastAsia="Calibri" w:hAnsi="Times New Roman" w:cs="Times New Roman"/>
          <w:sz w:val="24"/>
          <w:szCs w:val="24"/>
        </w:rPr>
        <w:lastRenderedPageBreak/>
        <w:t xml:space="preserve">образовательных систем разного уровня. </w:t>
      </w:r>
      <w:r w:rsidRPr="007B1B03">
        <w:rPr>
          <w:rFonts w:ascii="Times New Roman" w:eastAsia="Calibri" w:hAnsi="Times New Roman" w:cs="Times New Roman"/>
          <w:bCs/>
          <w:iCs/>
          <w:sz w:val="24"/>
          <w:szCs w:val="24"/>
        </w:rPr>
        <w:t xml:space="preserve">Поэтому оценка </w:t>
      </w:r>
      <w:r w:rsidRPr="007B1B03">
        <w:rPr>
          <w:rFonts w:ascii="Times New Roman" w:eastAsia="Calibri" w:hAnsi="Times New Roman" w:cs="Times New Roman"/>
          <w:sz w:val="24"/>
          <w:szCs w:val="24"/>
        </w:rPr>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7B1B03" w:rsidRPr="007B1B03" w:rsidRDefault="007B1B03" w:rsidP="007B1B03">
      <w:pPr>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7B1B03" w:rsidRPr="007B1B03" w:rsidRDefault="007B1B03" w:rsidP="007B1B03">
      <w:pPr>
        <w:spacing w:after="0" w:line="240" w:lineRule="auto"/>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lang w:val="ba-RU"/>
        </w:rPr>
        <w:t>-</w:t>
      </w:r>
      <w:r w:rsidRPr="007B1B03">
        <w:rPr>
          <w:rFonts w:ascii="Times New Roman" w:eastAsia="Calibri" w:hAnsi="Times New Roman" w:cs="Times New Roman"/>
          <w:sz w:val="24"/>
          <w:szCs w:val="24"/>
        </w:rPr>
        <w:t>соблюдении норм и правил поведения, принятых в образовательной организации;</w:t>
      </w:r>
    </w:p>
    <w:p w:rsidR="007B1B03" w:rsidRPr="007B1B03" w:rsidRDefault="007B1B03" w:rsidP="007B1B03">
      <w:pPr>
        <w:spacing w:after="0" w:line="240" w:lineRule="auto"/>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lang w:val="ba-RU"/>
        </w:rPr>
        <w:t>-</w:t>
      </w:r>
      <w:r w:rsidRPr="007B1B03">
        <w:rPr>
          <w:rFonts w:ascii="Times New Roman" w:eastAsia="Calibri" w:hAnsi="Times New Roman" w:cs="Times New Roman"/>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7B1B03" w:rsidRPr="007B1B03" w:rsidRDefault="007B1B03" w:rsidP="007B1B03">
      <w:pPr>
        <w:spacing w:after="0" w:line="240" w:lineRule="auto"/>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lang w:val="ba-RU"/>
        </w:rPr>
        <w:t>-</w:t>
      </w:r>
      <w:r w:rsidRPr="007B1B03">
        <w:rPr>
          <w:rFonts w:ascii="Times New Roman" w:eastAsia="Calibri" w:hAnsi="Times New Roman" w:cs="Times New Roman"/>
          <w:sz w:val="24"/>
          <w:szCs w:val="24"/>
        </w:rPr>
        <w:t>ответственности за результаты обучения;</w:t>
      </w:r>
    </w:p>
    <w:p w:rsidR="007B1B03" w:rsidRPr="007B1B03" w:rsidRDefault="007B1B03" w:rsidP="007B1B03">
      <w:pPr>
        <w:spacing w:after="0" w:line="240" w:lineRule="auto"/>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lang w:val="ba-RU"/>
        </w:rPr>
        <w:t>-</w:t>
      </w:r>
      <w:r w:rsidRPr="007B1B03">
        <w:rPr>
          <w:rFonts w:ascii="Times New Roman" w:eastAsia="Calibri" w:hAnsi="Times New Roman" w:cs="Times New Roman"/>
          <w:sz w:val="24"/>
          <w:szCs w:val="24"/>
        </w:rPr>
        <w:t>готовности и способности делать осознанный выбор своей образовательной траектории, в том числе выбор профессии;</w:t>
      </w:r>
    </w:p>
    <w:p w:rsidR="007B1B03" w:rsidRPr="007B1B03" w:rsidRDefault="007B1B03" w:rsidP="007B1B03">
      <w:pPr>
        <w:spacing w:after="0" w:line="240" w:lineRule="auto"/>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lang w:val="ba-RU"/>
        </w:rPr>
        <w:t>-</w:t>
      </w:r>
      <w:r w:rsidRPr="007B1B03">
        <w:rPr>
          <w:rFonts w:ascii="Times New Roman" w:eastAsia="Calibri" w:hAnsi="Times New Roman" w:cs="Times New Roman"/>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7B1B03" w:rsidRPr="007B1B03" w:rsidRDefault="007B1B03" w:rsidP="007B1B03">
      <w:pPr>
        <w:spacing w:after="0" w:line="240" w:lineRule="auto"/>
        <w:ind w:firstLine="709"/>
        <w:contextualSpacing/>
        <w:jc w:val="both"/>
        <w:rPr>
          <w:rFonts w:ascii="Times New Roman" w:eastAsia="Times New Roman" w:hAnsi="Times New Roman" w:cs="Times New Roman"/>
          <w:sz w:val="24"/>
          <w:szCs w:val="24"/>
          <w:lang w:eastAsia="ru-RU"/>
        </w:rPr>
      </w:pPr>
      <w:r w:rsidRPr="007B1B03">
        <w:rPr>
          <w:rFonts w:ascii="Times New Roman" w:eastAsia="Times New Roman" w:hAnsi="Times New Roman" w:cs="Times New Roman"/>
          <w:sz w:val="24"/>
          <w:szCs w:val="24"/>
          <w:lang w:eastAsia="ru-RU"/>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Любое использование данных, полученных в ходе мониторинговых исследований, возможно только в соответствии с </w:t>
      </w:r>
      <w:r w:rsidRPr="007B1B03">
        <w:rPr>
          <w:rFonts w:ascii="Times New Roman" w:eastAsia="Times New Roman" w:hAnsi="Times New Roman" w:cs="Times New Roman"/>
          <w:bCs/>
          <w:sz w:val="24"/>
          <w:szCs w:val="24"/>
          <w:lang w:eastAsia="ru-RU"/>
        </w:rPr>
        <w:t xml:space="preserve">Федеральным </w:t>
      </w:r>
      <w:r w:rsidRPr="007B1B03">
        <w:rPr>
          <w:rFonts w:ascii="Times New Roman" w:eastAsia="Times New Roman" w:hAnsi="Times New Roman" w:cs="Times New Roman"/>
          <w:sz w:val="24"/>
          <w:szCs w:val="24"/>
          <w:lang w:eastAsia="ru-RU"/>
        </w:rPr>
        <w:t>законом от 17.07.2006 №152-ФЗ «О персональных данных».</w:t>
      </w:r>
      <w:r w:rsidRPr="007B1B03">
        <w:rPr>
          <w:rFonts w:ascii="Times New Roman" w:eastAsia="Arial Unicode MS" w:hAnsi="Times New Roman" w:cs="Times New Roman"/>
          <w:color w:val="000000"/>
          <w:sz w:val="24"/>
          <w:szCs w:val="24"/>
          <w:lang w:eastAsia="ru-RU" w:bidi="ru-RU"/>
        </w:rPr>
        <w:t xml:space="preserve"> В текущем учебном процессе в соответствии с требованиями Стандарта оценка этих достижений должна проводиться в форме, не представляющей угрозы личности, психологической безопасности и эмоциональному статусу обучающегося и может использоваться исключительно в целях оптимизации личностного развитияобучающихся.</w:t>
      </w:r>
    </w:p>
    <w:p w:rsidR="007B1B03" w:rsidRPr="007B1B03" w:rsidRDefault="007B1B03" w:rsidP="007B1B03">
      <w:pPr>
        <w:spacing w:after="0" w:line="240" w:lineRule="auto"/>
        <w:contextualSpacing/>
        <w:rPr>
          <w:rFonts w:ascii="Times New Roman" w:eastAsia="Times New Roman" w:hAnsi="Times New Roman" w:cs="Times New Roman"/>
          <w:b/>
          <w:sz w:val="24"/>
          <w:szCs w:val="24"/>
          <w:lang w:eastAsia="ru-RU"/>
        </w:rPr>
      </w:pPr>
      <w:r w:rsidRPr="007B1B03">
        <w:rPr>
          <w:rFonts w:ascii="Times New Roman" w:eastAsia="Times New Roman" w:hAnsi="Times New Roman" w:cs="Times New Roman"/>
          <w:b/>
          <w:sz w:val="24"/>
          <w:szCs w:val="24"/>
          <w:lang w:eastAsia="ru-RU"/>
        </w:rPr>
        <w:t>Особенности оценки метапредметных результатов</w:t>
      </w:r>
    </w:p>
    <w:p w:rsidR="007B1B03" w:rsidRPr="007B1B03" w:rsidRDefault="007B1B03" w:rsidP="007B1B03">
      <w:pPr>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 xml:space="preserve">Оценка метапредметных результатов </w:t>
      </w:r>
      <w:r w:rsidRPr="007B1B03">
        <w:rPr>
          <w:rFonts w:ascii="Times New Roman" w:eastAsia="Calibri" w:hAnsi="Times New Roman" w:cs="Times New Roman"/>
          <w:bCs/>
          <w:sz w:val="24"/>
          <w:szCs w:val="24"/>
        </w:rPr>
        <w:t xml:space="preserve">представляет собой оценку достижения </w:t>
      </w:r>
      <w:r w:rsidRPr="007B1B03">
        <w:rPr>
          <w:rFonts w:ascii="Times New Roman" w:eastAsia="Calibri" w:hAnsi="Times New Roman" w:cs="Times New Roman"/>
          <w:sz w:val="24"/>
          <w:szCs w:val="24"/>
        </w:rPr>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счет всех учебных предметов и внеурочной деятельности.</w:t>
      </w:r>
    </w:p>
    <w:p w:rsidR="007B1B03" w:rsidRPr="007B1B03" w:rsidRDefault="007B1B03" w:rsidP="007B1B0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7B1B03">
        <w:rPr>
          <w:rFonts w:ascii="Times New Roman" w:eastAsia="Times New Roman" w:hAnsi="Times New Roman" w:cs="Times New Roman"/>
          <w:b/>
          <w:bCs/>
          <w:iCs/>
          <w:sz w:val="24"/>
          <w:szCs w:val="24"/>
          <w:lang w:eastAsia="ru-RU"/>
        </w:rPr>
        <w:t>Основным объектом и предметом</w:t>
      </w:r>
      <w:r w:rsidRPr="007B1B03">
        <w:rPr>
          <w:rFonts w:ascii="Times New Roman" w:eastAsia="Times New Roman" w:hAnsi="Times New Roman" w:cs="Times New Roman"/>
          <w:bCs/>
          <w:iCs/>
          <w:sz w:val="24"/>
          <w:szCs w:val="24"/>
          <w:lang w:eastAsia="ru-RU"/>
        </w:rPr>
        <w:t xml:space="preserve"> оценки метапредметных результатов являются</w:t>
      </w:r>
      <w:r w:rsidRPr="007B1B03">
        <w:rPr>
          <w:rFonts w:ascii="Times New Roman" w:eastAsia="Times New Roman" w:hAnsi="Times New Roman" w:cs="Times New Roman"/>
          <w:sz w:val="24"/>
          <w:szCs w:val="24"/>
          <w:lang w:eastAsia="ru-RU"/>
        </w:rPr>
        <w:t>:</w:t>
      </w:r>
    </w:p>
    <w:p w:rsidR="007B1B03" w:rsidRPr="007B1B03" w:rsidRDefault="007B1B03" w:rsidP="00A65F6E">
      <w:pPr>
        <w:numPr>
          <w:ilvl w:val="0"/>
          <w:numId w:val="13"/>
        </w:num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7B1B03">
        <w:rPr>
          <w:rFonts w:ascii="Times New Roman" w:eastAsia="Times New Roman" w:hAnsi="Times New Roman" w:cs="Times New Roman"/>
          <w:sz w:val="24"/>
          <w:szCs w:val="24"/>
          <w:lang w:eastAsia="ru-RU"/>
        </w:rPr>
        <w:t>способность и готовность к освоению систематических знаний, их самостоятельному пополнению, переносу и интеграции;</w:t>
      </w:r>
    </w:p>
    <w:p w:rsidR="007B1B03" w:rsidRPr="007B1B03" w:rsidRDefault="007B1B03" w:rsidP="00A65F6E">
      <w:pPr>
        <w:numPr>
          <w:ilvl w:val="0"/>
          <w:numId w:val="13"/>
        </w:num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7B1B03">
        <w:rPr>
          <w:rFonts w:ascii="Times New Roman" w:eastAsia="Times New Roman" w:hAnsi="Times New Roman" w:cs="Times New Roman"/>
          <w:sz w:val="24"/>
          <w:szCs w:val="24"/>
          <w:lang w:eastAsia="ru-RU"/>
        </w:rPr>
        <w:t>способность работать с информацией;</w:t>
      </w:r>
    </w:p>
    <w:p w:rsidR="007B1B03" w:rsidRPr="007B1B03" w:rsidRDefault="007B1B03" w:rsidP="00A65F6E">
      <w:pPr>
        <w:numPr>
          <w:ilvl w:val="0"/>
          <w:numId w:val="13"/>
        </w:num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7B1B03">
        <w:rPr>
          <w:rFonts w:ascii="Times New Roman" w:eastAsia="Times New Roman" w:hAnsi="Times New Roman" w:cs="Times New Roman"/>
          <w:sz w:val="24"/>
          <w:szCs w:val="24"/>
          <w:lang w:eastAsia="ru-RU"/>
        </w:rPr>
        <w:t>способность к сотрудничеству и коммуникации;</w:t>
      </w:r>
    </w:p>
    <w:p w:rsidR="007B1B03" w:rsidRPr="007B1B03" w:rsidRDefault="007B1B03" w:rsidP="00A65F6E">
      <w:pPr>
        <w:numPr>
          <w:ilvl w:val="0"/>
          <w:numId w:val="13"/>
        </w:num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7B1B03">
        <w:rPr>
          <w:rFonts w:ascii="Times New Roman" w:eastAsia="Times New Roman" w:hAnsi="Times New Roman" w:cs="Times New Roman"/>
          <w:sz w:val="24"/>
          <w:szCs w:val="24"/>
          <w:lang w:eastAsia="ru-RU"/>
        </w:rPr>
        <w:t>способность к решению личностно и социально значимых проблем и воплощению найденных решений в практику;</w:t>
      </w:r>
    </w:p>
    <w:p w:rsidR="007B1B03" w:rsidRPr="007B1B03" w:rsidRDefault="007B1B03" w:rsidP="00A65F6E">
      <w:pPr>
        <w:numPr>
          <w:ilvl w:val="0"/>
          <w:numId w:val="13"/>
        </w:num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7B1B03">
        <w:rPr>
          <w:rFonts w:ascii="Times New Roman" w:eastAsia="Times New Roman" w:hAnsi="Times New Roman" w:cs="Times New Roman"/>
          <w:sz w:val="24"/>
          <w:szCs w:val="24"/>
          <w:lang w:eastAsia="ru-RU"/>
        </w:rPr>
        <w:t>способность и готовность к использованию ИКТ в целях обучения и развития;</w:t>
      </w:r>
    </w:p>
    <w:p w:rsidR="007B1B03" w:rsidRPr="007B1B03" w:rsidRDefault="007B1B03" w:rsidP="00A65F6E">
      <w:pPr>
        <w:numPr>
          <w:ilvl w:val="0"/>
          <w:numId w:val="13"/>
        </w:num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7B1B03">
        <w:rPr>
          <w:rFonts w:ascii="Times New Roman" w:eastAsia="Times New Roman" w:hAnsi="Times New Roman" w:cs="Times New Roman"/>
          <w:sz w:val="24"/>
          <w:szCs w:val="24"/>
          <w:lang w:eastAsia="ru-RU"/>
        </w:rPr>
        <w:t>способность к самоорганизации, саморегуляции и рефлексии.</w:t>
      </w:r>
    </w:p>
    <w:p w:rsidR="007B1B03" w:rsidRPr="007B1B03" w:rsidRDefault="007B1B03" w:rsidP="007B1B03">
      <w:pPr>
        <w:spacing w:after="0" w:line="240" w:lineRule="auto"/>
        <w:ind w:firstLine="709"/>
        <w:contextualSpacing/>
        <w:jc w:val="both"/>
        <w:rPr>
          <w:rFonts w:ascii="Times New Roman" w:eastAsia="Calibri" w:hAnsi="Times New Roman" w:cs="Times New Roman"/>
          <w:i/>
          <w:sz w:val="24"/>
          <w:szCs w:val="24"/>
        </w:rPr>
      </w:pPr>
      <w:r w:rsidRPr="007B1B03">
        <w:rPr>
          <w:rFonts w:ascii="Times New Roman" w:eastAsia="Calibri" w:hAnsi="Times New Roman" w:cs="Times New Roman"/>
          <w:sz w:val="24"/>
          <w:szCs w:val="24"/>
        </w:rPr>
        <w:t xml:space="preserve">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w:t>
      </w:r>
      <w:r w:rsidRPr="007B1B03">
        <w:rPr>
          <w:rFonts w:ascii="Times New Roman" w:eastAsia="Calibri" w:hAnsi="Times New Roman" w:cs="Times New Roman"/>
          <w:color w:val="000000" w:themeColor="text1"/>
          <w:sz w:val="24"/>
          <w:szCs w:val="24"/>
        </w:rPr>
        <w:t>по оценке читательской грамотности, ИКТ-компетентности, сформированности регулятивных, коммуникативных и познавательных учебных действий</w:t>
      </w:r>
      <w:r w:rsidRPr="007B1B03">
        <w:rPr>
          <w:rFonts w:ascii="Times New Roman" w:eastAsia="Calibri" w:hAnsi="Times New Roman" w:cs="Times New Roman"/>
          <w:i/>
          <w:color w:val="FF0000"/>
          <w:sz w:val="24"/>
          <w:szCs w:val="24"/>
        </w:rPr>
        <w:t>.</w:t>
      </w:r>
    </w:p>
    <w:p w:rsidR="007B1B03" w:rsidRPr="007B1B03" w:rsidRDefault="007B1B03" w:rsidP="007B1B03">
      <w:pPr>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 xml:space="preserve">Наиболее адекватными формами оценки </w:t>
      </w:r>
    </w:p>
    <w:p w:rsidR="007B1B03" w:rsidRPr="007B1B03" w:rsidRDefault="007B1B03" w:rsidP="00A65F6E">
      <w:pPr>
        <w:numPr>
          <w:ilvl w:val="0"/>
          <w:numId w:val="14"/>
        </w:numPr>
        <w:tabs>
          <w:tab w:val="left" w:pos="1134"/>
        </w:tabs>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читательской грамотности служит письменная работа на межпредметной основе;</w:t>
      </w:r>
    </w:p>
    <w:p w:rsidR="007B1B03" w:rsidRPr="007B1B03" w:rsidRDefault="007B1B03" w:rsidP="00A65F6E">
      <w:pPr>
        <w:numPr>
          <w:ilvl w:val="0"/>
          <w:numId w:val="14"/>
        </w:numPr>
        <w:tabs>
          <w:tab w:val="left" w:pos="1134"/>
        </w:tabs>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ИКТ-компетентности – практическая работа в сочетании с письменной (компьютеризованной) частью;</w:t>
      </w:r>
    </w:p>
    <w:p w:rsidR="007B1B03" w:rsidRPr="007B1B03" w:rsidRDefault="007B1B03" w:rsidP="00A65F6E">
      <w:pPr>
        <w:numPr>
          <w:ilvl w:val="0"/>
          <w:numId w:val="14"/>
        </w:numPr>
        <w:tabs>
          <w:tab w:val="left" w:pos="1134"/>
        </w:tabs>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lastRenderedPageBreak/>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7B1B03" w:rsidRPr="007B1B03" w:rsidRDefault="007B1B03" w:rsidP="007B1B03">
      <w:pPr>
        <w:spacing w:after="0" w:line="240" w:lineRule="auto"/>
        <w:ind w:firstLine="709"/>
        <w:contextualSpacing/>
        <w:jc w:val="both"/>
        <w:rPr>
          <w:rFonts w:ascii="Times New Roman" w:eastAsia="Calibri" w:hAnsi="Times New Roman" w:cs="Times New Roman"/>
          <w:color w:val="000000" w:themeColor="text1"/>
          <w:sz w:val="24"/>
          <w:szCs w:val="24"/>
        </w:rPr>
      </w:pPr>
      <w:r w:rsidRPr="007B1B03">
        <w:rPr>
          <w:rFonts w:ascii="Times New Roman" w:eastAsia="Calibri" w:hAnsi="Times New Roman" w:cs="Times New Roman"/>
          <w:color w:val="000000" w:themeColor="text1"/>
          <w:sz w:val="24"/>
          <w:szCs w:val="24"/>
        </w:rPr>
        <w:t>Каждый из перечисленных видов диагностик проводится с периодичностью не менее, чем один раз в два года.</w:t>
      </w:r>
    </w:p>
    <w:p w:rsidR="007B1B03" w:rsidRPr="007B1B03" w:rsidRDefault="007B1B03" w:rsidP="007B1B03">
      <w:pPr>
        <w:spacing w:after="0" w:line="240" w:lineRule="auto"/>
        <w:ind w:firstLine="709"/>
        <w:contextualSpacing/>
        <w:jc w:val="both"/>
        <w:rPr>
          <w:rFonts w:ascii="Times New Roman" w:eastAsia="Calibri" w:hAnsi="Times New Roman" w:cs="Times New Roman"/>
          <w:color w:val="000000" w:themeColor="text1"/>
          <w:sz w:val="24"/>
          <w:szCs w:val="24"/>
        </w:rPr>
      </w:pPr>
      <w:r w:rsidRPr="007B1B03">
        <w:rPr>
          <w:rFonts w:ascii="Times New Roman" w:eastAsia="Calibri" w:hAnsi="Times New Roman" w:cs="Times New Roman"/>
          <w:color w:val="000000" w:themeColor="text1"/>
          <w:sz w:val="24"/>
          <w:szCs w:val="24"/>
        </w:rPr>
        <w:t xml:space="preserve">Основной процедурой </w:t>
      </w:r>
      <w:r w:rsidRPr="007B1B03">
        <w:rPr>
          <w:rFonts w:ascii="Times New Roman" w:eastAsia="Calibri" w:hAnsi="Times New Roman" w:cs="Times New Roman"/>
          <w:b/>
          <w:color w:val="000000" w:themeColor="text1"/>
          <w:sz w:val="24"/>
          <w:szCs w:val="24"/>
        </w:rPr>
        <w:t>итоговой оценки достижения</w:t>
      </w:r>
      <w:r w:rsidRPr="007B1B03">
        <w:rPr>
          <w:rFonts w:ascii="Times New Roman" w:eastAsia="Calibri" w:hAnsi="Times New Roman" w:cs="Times New Roman"/>
          <w:color w:val="000000" w:themeColor="text1"/>
          <w:sz w:val="24"/>
          <w:szCs w:val="24"/>
        </w:rPr>
        <w:t xml:space="preserve"> метапредметных результатов является защита </w:t>
      </w:r>
      <w:r w:rsidRPr="007B1B03">
        <w:rPr>
          <w:rFonts w:ascii="Times New Roman" w:eastAsia="Calibri" w:hAnsi="Times New Roman" w:cs="Times New Roman"/>
          <w:b/>
          <w:color w:val="000000" w:themeColor="text1"/>
          <w:sz w:val="24"/>
          <w:szCs w:val="24"/>
        </w:rPr>
        <w:t>итогового индивидуального проекта.</w:t>
      </w:r>
    </w:p>
    <w:p w:rsidR="007B1B03" w:rsidRPr="007B1B03" w:rsidRDefault="007B1B03" w:rsidP="007B1B03">
      <w:pPr>
        <w:spacing w:after="0" w:line="240" w:lineRule="auto"/>
        <w:ind w:firstLine="709"/>
        <w:contextualSpacing/>
        <w:jc w:val="both"/>
        <w:rPr>
          <w:rFonts w:ascii="Times New Roman" w:eastAsia="Calibri" w:hAnsi="Times New Roman" w:cs="Times New Roman"/>
          <w:color w:val="000000" w:themeColor="text1"/>
          <w:sz w:val="24"/>
          <w:szCs w:val="24"/>
        </w:rPr>
      </w:pPr>
      <w:r w:rsidRPr="007B1B03">
        <w:rPr>
          <w:rFonts w:ascii="Times New Roman" w:eastAsia="Calibri" w:hAnsi="Times New Roman" w:cs="Times New Roman"/>
          <w:color w:val="000000" w:themeColor="text1"/>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7B1B03" w:rsidRPr="007B1B03" w:rsidRDefault="007B1B03" w:rsidP="007B1B03">
      <w:pPr>
        <w:spacing w:after="0" w:line="240" w:lineRule="auto"/>
        <w:ind w:firstLine="709"/>
        <w:contextualSpacing/>
        <w:jc w:val="both"/>
        <w:rPr>
          <w:rFonts w:ascii="Times New Roman" w:eastAsia="Calibri" w:hAnsi="Times New Roman" w:cs="Times New Roman"/>
          <w:color w:val="000000" w:themeColor="text1"/>
          <w:sz w:val="24"/>
          <w:szCs w:val="24"/>
        </w:rPr>
      </w:pPr>
      <w:r w:rsidRPr="007B1B03">
        <w:rPr>
          <w:rFonts w:ascii="Times New Roman" w:eastAsia="Calibri" w:hAnsi="Times New Roman" w:cs="Times New Roman"/>
          <w:color w:val="000000" w:themeColor="text1"/>
          <w:sz w:val="24"/>
          <w:szCs w:val="24"/>
        </w:rPr>
        <w:t>Результатом (продуктом) проектной деятельности может быть любая из следующих работ:</w:t>
      </w:r>
    </w:p>
    <w:p w:rsidR="007B1B03" w:rsidRPr="007B1B03" w:rsidRDefault="007B1B03" w:rsidP="007B1B03">
      <w:pPr>
        <w:spacing w:after="0" w:line="240" w:lineRule="auto"/>
        <w:ind w:firstLine="709"/>
        <w:contextualSpacing/>
        <w:jc w:val="both"/>
        <w:rPr>
          <w:rFonts w:ascii="Times New Roman" w:eastAsia="Calibri" w:hAnsi="Times New Roman" w:cs="Times New Roman"/>
          <w:color w:val="000000" w:themeColor="text1"/>
          <w:sz w:val="24"/>
          <w:szCs w:val="24"/>
        </w:rPr>
      </w:pPr>
      <w:r w:rsidRPr="007B1B03">
        <w:rPr>
          <w:rFonts w:ascii="Times New Roman" w:eastAsia="Calibri" w:hAnsi="Times New Roman" w:cs="Times New Roman"/>
          <w:color w:val="000000" w:themeColor="text1"/>
          <w:sz w:val="24"/>
          <w:szCs w:val="24"/>
        </w:rPr>
        <w:t>а) письменная работа (эссе, реферат, аналитические материалы, обзорные материалы, отчеты о проведенных исследованиях, стендовый доклад и др.);</w:t>
      </w:r>
    </w:p>
    <w:p w:rsidR="007B1B03" w:rsidRPr="007B1B03" w:rsidRDefault="007B1B03" w:rsidP="007B1B03">
      <w:pPr>
        <w:spacing w:after="0" w:line="240" w:lineRule="auto"/>
        <w:ind w:firstLine="709"/>
        <w:contextualSpacing/>
        <w:jc w:val="both"/>
        <w:rPr>
          <w:rFonts w:ascii="Times New Roman" w:eastAsia="Calibri" w:hAnsi="Times New Roman" w:cs="Times New Roman"/>
          <w:color w:val="000000" w:themeColor="text1"/>
          <w:sz w:val="24"/>
          <w:szCs w:val="24"/>
        </w:rPr>
      </w:pPr>
      <w:r w:rsidRPr="007B1B03">
        <w:rPr>
          <w:rFonts w:ascii="Times New Roman" w:eastAsia="Calibri" w:hAnsi="Times New Roman" w:cs="Times New Roman"/>
          <w:color w:val="000000" w:themeColor="text1"/>
          <w:sz w:val="24"/>
          <w:szCs w:val="24"/>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7B1B03" w:rsidRPr="007B1B03" w:rsidRDefault="007B1B03" w:rsidP="007B1B03">
      <w:pPr>
        <w:spacing w:after="0" w:line="240" w:lineRule="auto"/>
        <w:ind w:firstLine="709"/>
        <w:contextualSpacing/>
        <w:jc w:val="both"/>
        <w:rPr>
          <w:rFonts w:ascii="Times New Roman" w:eastAsia="Calibri" w:hAnsi="Times New Roman" w:cs="Times New Roman"/>
          <w:color w:val="000000" w:themeColor="text1"/>
          <w:sz w:val="24"/>
          <w:szCs w:val="24"/>
        </w:rPr>
      </w:pPr>
      <w:r w:rsidRPr="007B1B03">
        <w:rPr>
          <w:rFonts w:ascii="Times New Roman" w:eastAsia="Calibri" w:hAnsi="Times New Roman" w:cs="Times New Roman"/>
          <w:color w:val="000000" w:themeColor="text1"/>
          <w:sz w:val="24"/>
          <w:szCs w:val="24"/>
        </w:rPr>
        <w:t>в) материальный объект, макет, иное конструкторское изделие;</w:t>
      </w:r>
    </w:p>
    <w:p w:rsidR="007B1B03" w:rsidRPr="007B1B03" w:rsidRDefault="007B1B03" w:rsidP="007B1B03">
      <w:pPr>
        <w:spacing w:after="0" w:line="240" w:lineRule="auto"/>
        <w:ind w:firstLine="709"/>
        <w:contextualSpacing/>
        <w:jc w:val="both"/>
        <w:rPr>
          <w:rFonts w:ascii="Times New Roman" w:eastAsia="Calibri" w:hAnsi="Times New Roman" w:cs="Times New Roman"/>
          <w:color w:val="000000" w:themeColor="text1"/>
          <w:sz w:val="24"/>
          <w:szCs w:val="24"/>
        </w:rPr>
      </w:pPr>
      <w:r w:rsidRPr="007B1B03">
        <w:rPr>
          <w:rFonts w:ascii="Times New Roman" w:eastAsia="Calibri" w:hAnsi="Times New Roman" w:cs="Times New Roman"/>
          <w:color w:val="000000" w:themeColor="text1"/>
          <w:sz w:val="24"/>
          <w:szCs w:val="24"/>
        </w:rPr>
        <w:t>г) отчетные материалы по социальному проекту, которые могут включать как тексты, так и мультимедийные продукты.</w:t>
      </w:r>
    </w:p>
    <w:p w:rsidR="007B1B03" w:rsidRPr="007B1B03" w:rsidRDefault="007B1B03" w:rsidP="007B1B03">
      <w:pPr>
        <w:spacing w:after="0" w:line="240" w:lineRule="auto"/>
        <w:ind w:firstLine="709"/>
        <w:contextualSpacing/>
        <w:jc w:val="both"/>
        <w:rPr>
          <w:rFonts w:ascii="Times New Roman" w:eastAsia="Calibri" w:hAnsi="Times New Roman" w:cs="Times New Roman"/>
          <w:color w:val="000000" w:themeColor="text1"/>
          <w:sz w:val="24"/>
          <w:szCs w:val="24"/>
        </w:rPr>
      </w:pPr>
      <w:r w:rsidRPr="007B1B03">
        <w:rPr>
          <w:rFonts w:ascii="Times New Roman" w:eastAsia="Calibri" w:hAnsi="Times New Roman" w:cs="Times New Roman"/>
          <w:color w:val="000000" w:themeColor="text1"/>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 </w:t>
      </w:r>
    </w:p>
    <w:p w:rsidR="007B1B03" w:rsidRPr="007B1B03" w:rsidRDefault="007B1B03" w:rsidP="007B1B03">
      <w:pPr>
        <w:spacing w:after="0" w:line="240" w:lineRule="auto"/>
        <w:ind w:firstLine="709"/>
        <w:contextualSpacing/>
        <w:jc w:val="both"/>
        <w:rPr>
          <w:rFonts w:ascii="Times New Roman" w:eastAsia="Calibri" w:hAnsi="Times New Roman" w:cs="Times New Roman"/>
          <w:color w:val="000000" w:themeColor="text1"/>
          <w:sz w:val="24"/>
          <w:szCs w:val="24"/>
        </w:rPr>
      </w:pPr>
      <w:r w:rsidRPr="007B1B03">
        <w:rPr>
          <w:rFonts w:ascii="Times New Roman" w:eastAsia="Calibri" w:hAnsi="Times New Roman" w:cs="Times New Roman"/>
          <w:color w:val="000000" w:themeColor="text1"/>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7B1B03" w:rsidRPr="007B1B03" w:rsidRDefault="007B1B03" w:rsidP="007B1B03">
      <w:pPr>
        <w:spacing w:after="0" w:line="240" w:lineRule="auto"/>
        <w:ind w:firstLine="709"/>
        <w:contextualSpacing/>
        <w:jc w:val="both"/>
        <w:rPr>
          <w:rFonts w:ascii="Times New Roman" w:eastAsia="Calibri" w:hAnsi="Times New Roman" w:cs="Times New Roman"/>
          <w:color w:val="000000" w:themeColor="text1"/>
          <w:sz w:val="24"/>
          <w:szCs w:val="24"/>
        </w:rPr>
      </w:pPr>
      <w:r w:rsidRPr="007B1B03">
        <w:rPr>
          <w:rFonts w:ascii="Times New Roman" w:eastAsia="Calibri" w:hAnsi="Times New Roman" w:cs="Times New Roman"/>
          <w:color w:val="000000" w:themeColor="text1"/>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7B1B03" w:rsidRPr="007B1B03" w:rsidRDefault="007B1B03" w:rsidP="007B1B03">
      <w:pPr>
        <w:widowControl w:val="0"/>
        <w:spacing w:after="0" w:line="240" w:lineRule="auto"/>
        <w:ind w:firstLine="740"/>
        <w:contextualSpacing/>
        <w:jc w:val="both"/>
        <w:outlineLvl w:val="3"/>
        <w:rPr>
          <w:rFonts w:ascii="Times New Roman" w:eastAsia="Times New Roman" w:hAnsi="Times New Roman" w:cs="Times New Roman"/>
          <w:color w:val="000000" w:themeColor="text1"/>
          <w:sz w:val="24"/>
          <w:szCs w:val="24"/>
          <w:lang w:eastAsia="ru-RU" w:bidi="ru-RU"/>
        </w:rPr>
      </w:pPr>
      <w:r w:rsidRPr="007B1B03">
        <w:rPr>
          <w:rFonts w:ascii="Times New Roman" w:eastAsia="Times New Roman" w:hAnsi="Times New Roman" w:cs="Times New Roman"/>
          <w:b/>
          <w:bCs/>
          <w:color w:val="000000" w:themeColor="text1"/>
          <w:sz w:val="24"/>
          <w:szCs w:val="24"/>
          <w:lang w:eastAsia="ru-RU"/>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bookmarkStart w:id="6" w:name="bookmark105"/>
    </w:p>
    <w:p w:rsidR="007B1B03" w:rsidRPr="007B1B03" w:rsidRDefault="007B1B03" w:rsidP="007B1B03">
      <w:pPr>
        <w:widowControl w:val="0"/>
        <w:spacing w:after="0" w:line="240" w:lineRule="auto"/>
        <w:ind w:firstLine="740"/>
        <w:contextualSpacing/>
        <w:jc w:val="both"/>
        <w:outlineLvl w:val="3"/>
        <w:rPr>
          <w:rFonts w:ascii="Times New Roman" w:eastAsia="Times New Roman" w:hAnsi="Times New Roman" w:cs="Times New Roman"/>
          <w:b/>
          <w:bCs/>
          <w:color w:val="000000"/>
          <w:sz w:val="24"/>
          <w:szCs w:val="24"/>
          <w:lang w:eastAsia="ru-RU" w:bidi="ru-RU"/>
        </w:rPr>
      </w:pPr>
      <w:r w:rsidRPr="007B1B03">
        <w:rPr>
          <w:rFonts w:ascii="Times New Roman" w:eastAsia="Times New Roman" w:hAnsi="Times New Roman" w:cs="Times New Roman"/>
          <w:b/>
          <w:bCs/>
          <w:color w:val="000000"/>
          <w:sz w:val="24"/>
          <w:szCs w:val="24"/>
          <w:lang w:eastAsia="ru-RU" w:bidi="ru-RU"/>
        </w:rPr>
        <w:t>Особенности оценки индивидуального проекта.</w:t>
      </w:r>
      <w:bookmarkEnd w:id="6"/>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 соответствии с целями подготовки проекта образовательной организацией для каждого обучающегося разрабатываются план, программа подготовки проекта, которые, как минимум, должны включать требования по следующим рубрикам:</w:t>
      </w:r>
    </w:p>
    <w:p w:rsidR="007B1B03" w:rsidRPr="007B1B03" w:rsidRDefault="007B1B03" w:rsidP="00A65F6E">
      <w:pPr>
        <w:widowControl w:val="0"/>
        <w:numPr>
          <w:ilvl w:val="0"/>
          <w:numId w:val="15"/>
        </w:numPr>
        <w:tabs>
          <w:tab w:val="left" w:pos="1247"/>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организация проектной деятельности;</w:t>
      </w:r>
    </w:p>
    <w:p w:rsidR="007B1B03" w:rsidRPr="007B1B03" w:rsidRDefault="007B1B03" w:rsidP="00A65F6E">
      <w:pPr>
        <w:widowControl w:val="0"/>
        <w:numPr>
          <w:ilvl w:val="0"/>
          <w:numId w:val="15"/>
        </w:numPr>
        <w:tabs>
          <w:tab w:val="left" w:pos="1247"/>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содержание и направленность проекта;</w:t>
      </w:r>
    </w:p>
    <w:p w:rsidR="007B1B03" w:rsidRPr="007B1B03" w:rsidRDefault="007B1B03" w:rsidP="00A65F6E">
      <w:pPr>
        <w:widowControl w:val="0"/>
        <w:numPr>
          <w:ilvl w:val="0"/>
          <w:numId w:val="15"/>
        </w:numPr>
        <w:tabs>
          <w:tab w:val="left" w:pos="1247"/>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защита проекта;</w:t>
      </w:r>
    </w:p>
    <w:p w:rsidR="007B1B03" w:rsidRPr="007B1B03" w:rsidRDefault="007B1B03" w:rsidP="00A65F6E">
      <w:pPr>
        <w:widowControl w:val="0"/>
        <w:numPr>
          <w:ilvl w:val="0"/>
          <w:numId w:val="15"/>
        </w:numPr>
        <w:tabs>
          <w:tab w:val="left" w:pos="1247"/>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критерии оценки проектной деятельности.</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Требования к организации проектной деятельности должны включать положения о том, что обучающиеся сами выбирают как тему проекта, так и руководителя проекта; тема проекта должна быть утверждена (уровень утверждения определяет образовательная организация; план реализации проекта разрабатывается обучающимся совместно с руководителем проекта). Образовательная организация может предъявить и иные требования к организации проектной деятельности.</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lastRenderedPageBreak/>
        <w:t>В разделе о требованиях к содержанию и направленности проекта обязательным является указание на то, что результат проектной деятельности должен иметь практическую направленность. В этом разделе описываются также:</w:t>
      </w:r>
    </w:p>
    <w:p w:rsidR="007B1B03" w:rsidRPr="007B1B03" w:rsidRDefault="007B1B03" w:rsidP="007B1B03">
      <w:pPr>
        <w:widowControl w:val="0"/>
        <w:tabs>
          <w:tab w:val="left" w:pos="1048"/>
        </w:tabs>
        <w:spacing w:after="0" w:line="240" w:lineRule="auto"/>
        <w:ind w:firstLine="743"/>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а)</w:t>
      </w:r>
      <w:r w:rsidRPr="007B1B03">
        <w:rPr>
          <w:rFonts w:ascii="Times New Roman" w:eastAsia="Times New Roman" w:hAnsi="Times New Roman" w:cs="Times New Roman"/>
          <w:color w:val="000000"/>
          <w:sz w:val="24"/>
          <w:szCs w:val="24"/>
          <w:lang w:eastAsia="ru-RU" w:bidi="ru-RU"/>
        </w:rPr>
        <w:tab/>
        <w:t>возможные типы работ и формы их представления</w:t>
      </w:r>
    </w:p>
    <w:p w:rsidR="007B1B03" w:rsidRPr="007B1B03" w:rsidRDefault="007B1B03" w:rsidP="007B1B03">
      <w:pPr>
        <w:widowControl w:val="0"/>
        <w:spacing w:after="0" w:line="240" w:lineRule="auto"/>
        <w:ind w:firstLine="743"/>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б)</w:t>
      </w:r>
      <w:r w:rsidRPr="007B1B03">
        <w:rPr>
          <w:rFonts w:ascii="Times New Roman" w:eastAsia="Times New Roman" w:hAnsi="Times New Roman" w:cs="Times New Roman"/>
          <w:color w:val="000000"/>
          <w:sz w:val="24"/>
          <w:szCs w:val="24"/>
          <w:lang w:eastAsia="ru-RU" w:bidi="ru-RU"/>
        </w:rPr>
        <w:tab/>
        <w:t xml:space="preserve">состав материалов, которые должны быть подготовлены по завершении проекта для его защиты. </w:t>
      </w:r>
    </w:p>
    <w:p w:rsidR="007B1B03" w:rsidRPr="007B1B03" w:rsidRDefault="007B1B03" w:rsidP="007B1B03">
      <w:pPr>
        <w:widowControl w:val="0"/>
        <w:spacing w:after="0" w:line="240" w:lineRule="auto"/>
        <w:ind w:firstLine="743"/>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Так, например, результатом (продуктом) проектной деятельности может быть любая из следующих работ:</w:t>
      </w:r>
    </w:p>
    <w:p w:rsidR="007B1B03" w:rsidRPr="007B1B03" w:rsidRDefault="007B1B03" w:rsidP="007B1B03">
      <w:pPr>
        <w:widowControl w:val="0"/>
        <w:tabs>
          <w:tab w:val="left" w:pos="1022"/>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а)письменная работа (эссе, реферат, аналитические материалы, обзорные материалы, отчёты о проведённых исследованиях, стендовый доклад и др.);</w:t>
      </w:r>
    </w:p>
    <w:p w:rsidR="007B1B03" w:rsidRPr="007B1B03" w:rsidRDefault="007B1B03" w:rsidP="007B1B03">
      <w:pPr>
        <w:widowControl w:val="0"/>
        <w:tabs>
          <w:tab w:val="left" w:pos="1313"/>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б)художественная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7B1B03" w:rsidRPr="007B1B03" w:rsidRDefault="007B1B03" w:rsidP="007B1B03">
      <w:pPr>
        <w:widowControl w:val="0"/>
        <w:tabs>
          <w:tab w:val="left" w:pos="1076"/>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в)материальный объект, макет, иное конструкторское изделие;</w:t>
      </w:r>
    </w:p>
    <w:p w:rsidR="007B1B03" w:rsidRPr="007B1B03" w:rsidRDefault="007B1B03" w:rsidP="007B1B03">
      <w:pPr>
        <w:widowControl w:val="0"/>
        <w:tabs>
          <w:tab w:val="left" w:pos="1041"/>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г)отчётные материалы по социальному проекту, которые могут включать как тексты, так и мультимедийные продукты.</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 состав материалов, которые должны быть подготовлены по завершению проекта для его защиты, в обязательном порядке включаются:</w:t>
      </w:r>
    </w:p>
    <w:p w:rsidR="007B1B03" w:rsidRPr="007B1B03" w:rsidRDefault="007B1B03" w:rsidP="00A65F6E">
      <w:pPr>
        <w:widowControl w:val="0"/>
        <w:numPr>
          <w:ilvl w:val="0"/>
          <w:numId w:val="16"/>
        </w:numPr>
        <w:tabs>
          <w:tab w:val="left" w:pos="1313"/>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выносимый на защиту продукт проектной деятельности, представленный в одной из описанных выше форм;</w:t>
      </w:r>
    </w:p>
    <w:p w:rsidR="007B1B03" w:rsidRPr="007B1B03" w:rsidRDefault="007B1B03" w:rsidP="00A65F6E">
      <w:pPr>
        <w:widowControl w:val="0"/>
        <w:numPr>
          <w:ilvl w:val="0"/>
          <w:numId w:val="16"/>
        </w:numPr>
        <w:tabs>
          <w:tab w:val="left" w:pos="1313"/>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подготовленная учащимся краткая пояснительная записка к проекту (объёмом не более одной машинописной страницы) с указанием для всех проектов:</w:t>
      </w:r>
    </w:p>
    <w:p w:rsidR="007B1B03" w:rsidRPr="007B1B03" w:rsidRDefault="007B1B03" w:rsidP="007B1B03">
      <w:pPr>
        <w:widowControl w:val="0"/>
        <w:tabs>
          <w:tab w:val="left" w:pos="1056"/>
        </w:tabs>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а)</w:t>
      </w:r>
      <w:r w:rsidRPr="007B1B03">
        <w:rPr>
          <w:rFonts w:ascii="Times New Roman" w:eastAsia="Times New Roman" w:hAnsi="Times New Roman" w:cs="Times New Roman"/>
          <w:color w:val="000000"/>
          <w:sz w:val="24"/>
          <w:szCs w:val="24"/>
          <w:lang w:eastAsia="ru-RU" w:bidi="ru-RU"/>
        </w:rPr>
        <w:tab/>
        <w:t>исходного замысла, цели и назначения проекта;</w:t>
      </w:r>
    </w:p>
    <w:p w:rsidR="007B1B03" w:rsidRPr="007B1B03" w:rsidRDefault="007B1B03" w:rsidP="007B1B03">
      <w:pPr>
        <w:widowControl w:val="0"/>
        <w:tabs>
          <w:tab w:val="left" w:pos="1076"/>
        </w:tabs>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б)</w:t>
      </w:r>
      <w:r w:rsidRPr="007B1B03">
        <w:rPr>
          <w:rFonts w:ascii="Times New Roman" w:eastAsia="Times New Roman" w:hAnsi="Times New Roman" w:cs="Times New Roman"/>
          <w:color w:val="000000"/>
          <w:sz w:val="24"/>
          <w:szCs w:val="24"/>
          <w:lang w:eastAsia="ru-RU" w:bidi="ru-RU"/>
        </w:rPr>
        <w:tab/>
        <w:t>краткого описания хода выполнения проекта и полученных результатов;</w:t>
      </w:r>
    </w:p>
    <w:p w:rsidR="007B1B03" w:rsidRPr="007B1B03" w:rsidRDefault="007B1B03" w:rsidP="007B1B03">
      <w:pPr>
        <w:widowControl w:val="0"/>
        <w:tabs>
          <w:tab w:val="left" w:pos="1313"/>
        </w:tabs>
        <w:spacing w:after="0" w:line="240" w:lineRule="auto"/>
        <w:ind w:left="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w:t>
      </w:r>
      <w:r w:rsidRPr="007B1B03">
        <w:rPr>
          <w:rFonts w:ascii="Times New Roman" w:eastAsia="Times New Roman" w:hAnsi="Times New Roman" w:cs="Times New Roman"/>
          <w:color w:val="000000"/>
          <w:sz w:val="24"/>
          <w:szCs w:val="24"/>
          <w:lang w:eastAsia="ru-RU" w:bidi="ru-RU"/>
        </w:rPr>
        <w:tab/>
        <w:t>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реализациипроекта;</w:t>
      </w:r>
    </w:p>
    <w:p w:rsidR="007B1B03" w:rsidRPr="007B1B03" w:rsidRDefault="007B1B03" w:rsidP="00A65F6E">
      <w:pPr>
        <w:widowControl w:val="0"/>
        <w:numPr>
          <w:ilvl w:val="0"/>
          <w:numId w:val="16"/>
        </w:numPr>
        <w:tabs>
          <w:tab w:val="left" w:pos="1313"/>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краткий отзыв руководителя, содержащий краткую характеристику работы учащегося в ходе выполнения проекта, в том числе:</w:t>
      </w:r>
    </w:p>
    <w:p w:rsidR="007B1B03" w:rsidRPr="007B1B03" w:rsidRDefault="007B1B03" w:rsidP="007B1B03">
      <w:pPr>
        <w:widowControl w:val="0"/>
        <w:tabs>
          <w:tab w:val="left" w:pos="1056"/>
        </w:tabs>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а)</w:t>
      </w:r>
      <w:r w:rsidRPr="007B1B03">
        <w:rPr>
          <w:rFonts w:ascii="Times New Roman" w:eastAsia="Times New Roman" w:hAnsi="Times New Roman" w:cs="Times New Roman"/>
          <w:color w:val="000000"/>
          <w:sz w:val="24"/>
          <w:szCs w:val="24"/>
          <w:lang w:eastAsia="ru-RU" w:bidi="ru-RU"/>
        </w:rPr>
        <w:tab/>
        <w:t>инициативности и самостоятельности;</w:t>
      </w:r>
    </w:p>
    <w:p w:rsidR="007B1B03" w:rsidRPr="007B1B03" w:rsidRDefault="007B1B03" w:rsidP="007B1B03">
      <w:pPr>
        <w:widowControl w:val="0"/>
        <w:tabs>
          <w:tab w:val="left" w:pos="1076"/>
        </w:tabs>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б)</w:t>
      </w:r>
      <w:r w:rsidRPr="007B1B03">
        <w:rPr>
          <w:rFonts w:ascii="Times New Roman" w:eastAsia="Times New Roman" w:hAnsi="Times New Roman" w:cs="Times New Roman"/>
          <w:color w:val="000000"/>
          <w:sz w:val="24"/>
          <w:szCs w:val="24"/>
          <w:lang w:eastAsia="ru-RU" w:bidi="ru-RU"/>
        </w:rPr>
        <w:tab/>
        <w:t>ответственности(включаядинамикуотношения к выполняемойработе);</w:t>
      </w:r>
    </w:p>
    <w:p w:rsidR="007B1B03" w:rsidRPr="007B1B03" w:rsidRDefault="007B1B03" w:rsidP="007B1B03">
      <w:pPr>
        <w:widowControl w:val="0"/>
        <w:tabs>
          <w:tab w:val="left" w:pos="1313"/>
        </w:tabs>
        <w:spacing w:after="0" w:line="240" w:lineRule="auto"/>
        <w:ind w:firstLine="74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w:t>
      </w:r>
      <w:r w:rsidRPr="007B1B03">
        <w:rPr>
          <w:rFonts w:ascii="Times New Roman" w:eastAsia="Times New Roman" w:hAnsi="Times New Roman" w:cs="Times New Roman"/>
          <w:color w:val="000000"/>
          <w:sz w:val="24"/>
          <w:szCs w:val="24"/>
          <w:lang w:eastAsia="ru-RU" w:bidi="ru-RU"/>
        </w:rPr>
        <w:tab/>
        <w:t>исполнительской дисциплины. При наличии в выполненной работе</w:t>
      </w:r>
    </w:p>
    <w:p w:rsidR="007B1B03" w:rsidRPr="007B1B03" w:rsidRDefault="007B1B03" w:rsidP="007B1B03">
      <w:pPr>
        <w:widowControl w:val="0"/>
        <w:tabs>
          <w:tab w:val="left" w:pos="1558"/>
          <w:tab w:val="left" w:pos="6084"/>
        </w:tabs>
        <w:spacing w:after="0" w:line="240" w:lineRule="auto"/>
        <w:ind w:left="74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соответствующих оснований в отзыве может быть также отмечена новизна подхода и/или полученных решений, актуальностьи практическая значимость</w:t>
      </w:r>
    </w:p>
    <w:p w:rsidR="007B1B03" w:rsidRPr="007B1B03" w:rsidRDefault="007B1B03" w:rsidP="007B1B03">
      <w:pPr>
        <w:widowControl w:val="0"/>
        <w:spacing w:after="0" w:line="240" w:lineRule="auto"/>
        <w:ind w:firstLine="74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полученных результатов.</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7B1B03" w:rsidRPr="007B1B03" w:rsidRDefault="007B1B03" w:rsidP="007B1B03">
      <w:pPr>
        <w:widowControl w:val="0"/>
        <w:tabs>
          <w:tab w:val="left" w:pos="1558"/>
          <w:tab w:val="left" w:pos="6084"/>
        </w:tabs>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 разделе о требованиях к защите проекта указывается, что защита осуществляется в процессе специально организованной деятельности комиссии образовательной организации или на школьной конференции. Последняя форма предпочтительнее, так как имеется возможность</w:t>
      </w:r>
      <w:r w:rsidRPr="007B1B03">
        <w:rPr>
          <w:rFonts w:ascii="Times New Roman" w:eastAsia="Times New Roman" w:hAnsi="Times New Roman" w:cs="Times New Roman"/>
          <w:color w:val="000000"/>
          <w:sz w:val="24"/>
          <w:szCs w:val="24"/>
          <w:lang w:eastAsia="ru-RU" w:bidi="ru-RU"/>
        </w:rPr>
        <w:tab/>
        <w:t>публично представить результаты</w:t>
      </w:r>
      <w:r w:rsidRPr="007B1B03">
        <w:rPr>
          <w:rFonts w:ascii="Times New Roman" w:eastAsia="Times New Roman" w:hAnsi="Times New Roman" w:cs="Times New Roman"/>
          <w:color w:val="000000"/>
          <w:sz w:val="24"/>
          <w:szCs w:val="24"/>
          <w:lang w:eastAsia="ru-RU" w:bidi="ru-RU"/>
        </w:rPr>
        <w:tab/>
        <w:t>работы над проектами и продемонстрировать уровень овладения обучающимися отдельными элементами проектной деятельности.</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Критерии оценки проектной работы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7B1B03" w:rsidRPr="007B1B03" w:rsidRDefault="007B1B03" w:rsidP="007B1B03">
      <w:pPr>
        <w:widowControl w:val="0"/>
        <w:spacing w:after="0" w:line="240" w:lineRule="auto"/>
        <w:ind w:right="-25"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модели,прогноза </w:t>
      </w:r>
      <w:r w:rsidRPr="007B1B03">
        <w:rPr>
          <w:rFonts w:ascii="Times New Roman" w:eastAsia="Times New Roman" w:hAnsi="Times New Roman" w:cs="Times New Roman"/>
          <w:color w:val="000000"/>
          <w:sz w:val="24"/>
          <w:szCs w:val="24"/>
          <w:lang w:eastAsia="ru-RU" w:bidi="ru-RU"/>
        </w:rPr>
        <w:lastRenderedPageBreak/>
        <w:t>модели, макета, объекта, творческого решения и т. п. Данный критерий в целом включает оценку сформированности познавательных учебных действий.</w:t>
      </w:r>
    </w:p>
    <w:p w:rsidR="007B1B03" w:rsidRPr="007B1B03" w:rsidRDefault="007B1B03" w:rsidP="00A65F6E">
      <w:pPr>
        <w:widowControl w:val="0"/>
        <w:numPr>
          <w:ilvl w:val="0"/>
          <w:numId w:val="17"/>
        </w:numPr>
        <w:tabs>
          <w:tab w:val="left" w:pos="0"/>
        </w:tabs>
        <w:spacing w:after="0" w:line="240" w:lineRule="auto"/>
        <w:ind w:right="-25"/>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способыдействий.</w:t>
      </w:r>
    </w:p>
    <w:p w:rsidR="007B1B03" w:rsidRPr="007B1B03" w:rsidRDefault="007B1B03" w:rsidP="00A65F6E">
      <w:pPr>
        <w:widowControl w:val="0"/>
        <w:numPr>
          <w:ilvl w:val="0"/>
          <w:numId w:val="17"/>
        </w:numPr>
        <w:tabs>
          <w:tab w:val="left" w:pos="0"/>
        </w:tabs>
        <w:spacing w:after="0" w:line="240" w:lineRule="auto"/>
        <w:ind w:right="-25"/>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7B1B03" w:rsidRPr="007B1B03" w:rsidRDefault="007B1B03" w:rsidP="00A65F6E">
      <w:pPr>
        <w:widowControl w:val="0"/>
        <w:numPr>
          <w:ilvl w:val="0"/>
          <w:numId w:val="17"/>
        </w:numPr>
        <w:tabs>
          <w:tab w:val="left" w:pos="0"/>
        </w:tabs>
        <w:spacing w:after="0" w:line="240" w:lineRule="auto"/>
        <w:ind w:right="-25"/>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навопросы.</w:t>
      </w:r>
    </w:p>
    <w:p w:rsidR="007B1B03" w:rsidRPr="007B1B03" w:rsidRDefault="007B1B03" w:rsidP="007B1B03">
      <w:pPr>
        <w:widowControl w:val="0"/>
        <w:spacing w:after="0" w:line="240" w:lineRule="auto"/>
        <w:ind w:right="-25"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Результаты выполненного проекта могут быть описаны на основе интегрального (уровневого) подхода или на основе аналитического подхода.</w:t>
      </w:r>
    </w:p>
    <w:p w:rsidR="007B1B03" w:rsidRPr="007B1B03" w:rsidRDefault="007B1B03" w:rsidP="007B1B03">
      <w:pPr>
        <w:widowControl w:val="0"/>
        <w:spacing w:after="0" w:line="240" w:lineRule="auto"/>
        <w:ind w:right="-25"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При интегральном описании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7B1B03" w:rsidRPr="007B1B03" w:rsidRDefault="007B1B03" w:rsidP="007B1B03">
      <w:pPr>
        <w:widowControl w:val="0"/>
        <w:spacing w:after="0" w:line="240" w:lineRule="auto"/>
        <w:ind w:right="-25"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При этом в соответствии с принятой системой оценки целесообразно выделять два уровня сформированности навыков проектной деятельности: базовый и повышенный.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7B1B03" w:rsidRPr="007B1B03" w:rsidRDefault="007B1B03" w:rsidP="007B1B03">
      <w:pPr>
        <w:widowControl w:val="0"/>
        <w:spacing w:after="0" w:line="240" w:lineRule="auto"/>
        <w:ind w:right="-25"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Ниже приводится примерное содержательное описание каждого из вышеназванных критериев.</w:t>
      </w:r>
    </w:p>
    <w:p w:rsidR="007B1B03" w:rsidRPr="007B1B03" w:rsidRDefault="007B1B03" w:rsidP="007B1B03">
      <w:pPr>
        <w:widowControl w:val="0"/>
        <w:spacing w:after="0" w:line="240" w:lineRule="auto"/>
        <w:ind w:left="2060"/>
        <w:contextualSpacing/>
        <w:rPr>
          <w:rFonts w:ascii="Times New Roman" w:eastAsia="Times New Roman" w:hAnsi="Times New Roman" w:cs="Times New Roman"/>
          <w:b/>
          <w:bCs/>
          <w:color w:val="000000"/>
          <w:sz w:val="24"/>
          <w:szCs w:val="24"/>
          <w:lang w:eastAsia="ru-RU" w:bidi="ru-RU"/>
        </w:rPr>
      </w:pPr>
      <w:r w:rsidRPr="007B1B03">
        <w:rPr>
          <w:rFonts w:ascii="Times New Roman" w:eastAsia="Times New Roman" w:hAnsi="Times New Roman" w:cs="Times New Roman"/>
          <w:b/>
          <w:bCs/>
          <w:color w:val="000000"/>
          <w:sz w:val="24"/>
          <w:szCs w:val="24"/>
          <w:lang w:eastAsia="ru-RU" w:bidi="ru-RU"/>
        </w:rPr>
        <w:t>Примерное содержательное описание каждого критерия</w:t>
      </w:r>
    </w:p>
    <w:tbl>
      <w:tblPr>
        <w:tblW w:w="9547" w:type="dxa"/>
        <w:tblLayout w:type="fixed"/>
        <w:tblCellMar>
          <w:left w:w="10" w:type="dxa"/>
          <w:right w:w="10" w:type="dxa"/>
        </w:tblCellMar>
        <w:tblLook w:val="04A0"/>
      </w:tblPr>
      <w:tblGrid>
        <w:gridCol w:w="1997"/>
        <w:gridCol w:w="3902"/>
        <w:gridCol w:w="3648"/>
      </w:tblGrid>
      <w:tr w:rsidR="007B1B03" w:rsidRPr="007B1B03" w:rsidTr="007B1B03">
        <w:trPr>
          <w:trHeight w:hRule="exact" w:val="293"/>
        </w:trPr>
        <w:tc>
          <w:tcPr>
            <w:tcW w:w="1997" w:type="dxa"/>
            <w:vMerge w:val="restart"/>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Критерий</w:t>
            </w:r>
          </w:p>
        </w:tc>
        <w:tc>
          <w:tcPr>
            <w:tcW w:w="7550" w:type="dxa"/>
            <w:gridSpan w:val="2"/>
            <w:tcBorders>
              <w:top w:val="single" w:sz="4" w:space="0" w:color="auto"/>
              <w:left w:val="single" w:sz="4" w:space="0" w:color="auto"/>
              <w:right w:val="single" w:sz="4" w:space="0" w:color="auto"/>
            </w:tcBorders>
            <w:shd w:val="clear" w:color="auto" w:fill="FFFFFF"/>
            <w:vAlign w:val="bottom"/>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Уровни сформированности навыков проектной деятельности</w:t>
            </w:r>
          </w:p>
        </w:tc>
      </w:tr>
      <w:tr w:rsidR="007B1B03" w:rsidRPr="007B1B03" w:rsidTr="007B1B03">
        <w:trPr>
          <w:trHeight w:hRule="exact" w:val="288"/>
        </w:trPr>
        <w:tc>
          <w:tcPr>
            <w:tcW w:w="1997" w:type="dxa"/>
            <w:vMerge/>
            <w:tcBorders>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3902" w:type="dxa"/>
            <w:tcBorders>
              <w:top w:val="single" w:sz="4" w:space="0" w:color="auto"/>
              <w:left w:val="single" w:sz="4" w:space="0" w:color="auto"/>
            </w:tcBorders>
            <w:shd w:val="clear" w:color="auto" w:fill="FFFFFF"/>
            <w:vAlign w:val="bottom"/>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Базовый</w:t>
            </w:r>
          </w:p>
        </w:tc>
        <w:tc>
          <w:tcPr>
            <w:tcW w:w="3648" w:type="dxa"/>
            <w:tcBorders>
              <w:top w:val="single" w:sz="4" w:space="0" w:color="auto"/>
              <w:left w:val="single" w:sz="4" w:space="0" w:color="auto"/>
              <w:right w:val="single" w:sz="4" w:space="0" w:color="auto"/>
            </w:tcBorders>
            <w:shd w:val="clear" w:color="auto" w:fill="FFFFFF"/>
            <w:vAlign w:val="bottom"/>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Повышенный</w:t>
            </w:r>
          </w:p>
        </w:tc>
      </w:tr>
      <w:tr w:rsidR="007B1B03" w:rsidRPr="007B1B03" w:rsidTr="007B1B03">
        <w:trPr>
          <w:trHeight w:hRule="exact" w:val="3939"/>
        </w:trPr>
        <w:tc>
          <w:tcPr>
            <w:tcW w:w="1997"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Самостоятельное</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приобретение</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знанийирешение</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проблем</w:t>
            </w:r>
          </w:p>
        </w:tc>
        <w:tc>
          <w:tcPr>
            <w:tcW w:w="3902"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648" w:type="dxa"/>
            <w:tcBorders>
              <w:top w:val="single" w:sz="4" w:space="0" w:color="auto"/>
              <w:left w:val="single" w:sz="4" w:space="0" w:color="auto"/>
              <w:right w:val="single" w:sz="4" w:space="0" w:color="auto"/>
            </w:tcBorders>
            <w:shd w:val="clear" w:color="auto" w:fill="FFFFFF"/>
            <w:vAlign w:val="bottom"/>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Работа в целом свидетельствует о способности самостоятельно ставить проблему и находить пути еёрешения;демонстрируетсясвободное владение логическими операциями, навыками критического мышления, умение самостоятельно мыслить;продемонстрирована способность на этой основе приобретать новые знания и/или осваивать новые способыдействий, </w:t>
            </w:r>
            <w:r w:rsidRPr="007B1B03">
              <w:rPr>
                <w:rFonts w:ascii="Times New Roman" w:eastAsia="Times New Roman" w:hAnsi="Times New Roman" w:cs="Times New Roman"/>
                <w:color w:val="000000"/>
                <w:sz w:val="24"/>
                <w:szCs w:val="24"/>
                <w:lang w:val="ba-RU" w:eastAsia="ru-RU" w:bidi="ru-RU"/>
              </w:rPr>
              <w:t>д</w:t>
            </w:r>
            <w:r w:rsidRPr="007B1B03">
              <w:rPr>
                <w:rFonts w:ascii="Times New Roman" w:eastAsia="Times New Roman" w:hAnsi="Times New Roman" w:cs="Times New Roman"/>
                <w:color w:val="000000"/>
                <w:sz w:val="24"/>
                <w:szCs w:val="24"/>
                <w:lang w:eastAsia="ru-RU" w:bidi="ru-RU"/>
              </w:rPr>
              <w:t>остигатьболееглубокого пониманияпроблемы</w:t>
            </w:r>
          </w:p>
        </w:tc>
      </w:tr>
      <w:tr w:rsidR="007B1B03" w:rsidRPr="007B1B03" w:rsidTr="007B1B03">
        <w:trPr>
          <w:trHeight w:hRule="exact" w:val="1402"/>
        </w:trPr>
        <w:tc>
          <w:tcPr>
            <w:tcW w:w="1997"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ind w:left="20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Знание предмета</w:t>
            </w:r>
          </w:p>
        </w:tc>
        <w:tc>
          <w:tcPr>
            <w:tcW w:w="3902" w:type="dxa"/>
            <w:tcBorders>
              <w:top w:val="single" w:sz="4" w:space="0" w:color="auto"/>
              <w:left w:val="single" w:sz="4" w:space="0" w:color="auto"/>
              <w:bottom w:val="single" w:sz="4" w:space="0" w:color="auto"/>
            </w:tcBorders>
            <w:shd w:val="clear" w:color="auto" w:fill="FFFFFF"/>
            <w:vAlign w:val="bottom"/>
          </w:tcPr>
          <w:p w:rsidR="007B1B03" w:rsidRPr="007B1B03" w:rsidRDefault="007B1B03" w:rsidP="007B1B03">
            <w:pPr>
              <w:widowControl w:val="0"/>
              <w:spacing w:after="0" w:line="240" w:lineRule="auto"/>
              <w:ind w:left="20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Продемонстрировано понимание содержания выполненной работы. В работе и в ответах на вопросыпо содержанию работы отсутствуют грубые ошибки</w:t>
            </w:r>
          </w:p>
        </w:tc>
        <w:tc>
          <w:tcPr>
            <w:tcW w:w="3648" w:type="dxa"/>
            <w:tcBorders>
              <w:top w:val="single" w:sz="4" w:space="0" w:color="auto"/>
              <w:left w:val="single" w:sz="4" w:space="0" w:color="auto"/>
              <w:bottom w:val="single" w:sz="4" w:space="0" w:color="auto"/>
              <w:right w:val="single" w:sz="4" w:space="0" w:color="auto"/>
            </w:tcBorders>
            <w:shd w:val="clear" w:color="auto" w:fill="FFFFFF"/>
          </w:tcPr>
          <w:p w:rsidR="007B1B03" w:rsidRPr="007B1B03" w:rsidRDefault="007B1B03" w:rsidP="007B1B03">
            <w:pPr>
              <w:widowControl w:val="0"/>
              <w:spacing w:after="0" w:line="240" w:lineRule="auto"/>
              <w:ind w:left="20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Продемонстрированосвободное владение предметом проектной деятельности. Ошибкиотсутствуют.</w:t>
            </w:r>
          </w:p>
        </w:tc>
      </w:tr>
      <w:tr w:rsidR="007B1B03" w:rsidRPr="007B1B03" w:rsidTr="007B1B03">
        <w:trPr>
          <w:trHeight w:hRule="exact" w:val="1402"/>
        </w:trPr>
        <w:tc>
          <w:tcPr>
            <w:tcW w:w="1997" w:type="dxa"/>
            <w:tcBorders>
              <w:top w:val="single" w:sz="4" w:space="0" w:color="auto"/>
              <w:left w:val="single" w:sz="4" w:space="0" w:color="auto"/>
              <w:bottom w:val="single" w:sz="4" w:space="0" w:color="auto"/>
            </w:tcBorders>
            <w:shd w:val="clear" w:color="auto" w:fill="FFFFFF"/>
          </w:tcPr>
          <w:p w:rsidR="007B1B03" w:rsidRPr="007B1B03" w:rsidRDefault="007B1B03" w:rsidP="007B1B03">
            <w:pPr>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Регулятивные</w:t>
            </w:r>
          </w:p>
          <w:p w:rsidR="007B1B03" w:rsidRPr="007B1B03" w:rsidRDefault="007B1B03" w:rsidP="007B1B03">
            <w:pPr>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действия</w:t>
            </w:r>
          </w:p>
        </w:tc>
        <w:tc>
          <w:tcPr>
            <w:tcW w:w="3902" w:type="dxa"/>
            <w:tcBorders>
              <w:top w:val="single" w:sz="4" w:space="0" w:color="auto"/>
              <w:left w:val="single" w:sz="4" w:space="0" w:color="auto"/>
              <w:bottom w:val="single" w:sz="4" w:space="0" w:color="auto"/>
            </w:tcBorders>
            <w:shd w:val="clear" w:color="auto" w:fill="FFFFFF"/>
            <w:vAlign w:val="bottom"/>
          </w:tcPr>
          <w:p w:rsidR="007B1B03" w:rsidRPr="007B1B03" w:rsidRDefault="007B1B03" w:rsidP="007B1B03">
            <w:pPr>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w:t>
            </w:r>
          </w:p>
          <w:p w:rsidR="007B1B03" w:rsidRPr="007B1B03" w:rsidRDefault="007B1B03" w:rsidP="007B1B03">
            <w:pPr>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При этом проявляются отдельные элементы самооценки и самоконтроля обучающегося.</w:t>
            </w:r>
          </w:p>
        </w:tc>
        <w:tc>
          <w:tcPr>
            <w:tcW w:w="3648" w:type="dxa"/>
            <w:tcBorders>
              <w:top w:val="single" w:sz="4" w:space="0" w:color="auto"/>
              <w:left w:val="single" w:sz="4" w:space="0" w:color="auto"/>
              <w:bottom w:val="single" w:sz="4" w:space="0" w:color="auto"/>
              <w:right w:val="single" w:sz="4" w:space="0" w:color="auto"/>
            </w:tcBorders>
            <w:shd w:val="clear" w:color="auto" w:fill="FFFFFF"/>
          </w:tcPr>
          <w:p w:rsidR="007B1B03" w:rsidRPr="007B1B03" w:rsidRDefault="007B1B03" w:rsidP="007B1B03">
            <w:pPr>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Работа тщательно спланирована и последовательно реализована, своевременно пройденывсе необходимые этапы обсуждения и представления. Контроль и коррекция осуществлялись самостоятельно</w:t>
            </w:r>
          </w:p>
        </w:tc>
      </w:tr>
      <w:tr w:rsidR="007B1B03" w:rsidRPr="007B1B03" w:rsidTr="007B1B03">
        <w:trPr>
          <w:trHeight w:hRule="exact" w:val="1402"/>
        </w:trPr>
        <w:tc>
          <w:tcPr>
            <w:tcW w:w="1997" w:type="dxa"/>
            <w:tcBorders>
              <w:top w:val="single" w:sz="4" w:space="0" w:color="auto"/>
              <w:left w:val="single" w:sz="4" w:space="0" w:color="auto"/>
              <w:bottom w:val="single" w:sz="4" w:space="0" w:color="auto"/>
            </w:tcBorders>
            <w:shd w:val="clear" w:color="auto" w:fill="FFFFFF"/>
          </w:tcPr>
          <w:p w:rsidR="007B1B03" w:rsidRPr="007B1B03" w:rsidRDefault="007B1B03" w:rsidP="007B1B03">
            <w:pPr>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lastRenderedPageBreak/>
              <w:t>Коммуникация</w:t>
            </w:r>
          </w:p>
        </w:tc>
        <w:tc>
          <w:tcPr>
            <w:tcW w:w="3902" w:type="dxa"/>
            <w:tcBorders>
              <w:top w:val="single" w:sz="4" w:space="0" w:color="auto"/>
              <w:left w:val="single" w:sz="4" w:space="0" w:color="auto"/>
              <w:bottom w:val="single" w:sz="4" w:space="0" w:color="auto"/>
            </w:tcBorders>
            <w:shd w:val="clear" w:color="auto" w:fill="FFFFFF"/>
            <w:vAlign w:val="bottom"/>
          </w:tcPr>
          <w:p w:rsidR="007B1B03" w:rsidRPr="007B1B03" w:rsidRDefault="007B1B03" w:rsidP="007B1B03">
            <w:pPr>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Продемонстрированынавыки оформления проектной работы и пояснительной записки, а также подготовки простой презентации. Автор отвечает навопросы.</w:t>
            </w:r>
          </w:p>
        </w:tc>
        <w:tc>
          <w:tcPr>
            <w:tcW w:w="3648" w:type="dxa"/>
            <w:tcBorders>
              <w:top w:val="single" w:sz="4" w:space="0" w:color="auto"/>
              <w:left w:val="single" w:sz="4" w:space="0" w:color="auto"/>
              <w:bottom w:val="single" w:sz="4" w:space="0" w:color="auto"/>
              <w:right w:val="single" w:sz="4" w:space="0" w:color="auto"/>
            </w:tcBorders>
            <w:shd w:val="clear" w:color="auto" w:fill="FFFFFF"/>
          </w:tcPr>
          <w:p w:rsidR="007B1B03" w:rsidRPr="007B1B03" w:rsidRDefault="007B1B03" w:rsidP="007B1B03">
            <w:pPr>
              <w:spacing w:after="0" w:line="240" w:lineRule="auto"/>
              <w:ind w:left="20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Тема ясно определена и пояснена. Текст/сообщениехорошо структурированы. Все мысли выраженыясно,логично, последовательно, аргументированно. Работа/сообщение вызываетинтерес.Автор свободно отвечает на вопросы.</w:t>
            </w:r>
          </w:p>
        </w:tc>
      </w:tr>
    </w:tbl>
    <w:p w:rsidR="007B1B03" w:rsidRPr="007B1B03" w:rsidRDefault="007B1B03" w:rsidP="007B1B03">
      <w:pPr>
        <w:widowControl w:val="0"/>
        <w:spacing w:after="0" w:line="240" w:lineRule="auto"/>
        <w:ind w:right="30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Решение о том, что проект выполнен на повышенном уровне, принимается при условии, что:</w:t>
      </w:r>
    </w:p>
    <w:p w:rsidR="007B1B03" w:rsidRPr="007B1B03" w:rsidRDefault="007B1B03" w:rsidP="00A65F6E">
      <w:pPr>
        <w:widowControl w:val="0"/>
        <w:numPr>
          <w:ilvl w:val="0"/>
          <w:numId w:val="18"/>
        </w:numPr>
        <w:tabs>
          <w:tab w:val="left" w:pos="1038"/>
        </w:tabs>
        <w:spacing w:after="0" w:line="240" w:lineRule="auto"/>
        <w:ind w:right="-25"/>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w:t>
      </w:r>
    </w:p>
    <w:p w:rsidR="007B1B03" w:rsidRPr="007B1B03" w:rsidRDefault="007B1B03" w:rsidP="00A65F6E">
      <w:pPr>
        <w:widowControl w:val="0"/>
        <w:numPr>
          <w:ilvl w:val="0"/>
          <w:numId w:val="18"/>
        </w:numPr>
        <w:tabs>
          <w:tab w:val="left" w:pos="1028"/>
        </w:tabs>
        <w:spacing w:after="0" w:line="240" w:lineRule="auto"/>
        <w:ind w:right="-25"/>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ни один из обязательных элементов проекта (продукт, пояснительная записка, отзыв руководителя или презентация) не даёт оснований для иногорешения.</w:t>
      </w:r>
    </w:p>
    <w:p w:rsidR="007B1B03" w:rsidRPr="007B1B03" w:rsidRDefault="007B1B03" w:rsidP="007B1B03">
      <w:pPr>
        <w:widowControl w:val="0"/>
        <w:spacing w:after="0" w:line="240" w:lineRule="auto"/>
        <w:ind w:right="-25"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Решение о том, что проект выполнен на базовом уровне, принимается при условии,</w:t>
      </w:r>
    </w:p>
    <w:p w:rsidR="007B1B03" w:rsidRPr="007B1B03" w:rsidRDefault="007B1B03" w:rsidP="007B1B03">
      <w:pPr>
        <w:widowControl w:val="0"/>
        <w:spacing w:after="0" w:line="240" w:lineRule="auto"/>
        <w:ind w:right="-25"/>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что:</w:t>
      </w:r>
    </w:p>
    <w:p w:rsidR="007B1B03" w:rsidRPr="007B1B03" w:rsidRDefault="007B1B03" w:rsidP="00A65F6E">
      <w:pPr>
        <w:widowControl w:val="0"/>
        <w:numPr>
          <w:ilvl w:val="0"/>
          <w:numId w:val="19"/>
        </w:numPr>
        <w:tabs>
          <w:tab w:val="left" w:pos="583"/>
        </w:tabs>
        <w:spacing w:after="0" w:line="240" w:lineRule="auto"/>
        <w:ind w:right="-25"/>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Такаяоценкавыставленакомиссиейпокаждому изпредъявляемыхкритериев;</w:t>
      </w:r>
    </w:p>
    <w:p w:rsidR="007B1B03" w:rsidRPr="007B1B03" w:rsidRDefault="007B1B03" w:rsidP="00A65F6E">
      <w:pPr>
        <w:widowControl w:val="0"/>
        <w:numPr>
          <w:ilvl w:val="0"/>
          <w:numId w:val="19"/>
        </w:numPr>
        <w:tabs>
          <w:tab w:val="left" w:pos="602"/>
        </w:tabs>
        <w:spacing w:after="0" w:line="240" w:lineRule="auto"/>
        <w:ind w:right="-25"/>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w:t>
      </w:r>
    </w:p>
    <w:p w:rsidR="007B1B03" w:rsidRPr="007B1B03" w:rsidRDefault="007B1B03" w:rsidP="00A65F6E">
      <w:pPr>
        <w:widowControl w:val="0"/>
        <w:numPr>
          <w:ilvl w:val="0"/>
          <w:numId w:val="19"/>
        </w:numPr>
        <w:tabs>
          <w:tab w:val="left" w:pos="602"/>
        </w:tabs>
        <w:spacing w:after="0" w:line="240" w:lineRule="auto"/>
        <w:ind w:right="-25"/>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даны ответы навопросы.</w:t>
      </w:r>
    </w:p>
    <w:p w:rsidR="007B1B03" w:rsidRPr="007B1B03" w:rsidRDefault="007B1B03" w:rsidP="007B1B03">
      <w:pPr>
        <w:widowControl w:val="0"/>
        <w:spacing w:after="0" w:line="240" w:lineRule="auto"/>
        <w:ind w:right="-25"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7B1B03" w:rsidRPr="007B1B03" w:rsidRDefault="007B1B03" w:rsidP="007B1B03">
      <w:pPr>
        <w:widowControl w:val="0"/>
        <w:spacing w:after="0" w:line="240" w:lineRule="auto"/>
        <w:ind w:right="-25"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ОО.</w:t>
      </w:r>
    </w:p>
    <w:p w:rsidR="007B1B03" w:rsidRPr="007B1B03" w:rsidRDefault="007B1B03" w:rsidP="007B1B03">
      <w:pPr>
        <w:widowControl w:val="0"/>
        <w:spacing w:after="0" w:line="240" w:lineRule="auto"/>
        <w:ind w:right="-25" w:firstLine="740"/>
        <w:contextualSpacing/>
        <w:jc w:val="both"/>
        <w:rPr>
          <w:rFonts w:ascii="Times New Roman" w:eastAsia="Times New Roman" w:hAnsi="Times New Roman" w:cs="Times New Roman"/>
          <w:color w:val="000000" w:themeColor="text1"/>
          <w:sz w:val="24"/>
          <w:szCs w:val="24"/>
          <w:lang w:eastAsia="ru-RU" w:bidi="ru-RU"/>
        </w:rPr>
      </w:pPr>
      <w:r w:rsidRPr="007B1B03">
        <w:rPr>
          <w:rFonts w:ascii="Times New Roman" w:eastAsia="Times New Roman" w:hAnsi="Times New Roman" w:cs="Times New Roman"/>
          <w:color w:val="000000" w:themeColor="text1"/>
          <w:sz w:val="24"/>
          <w:szCs w:val="24"/>
          <w:lang w:eastAsia="ru-RU" w:bidi="ru-RU"/>
        </w:rPr>
        <w:t>Результаты выполнения индивидуального проекта могут рассматриваться как дополнительное основание при зачислении выпускника на избранное им направление профильного образования.</w:t>
      </w:r>
    </w:p>
    <w:p w:rsidR="007B1B03" w:rsidRPr="007B1B03" w:rsidRDefault="007B1B03" w:rsidP="007B1B03">
      <w:pPr>
        <w:widowControl w:val="0"/>
        <w:spacing w:after="0" w:line="240" w:lineRule="auto"/>
        <w:ind w:firstLine="709"/>
        <w:contextualSpacing/>
        <w:jc w:val="both"/>
        <w:rPr>
          <w:rFonts w:ascii="Times New Roman" w:eastAsia="Times New Roman" w:hAnsi="Times New Roman" w:cs="Times New Roman"/>
          <w:color w:val="000000" w:themeColor="text1"/>
          <w:sz w:val="24"/>
          <w:szCs w:val="24"/>
          <w:lang w:eastAsia="ru-RU" w:bidi="ru-RU"/>
        </w:rPr>
      </w:pPr>
      <w:r w:rsidRPr="007B1B03">
        <w:rPr>
          <w:rFonts w:ascii="Times New Roman" w:eastAsia="Times New Roman" w:hAnsi="Times New Roman" w:cs="Times New Roman"/>
          <w:color w:val="000000" w:themeColor="text1"/>
          <w:sz w:val="24"/>
          <w:szCs w:val="24"/>
          <w:lang w:eastAsia="ru-RU" w:bidi="ru-RU"/>
        </w:rPr>
        <w:t>При необходимости осуществления отбора при поступлении в профильные классы может использоваться аналитический подход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7B1B03" w:rsidRPr="007B1B03" w:rsidRDefault="007B1B03" w:rsidP="007B1B03">
      <w:pPr>
        <w:widowControl w:val="0"/>
        <w:spacing w:after="0" w:line="240" w:lineRule="auto"/>
        <w:ind w:firstLine="740"/>
        <w:contextualSpacing/>
        <w:jc w:val="both"/>
        <w:outlineLvl w:val="3"/>
        <w:rPr>
          <w:rFonts w:ascii="Times New Roman" w:eastAsia="Times New Roman" w:hAnsi="Times New Roman" w:cs="Times New Roman"/>
          <w:b/>
          <w:bCs/>
          <w:color w:val="000000"/>
          <w:sz w:val="24"/>
          <w:szCs w:val="24"/>
          <w:lang w:eastAsia="ru-RU" w:bidi="ru-RU"/>
        </w:rPr>
      </w:pPr>
      <w:bookmarkStart w:id="7" w:name="bookmark106"/>
      <w:r w:rsidRPr="007B1B03">
        <w:rPr>
          <w:rFonts w:ascii="Times New Roman" w:eastAsia="Times New Roman" w:hAnsi="Times New Roman" w:cs="Times New Roman"/>
          <w:b/>
          <w:bCs/>
          <w:color w:val="000000"/>
          <w:sz w:val="24"/>
          <w:szCs w:val="24"/>
          <w:lang w:eastAsia="ru-RU" w:bidi="ru-RU"/>
        </w:rPr>
        <w:t>Особенности оценки предметных результатов</w:t>
      </w:r>
      <w:bookmarkEnd w:id="7"/>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Оценка предметных результатов представляет собой оценку достижения обучающимся планируемых результатов по отдельным предметам.</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Формирование этих результатов обеспечивается за счёт основных компонентов образовательного процесса — учебных предметов.</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Основным </w:t>
      </w:r>
      <w:r w:rsidRPr="007B1B03">
        <w:rPr>
          <w:rFonts w:ascii="Times New Roman" w:eastAsia="Times New Roman" w:hAnsi="Times New Roman" w:cs="Times New Roman"/>
          <w:b/>
          <w:bCs/>
          <w:color w:val="000000"/>
          <w:sz w:val="24"/>
          <w:szCs w:val="24"/>
          <w:lang w:eastAsia="ru-RU" w:bidi="ru-RU"/>
        </w:rPr>
        <w:t xml:space="preserve">объектом </w:t>
      </w:r>
      <w:r w:rsidRPr="007B1B03">
        <w:rPr>
          <w:rFonts w:ascii="Times New Roman" w:eastAsia="Times New Roman" w:hAnsi="Times New Roman" w:cs="Times New Roman"/>
          <w:color w:val="000000"/>
          <w:sz w:val="24"/>
          <w:szCs w:val="24"/>
          <w:lang w:eastAsia="ru-RU" w:bidi="ru-RU"/>
        </w:rPr>
        <w:t>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7B1B03">
        <w:rPr>
          <w:rFonts w:ascii="Times New Roman" w:eastAsia="Times New Roman" w:hAnsi="Times New Roman" w:cs="Times New Roman"/>
          <w:b/>
          <w:bCs/>
          <w:color w:val="000000"/>
          <w:sz w:val="24"/>
          <w:szCs w:val="24"/>
          <w:lang w:eastAsia="ru-RU" w:bidi="ru-RU"/>
        </w:rPr>
        <w:t xml:space="preserve">выделение базового уровня достижений как точки отсчёта </w:t>
      </w:r>
      <w:r w:rsidRPr="007B1B03">
        <w:rPr>
          <w:rFonts w:ascii="Times New Roman" w:eastAsia="Times New Roman" w:hAnsi="Times New Roman" w:cs="Times New Roman"/>
          <w:color w:val="000000"/>
          <w:sz w:val="24"/>
          <w:szCs w:val="24"/>
          <w:lang w:eastAsia="ru-RU" w:bidi="ru-RU"/>
        </w:rPr>
        <w:t>при построении всей системы оценки и организации индивидуальной работы с обучающимися.</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lastRenderedPageBreak/>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Практика показывает, что для описания достижений обучающихся целесообразно установить следующие пять уровней.</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b/>
          <w:bCs/>
          <w:color w:val="000000"/>
          <w:sz w:val="24"/>
          <w:szCs w:val="24"/>
          <w:lang w:eastAsia="ru-RU" w:bidi="ru-RU"/>
        </w:rPr>
        <w:t xml:space="preserve">Базовый уровень достижений </w:t>
      </w:r>
      <w:r w:rsidRPr="007B1B03">
        <w:rPr>
          <w:rFonts w:ascii="Times New Roman" w:eastAsia="Times New Roman" w:hAnsi="Times New Roman" w:cs="Times New Roman"/>
          <w:color w:val="000000"/>
          <w:sz w:val="24"/>
          <w:szCs w:val="24"/>
          <w:lang w:eastAsia="ru-RU" w:bidi="ru-RU"/>
        </w:rPr>
        <w:t>—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следующем уровне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7B1B03">
        <w:rPr>
          <w:rFonts w:ascii="Times New Roman" w:eastAsia="Times New Roman" w:hAnsi="Times New Roman" w:cs="Times New Roman"/>
          <w:b/>
          <w:bCs/>
          <w:color w:val="000000"/>
          <w:sz w:val="24"/>
          <w:szCs w:val="24"/>
          <w:lang w:eastAsia="ru-RU" w:bidi="ru-RU"/>
        </w:rPr>
        <w:t>превышающие базовый</w:t>
      </w:r>
      <w:r w:rsidRPr="007B1B03">
        <w:rPr>
          <w:rFonts w:ascii="Times New Roman" w:eastAsia="Times New Roman" w:hAnsi="Times New Roman" w:cs="Times New Roman"/>
          <w:color w:val="000000"/>
          <w:sz w:val="24"/>
          <w:szCs w:val="24"/>
          <w:lang w:eastAsia="ru-RU" w:bidi="ru-RU"/>
        </w:rPr>
        <w:t>:</w:t>
      </w:r>
    </w:p>
    <w:p w:rsidR="007B1B03" w:rsidRPr="007B1B03" w:rsidRDefault="007B1B03" w:rsidP="00A65F6E">
      <w:pPr>
        <w:widowControl w:val="0"/>
        <w:numPr>
          <w:ilvl w:val="0"/>
          <w:numId w:val="20"/>
        </w:numPr>
        <w:tabs>
          <w:tab w:val="left" w:pos="910"/>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b/>
          <w:bCs/>
          <w:color w:val="000000"/>
          <w:sz w:val="24"/>
          <w:szCs w:val="24"/>
          <w:lang w:eastAsia="ru-RU" w:bidi="ru-RU"/>
        </w:rPr>
        <w:t xml:space="preserve">повышенный уровень </w:t>
      </w:r>
      <w:r w:rsidRPr="007B1B03">
        <w:rPr>
          <w:rFonts w:ascii="Times New Roman" w:eastAsia="Times New Roman" w:hAnsi="Times New Roman" w:cs="Times New Roman"/>
          <w:color w:val="000000"/>
          <w:sz w:val="24"/>
          <w:szCs w:val="24"/>
          <w:lang w:eastAsia="ru-RU" w:bidi="ru-RU"/>
        </w:rPr>
        <w:t>достижения планируемых результатов, оценка «хорошо» (отметка «4»);</w:t>
      </w:r>
    </w:p>
    <w:p w:rsidR="007B1B03" w:rsidRPr="007B1B03" w:rsidRDefault="007B1B03" w:rsidP="00A65F6E">
      <w:pPr>
        <w:widowControl w:val="0"/>
        <w:numPr>
          <w:ilvl w:val="0"/>
          <w:numId w:val="20"/>
        </w:numPr>
        <w:tabs>
          <w:tab w:val="left" w:pos="910"/>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b/>
          <w:bCs/>
          <w:color w:val="000000"/>
          <w:sz w:val="24"/>
          <w:szCs w:val="24"/>
          <w:lang w:eastAsia="ru-RU" w:bidi="ru-RU"/>
        </w:rPr>
        <w:t xml:space="preserve">высокий уровень </w:t>
      </w:r>
      <w:r w:rsidRPr="007B1B03">
        <w:rPr>
          <w:rFonts w:ascii="Times New Roman" w:eastAsia="Times New Roman" w:hAnsi="Times New Roman" w:cs="Times New Roman"/>
          <w:color w:val="000000"/>
          <w:sz w:val="24"/>
          <w:szCs w:val="24"/>
          <w:lang w:eastAsia="ru-RU" w:bidi="ru-RU"/>
        </w:rPr>
        <w:t>достижения планируемых результатов, оценка «отлично» (отметка «5»).</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Для описания подготовки учащихся, уровень достижений которых </w:t>
      </w:r>
      <w:r w:rsidRPr="007B1B03">
        <w:rPr>
          <w:rFonts w:ascii="Times New Roman" w:eastAsia="Times New Roman" w:hAnsi="Times New Roman" w:cs="Times New Roman"/>
          <w:b/>
          <w:bCs/>
          <w:color w:val="000000"/>
          <w:sz w:val="24"/>
          <w:szCs w:val="24"/>
          <w:lang w:eastAsia="ru-RU" w:bidi="ru-RU"/>
        </w:rPr>
        <w:t>ниже базового</w:t>
      </w:r>
      <w:r w:rsidRPr="007B1B03">
        <w:rPr>
          <w:rFonts w:ascii="Times New Roman" w:eastAsia="Times New Roman" w:hAnsi="Times New Roman" w:cs="Times New Roman"/>
          <w:color w:val="000000"/>
          <w:sz w:val="24"/>
          <w:szCs w:val="24"/>
          <w:lang w:eastAsia="ru-RU" w:bidi="ru-RU"/>
        </w:rPr>
        <w:t>, целесообразно выделить также два уровня:</w:t>
      </w:r>
    </w:p>
    <w:p w:rsidR="007B1B03" w:rsidRPr="007B1B03" w:rsidRDefault="007B1B03" w:rsidP="00A65F6E">
      <w:pPr>
        <w:widowControl w:val="0"/>
        <w:numPr>
          <w:ilvl w:val="0"/>
          <w:numId w:val="20"/>
        </w:numPr>
        <w:tabs>
          <w:tab w:val="left" w:pos="938"/>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b/>
          <w:bCs/>
          <w:color w:val="000000"/>
          <w:sz w:val="24"/>
          <w:szCs w:val="24"/>
          <w:lang w:eastAsia="ru-RU" w:bidi="ru-RU"/>
        </w:rPr>
        <w:t xml:space="preserve">пониженный уровень </w:t>
      </w:r>
      <w:r w:rsidRPr="007B1B03">
        <w:rPr>
          <w:rFonts w:ascii="Times New Roman" w:eastAsia="Times New Roman" w:hAnsi="Times New Roman" w:cs="Times New Roman"/>
          <w:color w:val="000000"/>
          <w:sz w:val="24"/>
          <w:szCs w:val="24"/>
          <w:lang w:eastAsia="ru-RU" w:bidi="ru-RU"/>
        </w:rPr>
        <w:t>достижений, оценка «неудовлетворительно» (отметка «2»);</w:t>
      </w:r>
    </w:p>
    <w:p w:rsidR="007B1B03" w:rsidRPr="007B1B03" w:rsidRDefault="007B1B03" w:rsidP="00A65F6E">
      <w:pPr>
        <w:widowControl w:val="0"/>
        <w:numPr>
          <w:ilvl w:val="0"/>
          <w:numId w:val="20"/>
        </w:numPr>
        <w:tabs>
          <w:tab w:val="left" w:pos="938"/>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b/>
          <w:bCs/>
          <w:color w:val="000000"/>
          <w:sz w:val="24"/>
          <w:szCs w:val="24"/>
          <w:lang w:eastAsia="ru-RU" w:bidi="ru-RU"/>
        </w:rPr>
        <w:t xml:space="preserve">низкий уровень </w:t>
      </w:r>
      <w:r w:rsidRPr="007B1B03">
        <w:rPr>
          <w:rFonts w:ascii="Times New Roman" w:eastAsia="Times New Roman" w:hAnsi="Times New Roman" w:cs="Times New Roman"/>
          <w:color w:val="000000"/>
          <w:sz w:val="24"/>
          <w:szCs w:val="24"/>
          <w:lang w:eastAsia="ru-RU" w:bidi="ru-RU"/>
        </w:rPr>
        <w:t>достижений, оценка «плохо» (отметка «1»).</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Как правило, </w:t>
      </w:r>
      <w:r w:rsidRPr="007B1B03">
        <w:rPr>
          <w:rFonts w:ascii="Times New Roman" w:eastAsia="Times New Roman" w:hAnsi="Times New Roman" w:cs="Times New Roman"/>
          <w:b/>
          <w:bCs/>
          <w:color w:val="000000"/>
          <w:sz w:val="24"/>
          <w:szCs w:val="24"/>
          <w:lang w:eastAsia="ru-RU" w:bidi="ru-RU"/>
        </w:rPr>
        <w:t xml:space="preserve">пониженный уровень </w:t>
      </w:r>
      <w:r w:rsidRPr="007B1B03">
        <w:rPr>
          <w:rFonts w:ascii="Times New Roman" w:eastAsia="Times New Roman" w:hAnsi="Times New Roman" w:cs="Times New Roman"/>
          <w:color w:val="000000"/>
          <w:sz w:val="24"/>
          <w:szCs w:val="24"/>
          <w:lang w:eastAsia="ru-RU" w:bidi="ru-RU"/>
        </w:rPr>
        <w:t>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b/>
          <w:bCs/>
          <w:color w:val="000000"/>
          <w:sz w:val="24"/>
          <w:szCs w:val="24"/>
          <w:lang w:eastAsia="ru-RU" w:bidi="ru-RU"/>
        </w:rPr>
        <w:t xml:space="preserve">Низкий уровень </w:t>
      </w:r>
      <w:r w:rsidRPr="007B1B03">
        <w:rPr>
          <w:rFonts w:ascii="Times New Roman" w:eastAsia="Times New Roman" w:hAnsi="Times New Roman" w:cs="Times New Roman"/>
          <w:color w:val="000000"/>
          <w:sz w:val="24"/>
          <w:szCs w:val="24"/>
          <w:lang w:eastAsia="ru-RU" w:bidi="ru-RU"/>
        </w:rPr>
        <w:t xml:space="preserve">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7B1B03">
        <w:rPr>
          <w:rFonts w:ascii="Times New Roman" w:eastAsia="Times New Roman" w:hAnsi="Times New Roman" w:cs="Times New Roman"/>
          <w:color w:val="000000"/>
          <w:sz w:val="24"/>
          <w:szCs w:val="24"/>
          <w:u w:val="single"/>
          <w:lang w:eastAsia="ru-RU" w:bidi="ru-RU"/>
        </w:rPr>
        <w:t>формированию мотивации к обучению,</w:t>
      </w:r>
      <w:r w:rsidRPr="007B1B03">
        <w:rPr>
          <w:rFonts w:ascii="Times New Roman" w:eastAsia="Times New Roman" w:hAnsi="Times New Roman" w:cs="Times New Roman"/>
          <w:color w:val="000000"/>
          <w:sz w:val="24"/>
          <w:szCs w:val="24"/>
          <w:lang w:eastAsia="ru-RU" w:bidi="ru-RU"/>
        </w:rPr>
        <w:t xml:space="preserve">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Описанный выше подход целесообразно применять в ходе различных процедур оценивания: текущего, промежуточного и итогового.</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w:t>
      </w:r>
      <w:r w:rsidRPr="007B1B03">
        <w:rPr>
          <w:rFonts w:ascii="Times New Roman" w:eastAsia="Times New Roman" w:hAnsi="Times New Roman" w:cs="Times New Roman"/>
          <w:color w:val="000000"/>
          <w:sz w:val="24"/>
          <w:szCs w:val="24"/>
          <w:lang w:eastAsia="ru-RU" w:bidi="ru-RU"/>
        </w:rPr>
        <w:lastRenderedPageBreak/>
        <w:t>обеспечивают продвижение вперёд в освоении содержания образования.</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i/>
          <w:iCs/>
          <w:color w:val="000000"/>
          <w:sz w:val="24"/>
          <w:szCs w:val="24"/>
          <w:lang w:eastAsia="ru-RU" w:bidi="ru-RU"/>
        </w:rPr>
        <w:t>Для оценки динамики формирования предметных результатов</w:t>
      </w:r>
      <w:r w:rsidRPr="007B1B03">
        <w:rPr>
          <w:rFonts w:ascii="Times New Roman" w:eastAsia="Times New Roman" w:hAnsi="Times New Roman" w:cs="Times New Roman"/>
          <w:color w:val="000000"/>
          <w:sz w:val="24"/>
          <w:szCs w:val="24"/>
          <w:lang w:eastAsia="ru-RU" w:bidi="ru-RU"/>
        </w:rPr>
        <w:t xml:space="preserve"> 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7B1B03">
        <w:rPr>
          <w:rFonts w:ascii="Times New Roman" w:eastAsia="Times New Roman" w:hAnsi="Times New Roman" w:cs="Times New Roman"/>
          <w:b/>
          <w:bCs/>
          <w:color w:val="000000"/>
          <w:sz w:val="24"/>
          <w:szCs w:val="24"/>
          <w:lang w:eastAsia="ru-RU" w:bidi="ru-RU"/>
        </w:rPr>
        <w:t>освоению систематических знаний</w:t>
      </w:r>
      <w:r w:rsidRPr="007B1B03">
        <w:rPr>
          <w:rFonts w:ascii="Times New Roman" w:eastAsia="Times New Roman" w:hAnsi="Times New Roman" w:cs="Times New Roman"/>
          <w:color w:val="000000"/>
          <w:sz w:val="24"/>
          <w:szCs w:val="24"/>
          <w:lang w:eastAsia="ru-RU" w:bidi="ru-RU"/>
        </w:rPr>
        <w:t>, в том числе:</w:t>
      </w:r>
    </w:p>
    <w:p w:rsidR="007B1B03" w:rsidRPr="007B1B03" w:rsidRDefault="007B1B03" w:rsidP="00A65F6E">
      <w:pPr>
        <w:widowControl w:val="0"/>
        <w:numPr>
          <w:ilvl w:val="0"/>
          <w:numId w:val="20"/>
        </w:numPr>
        <w:tabs>
          <w:tab w:val="left" w:pos="913"/>
        </w:tabs>
        <w:spacing w:after="0" w:line="240" w:lineRule="auto"/>
        <w:contextualSpacing/>
        <w:jc w:val="both"/>
        <w:rPr>
          <w:rFonts w:ascii="Times New Roman" w:eastAsia="Times New Roman" w:hAnsi="Times New Roman" w:cs="Times New Roman"/>
          <w:i/>
          <w:iCs/>
          <w:color w:val="000000"/>
          <w:sz w:val="24"/>
          <w:szCs w:val="24"/>
          <w:lang w:eastAsia="ru-RU" w:bidi="ru-RU"/>
        </w:rPr>
      </w:pPr>
      <w:r w:rsidRPr="007B1B03">
        <w:rPr>
          <w:rFonts w:ascii="Times New Roman" w:eastAsia="Times New Roman" w:hAnsi="Times New Roman" w:cs="Times New Roman"/>
          <w:i/>
          <w:iCs/>
          <w:color w:val="000000"/>
          <w:sz w:val="24"/>
          <w:szCs w:val="24"/>
          <w:lang w:eastAsia="ru-RU" w:bidi="ru-RU"/>
        </w:rPr>
        <w:t>первичному ознакомлению, отработке и осознанию теоретических моделей и понятий(общенаучных</w:t>
      </w:r>
      <w:r w:rsidRPr="007B1B03">
        <w:rPr>
          <w:rFonts w:ascii="Times New Roman" w:eastAsia="Times New Roman" w:hAnsi="Times New Roman" w:cs="Times New Roman"/>
          <w:color w:val="000000"/>
          <w:sz w:val="24"/>
          <w:szCs w:val="24"/>
          <w:lang w:eastAsia="ru-RU" w:bidi="ru-RU"/>
        </w:rPr>
        <w:t xml:space="preserve"> и базовых для данной области знания), </w:t>
      </w:r>
      <w:r w:rsidRPr="007B1B03">
        <w:rPr>
          <w:rFonts w:ascii="Times New Roman" w:eastAsia="Times New Roman" w:hAnsi="Times New Roman" w:cs="Times New Roman"/>
          <w:i/>
          <w:iCs/>
          <w:color w:val="000000"/>
          <w:sz w:val="24"/>
          <w:szCs w:val="24"/>
          <w:lang w:eastAsia="ru-RU" w:bidi="ru-RU"/>
        </w:rPr>
        <w:t>стандартных алгоритмов и процедур;</w:t>
      </w:r>
    </w:p>
    <w:p w:rsidR="007B1B03" w:rsidRPr="007B1B03" w:rsidRDefault="007B1B03" w:rsidP="00A65F6E">
      <w:pPr>
        <w:widowControl w:val="0"/>
        <w:numPr>
          <w:ilvl w:val="0"/>
          <w:numId w:val="20"/>
        </w:numPr>
        <w:tabs>
          <w:tab w:val="left" w:pos="922"/>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i/>
          <w:iCs/>
          <w:color w:val="000000"/>
          <w:sz w:val="24"/>
          <w:szCs w:val="24"/>
          <w:lang w:eastAsia="ru-RU" w:bidi="ru-RU"/>
        </w:rPr>
        <w:t>выявлению и осознанию сущности и</w:t>
      </w:r>
      <w:r w:rsidRPr="007B1B03">
        <w:rPr>
          <w:rFonts w:ascii="Times New Roman" w:eastAsia="Times New Roman" w:hAnsi="Times New Roman" w:cs="Times New Roman"/>
          <w:color w:val="000000"/>
          <w:sz w:val="24"/>
          <w:szCs w:val="24"/>
          <w:lang w:eastAsia="ru-RU" w:bidi="ru-RU"/>
        </w:rPr>
        <w:t xml:space="preserve"> особенностейизучаемых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7B1B03">
        <w:rPr>
          <w:rFonts w:ascii="Times New Roman" w:eastAsia="Times New Roman" w:hAnsi="Times New Roman" w:cs="Times New Roman"/>
          <w:i/>
          <w:iCs/>
          <w:color w:val="000000"/>
          <w:sz w:val="24"/>
          <w:szCs w:val="24"/>
          <w:lang w:eastAsia="ru-RU" w:bidi="ru-RU"/>
        </w:rPr>
        <w:t>созданию и использованию моделей</w:t>
      </w:r>
      <w:r w:rsidRPr="007B1B03">
        <w:rPr>
          <w:rFonts w:ascii="Times New Roman" w:eastAsia="Times New Roman" w:hAnsi="Times New Roman" w:cs="Times New Roman"/>
          <w:color w:val="000000"/>
          <w:sz w:val="24"/>
          <w:szCs w:val="24"/>
          <w:lang w:eastAsia="ru-RU" w:bidi="ru-RU"/>
        </w:rPr>
        <w:t xml:space="preserve"> изучаемых объектов и процессов, схем;</w:t>
      </w:r>
    </w:p>
    <w:p w:rsidR="007B1B03" w:rsidRPr="007B1B03" w:rsidRDefault="007B1B03" w:rsidP="00A65F6E">
      <w:pPr>
        <w:widowControl w:val="0"/>
        <w:numPr>
          <w:ilvl w:val="0"/>
          <w:numId w:val="20"/>
        </w:numPr>
        <w:tabs>
          <w:tab w:val="left" w:pos="903"/>
        </w:tabs>
        <w:spacing w:after="0" w:line="240" w:lineRule="auto"/>
        <w:contextualSpacing/>
        <w:jc w:val="both"/>
        <w:rPr>
          <w:rFonts w:ascii="Times New Roman" w:eastAsia="Times New Roman" w:hAnsi="Times New Roman" w:cs="Times New Roman"/>
          <w:i/>
          <w:iCs/>
          <w:color w:val="000000"/>
          <w:sz w:val="24"/>
          <w:szCs w:val="24"/>
          <w:lang w:eastAsia="ru-RU" w:bidi="ru-RU"/>
        </w:rPr>
      </w:pPr>
      <w:r w:rsidRPr="007B1B03">
        <w:rPr>
          <w:rFonts w:ascii="Times New Roman" w:eastAsia="Times New Roman" w:hAnsi="Times New Roman" w:cs="Times New Roman"/>
          <w:i/>
          <w:iCs/>
          <w:color w:val="000000"/>
          <w:sz w:val="24"/>
          <w:szCs w:val="24"/>
          <w:lang w:eastAsia="ru-RU" w:bidi="ru-RU"/>
        </w:rPr>
        <w:t xml:space="preserve">выявлению и анализу существенных и устойчивых связей и отношениймежду </w:t>
      </w:r>
      <w:r w:rsidRPr="007B1B03">
        <w:rPr>
          <w:rFonts w:ascii="Times New Roman" w:eastAsia="Times New Roman" w:hAnsi="Times New Roman" w:cs="Times New Roman"/>
          <w:color w:val="000000"/>
          <w:sz w:val="24"/>
          <w:szCs w:val="24"/>
          <w:lang w:eastAsia="ru-RU" w:bidi="ru-RU"/>
        </w:rPr>
        <w:t>объектами и процессами.</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При этом обязательными составляющими системы накопленной оценки являются материалы:</w:t>
      </w:r>
    </w:p>
    <w:p w:rsidR="007B1B03" w:rsidRPr="007B1B03" w:rsidRDefault="007B1B03" w:rsidP="00A65F6E">
      <w:pPr>
        <w:widowControl w:val="0"/>
        <w:numPr>
          <w:ilvl w:val="0"/>
          <w:numId w:val="20"/>
        </w:numPr>
        <w:tabs>
          <w:tab w:val="left" w:pos="938"/>
        </w:tabs>
        <w:spacing w:after="0" w:line="240" w:lineRule="auto"/>
        <w:contextualSpacing/>
        <w:jc w:val="both"/>
        <w:rPr>
          <w:rFonts w:ascii="Times New Roman" w:eastAsia="Times New Roman" w:hAnsi="Times New Roman" w:cs="Times New Roman"/>
          <w:i/>
          <w:iCs/>
          <w:color w:val="000000"/>
          <w:sz w:val="24"/>
          <w:szCs w:val="24"/>
          <w:lang w:eastAsia="ru-RU" w:bidi="ru-RU"/>
        </w:rPr>
      </w:pPr>
      <w:r w:rsidRPr="007B1B03">
        <w:rPr>
          <w:rFonts w:ascii="Times New Roman" w:eastAsia="Times New Roman" w:hAnsi="Times New Roman" w:cs="Times New Roman"/>
          <w:i/>
          <w:iCs/>
          <w:color w:val="000000"/>
          <w:sz w:val="24"/>
          <w:szCs w:val="24"/>
          <w:lang w:eastAsia="ru-RU" w:bidi="ru-RU"/>
        </w:rPr>
        <w:t>стартовой диагностики</w:t>
      </w:r>
      <w:r w:rsidRPr="007B1B03">
        <w:rPr>
          <w:rFonts w:ascii="Times New Roman" w:eastAsia="Times New Roman" w:hAnsi="Times New Roman" w:cs="Times New Roman"/>
          <w:color w:val="000000"/>
          <w:sz w:val="24"/>
          <w:szCs w:val="24"/>
          <w:lang w:eastAsia="ru-RU" w:bidi="ru-RU"/>
        </w:rPr>
        <w:t>;</w:t>
      </w:r>
    </w:p>
    <w:p w:rsidR="007B1B03" w:rsidRPr="007B1B03" w:rsidRDefault="007B1B03" w:rsidP="00A65F6E">
      <w:pPr>
        <w:widowControl w:val="0"/>
        <w:numPr>
          <w:ilvl w:val="0"/>
          <w:numId w:val="20"/>
        </w:numPr>
        <w:tabs>
          <w:tab w:val="left" w:pos="938"/>
        </w:tabs>
        <w:spacing w:after="0" w:line="240" w:lineRule="auto"/>
        <w:contextualSpacing/>
        <w:jc w:val="both"/>
        <w:rPr>
          <w:rFonts w:ascii="Times New Roman" w:eastAsia="Times New Roman" w:hAnsi="Times New Roman" w:cs="Times New Roman"/>
          <w:i/>
          <w:iCs/>
          <w:color w:val="000000"/>
          <w:sz w:val="24"/>
          <w:szCs w:val="24"/>
          <w:lang w:eastAsia="ru-RU" w:bidi="ru-RU"/>
        </w:rPr>
      </w:pPr>
      <w:r w:rsidRPr="007B1B03">
        <w:rPr>
          <w:rFonts w:ascii="Times New Roman" w:eastAsia="Times New Roman" w:hAnsi="Times New Roman" w:cs="Times New Roman"/>
          <w:i/>
          <w:iCs/>
          <w:color w:val="000000"/>
          <w:sz w:val="24"/>
          <w:szCs w:val="24"/>
          <w:lang w:eastAsia="ru-RU" w:bidi="ru-RU"/>
        </w:rPr>
        <w:t>тематических и итоговых проверочных работ по всем учебным предметам</w:t>
      </w:r>
      <w:r w:rsidRPr="007B1B03">
        <w:rPr>
          <w:rFonts w:ascii="Times New Roman" w:eastAsia="Times New Roman" w:hAnsi="Times New Roman" w:cs="Times New Roman"/>
          <w:color w:val="000000"/>
          <w:sz w:val="24"/>
          <w:szCs w:val="24"/>
          <w:lang w:eastAsia="ru-RU" w:bidi="ru-RU"/>
        </w:rPr>
        <w:t>;</w:t>
      </w:r>
    </w:p>
    <w:p w:rsidR="007B1B03" w:rsidRPr="007B1B03" w:rsidRDefault="007B1B03" w:rsidP="00A65F6E">
      <w:pPr>
        <w:widowControl w:val="0"/>
        <w:numPr>
          <w:ilvl w:val="0"/>
          <w:numId w:val="20"/>
        </w:numPr>
        <w:tabs>
          <w:tab w:val="left" w:pos="938"/>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i/>
          <w:iCs/>
          <w:color w:val="000000"/>
          <w:sz w:val="24"/>
          <w:szCs w:val="24"/>
          <w:lang w:eastAsia="ru-RU" w:bidi="ru-RU"/>
        </w:rPr>
        <w:t>творческих работ</w:t>
      </w:r>
      <w:r w:rsidRPr="007B1B03">
        <w:rPr>
          <w:rFonts w:ascii="Times New Roman" w:eastAsia="Times New Roman" w:hAnsi="Times New Roman" w:cs="Times New Roman"/>
          <w:color w:val="000000"/>
          <w:sz w:val="24"/>
          <w:szCs w:val="24"/>
          <w:lang w:eastAsia="ru-RU" w:bidi="ru-RU"/>
        </w:rPr>
        <w:t>, включая учебные исследования и учебные проекты.</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themeColor="text1"/>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w:t>
      </w:r>
      <w:r w:rsidRPr="007B1B03">
        <w:rPr>
          <w:rFonts w:ascii="Times New Roman" w:eastAsia="Times New Roman" w:hAnsi="Times New Roman" w:cs="Times New Roman"/>
          <w:color w:val="000000" w:themeColor="text1"/>
          <w:sz w:val="24"/>
          <w:szCs w:val="24"/>
          <w:lang w:eastAsia="ru-RU" w:bidi="ru-RU"/>
        </w:rPr>
        <w:t>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7B1B03" w:rsidRPr="007B1B03" w:rsidRDefault="007B1B03" w:rsidP="007B1B03">
      <w:pPr>
        <w:spacing w:after="0" w:line="240" w:lineRule="auto"/>
        <w:contextualSpacing/>
        <w:rPr>
          <w:rFonts w:ascii="Times New Roman" w:eastAsia="Times New Roman" w:hAnsi="Times New Roman" w:cs="Times New Roman"/>
          <w:b/>
          <w:sz w:val="24"/>
          <w:szCs w:val="24"/>
          <w:lang w:eastAsia="ru-RU"/>
        </w:rPr>
      </w:pPr>
      <w:r w:rsidRPr="007B1B03">
        <w:rPr>
          <w:rFonts w:ascii="Times New Roman" w:eastAsia="Times New Roman" w:hAnsi="Times New Roman" w:cs="Times New Roman"/>
          <w:b/>
          <w:sz w:val="24"/>
          <w:szCs w:val="24"/>
          <w:lang w:eastAsia="ru-RU"/>
        </w:rPr>
        <w:t>Особенности оценки предметных результатов</w:t>
      </w:r>
    </w:p>
    <w:p w:rsidR="007B1B03" w:rsidRPr="007B1B03" w:rsidRDefault="007B1B03" w:rsidP="007B1B03">
      <w:pPr>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 xml:space="preserve">Оценка предметных результатов </w:t>
      </w:r>
      <w:r w:rsidRPr="007B1B03">
        <w:rPr>
          <w:rFonts w:ascii="Times New Roman" w:eastAsia="Calibri" w:hAnsi="Times New Roman" w:cs="Times New Roman"/>
          <w:bCs/>
          <w:sz w:val="24"/>
          <w:szCs w:val="24"/>
        </w:rPr>
        <w:t xml:space="preserve">представляет собой оценку достижения обучающимся </w:t>
      </w:r>
      <w:r w:rsidRPr="007B1B03">
        <w:rPr>
          <w:rFonts w:ascii="Times New Roman" w:eastAsia="Calibri" w:hAnsi="Times New Roman" w:cs="Times New Roman"/>
          <w:sz w:val="24"/>
          <w:szCs w:val="24"/>
        </w:rPr>
        <w:t>планируемых результатов по отдельным предметам.</w:t>
      </w:r>
    </w:p>
    <w:p w:rsidR="007B1B03" w:rsidRPr="007B1B03" w:rsidRDefault="007B1B03" w:rsidP="007B1B03">
      <w:pPr>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sz w:val="24"/>
          <w:szCs w:val="24"/>
        </w:rPr>
        <w:t>Формирование этих результатов обеспечивается каждым учебным предметом.</w:t>
      </w:r>
    </w:p>
    <w:p w:rsidR="007B1B03" w:rsidRPr="007B1B03" w:rsidRDefault="007B1B03" w:rsidP="007B1B03">
      <w:pPr>
        <w:spacing w:after="0" w:line="240" w:lineRule="auto"/>
        <w:ind w:firstLine="709"/>
        <w:contextualSpacing/>
        <w:jc w:val="both"/>
        <w:rPr>
          <w:rFonts w:ascii="Times New Roman" w:eastAsia="Calibri" w:hAnsi="Times New Roman" w:cs="Times New Roman"/>
          <w:sz w:val="24"/>
          <w:szCs w:val="24"/>
        </w:rPr>
      </w:pPr>
      <w:r w:rsidRPr="007B1B03">
        <w:rPr>
          <w:rFonts w:ascii="Times New Roman" w:eastAsia="Calibri" w:hAnsi="Times New Roman" w:cs="Times New Roman"/>
          <w:bCs/>
          <w:iCs/>
          <w:sz w:val="24"/>
          <w:szCs w:val="24"/>
        </w:rPr>
        <w:t xml:space="preserve">Основным </w:t>
      </w:r>
      <w:r w:rsidRPr="007B1B03">
        <w:rPr>
          <w:rFonts w:ascii="Times New Roman" w:eastAsia="Calibri" w:hAnsi="Times New Roman" w:cs="Times New Roman"/>
          <w:b/>
          <w:bCs/>
          <w:iCs/>
          <w:sz w:val="24"/>
          <w:szCs w:val="24"/>
        </w:rPr>
        <w:t>объектом</w:t>
      </w:r>
      <w:r w:rsidRPr="007B1B03">
        <w:rPr>
          <w:rFonts w:ascii="Times New Roman" w:eastAsia="Calibri" w:hAnsi="Times New Roman" w:cs="Times New Roman"/>
          <w:bCs/>
          <w:iCs/>
          <w:color w:val="000000" w:themeColor="text1"/>
          <w:sz w:val="24"/>
          <w:szCs w:val="24"/>
        </w:rPr>
        <w:t>(предметом)</w:t>
      </w:r>
      <w:r w:rsidRPr="007B1B03">
        <w:rPr>
          <w:rFonts w:ascii="Times New Roman" w:eastAsia="Calibri" w:hAnsi="Times New Roman" w:cs="Times New Roman"/>
          <w:bCs/>
          <w:iCs/>
          <w:sz w:val="24"/>
          <w:szCs w:val="24"/>
        </w:rPr>
        <w:t xml:space="preserve">оценки в соответствии с требованиями ФГОС ООО является </w:t>
      </w:r>
      <w:r w:rsidRPr="007B1B03">
        <w:rPr>
          <w:rFonts w:ascii="Times New Roman" w:eastAsia="Calibri" w:hAnsi="Times New Roman" w:cs="Times New Roman"/>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7B1B03" w:rsidRPr="007B1B03" w:rsidRDefault="007B1B03" w:rsidP="007B1B03">
      <w:pPr>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B1B03">
        <w:rPr>
          <w:rFonts w:ascii="Times New Roman" w:eastAsia="Arial Unicode MS" w:hAnsi="Times New Roman" w:cs="Times New Roman"/>
          <w:color w:val="000000"/>
          <w:sz w:val="24"/>
          <w:szCs w:val="24"/>
          <w:lang w:eastAsia="ru-RU" w:bidi="ru-RU"/>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7B1B03">
        <w:rPr>
          <w:rFonts w:ascii="Times New Roman" w:eastAsia="Arial Unicode MS" w:hAnsi="Times New Roman" w:cs="Times New Roman"/>
          <w:b/>
          <w:bCs/>
          <w:color w:val="000000"/>
          <w:sz w:val="24"/>
          <w:szCs w:val="24"/>
          <w:lang w:eastAsia="ru-RU" w:bidi="ru-RU"/>
        </w:rPr>
        <w:t xml:space="preserve">выделение базового уровня достижений как точки отсчёта </w:t>
      </w:r>
      <w:r w:rsidRPr="007B1B03">
        <w:rPr>
          <w:rFonts w:ascii="Times New Roman" w:eastAsia="Arial Unicode MS" w:hAnsi="Times New Roman" w:cs="Times New Roman"/>
          <w:color w:val="000000"/>
          <w:sz w:val="24"/>
          <w:szCs w:val="24"/>
          <w:lang w:eastAsia="ru-RU" w:bidi="ru-RU"/>
        </w:rPr>
        <w:t>при построении всей системы оценки и организации индивидуальной работы с обучающимися.</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sz w:val="24"/>
          <w:szCs w:val="24"/>
          <w:lang w:eastAsia="ru-RU" w:bidi="ru-RU"/>
        </w:rPr>
      </w:pPr>
      <w:r w:rsidRPr="007B1B03">
        <w:rPr>
          <w:rFonts w:ascii="Times New Roman" w:eastAsia="Times New Roman" w:hAnsi="Times New Roman" w:cs="Times New Roman"/>
          <w:sz w:val="24"/>
          <w:szCs w:val="24"/>
          <w:lang w:eastAsia="ru-RU" w:bidi="ru-RU"/>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sz w:val="24"/>
          <w:szCs w:val="24"/>
          <w:lang w:eastAsia="ru-RU" w:bidi="ru-RU"/>
        </w:rPr>
      </w:pPr>
      <w:r w:rsidRPr="007B1B03">
        <w:rPr>
          <w:rFonts w:ascii="Times New Roman" w:eastAsia="Times New Roman" w:hAnsi="Times New Roman" w:cs="Times New Roman"/>
          <w:sz w:val="24"/>
          <w:szCs w:val="24"/>
          <w:lang w:eastAsia="ru-RU" w:bidi="ru-RU"/>
        </w:rPr>
        <w:t>Практика показывает, что для описания достижений обучающихся целесообразно установить следующие пять уровней.</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sz w:val="24"/>
          <w:szCs w:val="24"/>
          <w:lang w:eastAsia="ru-RU" w:bidi="ru-RU"/>
        </w:rPr>
      </w:pPr>
      <w:r w:rsidRPr="007B1B03">
        <w:rPr>
          <w:rFonts w:ascii="Times New Roman" w:eastAsia="Times New Roman" w:hAnsi="Times New Roman" w:cs="Times New Roman"/>
          <w:b/>
          <w:bCs/>
          <w:color w:val="000000"/>
          <w:sz w:val="24"/>
          <w:szCs w:val="24"/>
          <w:shd w:val="clear" w:color="auto" w:fill="FFFFFF"/>
          <w:lang w:eastAsia="ru-RU" w:bidi="ru-RU"/>
        </w:rPr>
        <w:t xml:space="preserve">Базовый уровень достижений </w:t>
      </w:r>
      <w:r w:rsidRPr="007B1B03">
        <w:rPr>
          <w:rFonts w:ascii="Times New Roman" w:eastAsia="Times New Roman" w:hAnsi="Times New Roman" w:cs="Times New Roman"/>
          <w:sz w:val="24"/>
          <w:szCs w:val="24"/>
          <w:lang w:eastAsia="ru-RU" w:bidi="ru-RU"/>
        </w:rPr>
        <w:t>—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следующем уровне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sz w:val="24"/>
          <w:szCs w:val="24"/>
          <w:lang w:eastAsia="ru-RU" w:bidi="ru-RU"/>
        </w:rPr>
      </w:pPr>
      <w:r w:rsidRPr="007B1B03">
        <w:rPr>
          <w:rFonts w:ascii="Times New Roman" w:eastAsia="Times New Roman" w:hAnsi="Times New Roman" w:cs="Times New Roman"/>
          <w:sz w:val="24"/>
          <w:szCs w:val="24"/>
          <w:lang w:eastAsia="ru-RU" w:bidi="ru-RU"/>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7B1B03">
        <w:rPr>
          <w:rFonts w:ascii="Times New Roman" w:eastAsia="Times New Roman" w:hAnsi="Times New Roman" w:cs="Times New Roman"/>
          <w:b/>
          <w:bCs/>
          <w:color w:val="000000"/>
          <w:sz w:val="24"/>
          <w:szCs w:val="24"/>
          <w:shd w:val="clear" w:color="auto" w:fill="FFFFFF"/>
          <w:lang w:eastAsia="ru-RU" w:bidi="ru-RU"/>
        </w:rPr>
        <w:t>превышающие базовый</w:t>
      </w:r>
      <w:r w:rsidRPr="007B1B03">
        <w:rPr>
          <w:rFonts w:ascii="Times New Roman" w:eastAsia="Times New Roman" w:hAnsi="Times New Roman" w:cs="Times New Roman"/>
          <w:sz w:val="24"/>
          <w:szCs w:val="24"/>
          <w:lang w:eastAsia="ru-RU" w:bidi="ru-RU"/>
        </w:rPr>
        <w:t>:</w:t>
      </w:r>
    </w:p>
    <w:p w:rsidR="007B1B03" w:rsidRPr="007B1B03" w:rsidRDefault="007B1B03" w:rsidP="00A65F6E">
      <w:pPr>
        <w:widowControl w:val="0"/>
        <w:numPr>
          <w:ilvl w:val="0"/>
          <w:numId w:val="20"/>
        </w:numPr>
        <w:tabs>
          <w:tab w:val="left" w:pos="910"/>
        </w:tabs>
        <w:spacing w:after="0" w:line="240" w:lineRule="auto"/>
        <w:contextualSpacing/>
        <w:jc w:val="both"/>
        <w:rPr>
          <w:rFonts w:ascii="Times New Roman" w:eastAsia="Times New Roman" w:hAnsi="Times New Roman" w:cs="Times New Roman"/>
          <w:sz w:val="24"/>
          <w:szCs w:val="24"/>
          <w:lang w:eastAsia="ru-RU" w:bidi="ru-RU"/>
        </w:rPr>
      </w:pPr>
      <w:r w:rsidRPr="007B1B03">
        <w:rPr>
          <w:rFonts w:ascii="Times New Roman" w:eastAsia="Times New Roman" w:hAnsi="Times New Roman" w:cs="Times New Roman"/>
          <w:b/>
          <w:bCs/>
          <w:color w:val="000000"/>
          <w:sz w:val="24"/>
          <w:szCs w:val="24"/>
          <w:shd w:val="clear" w:color="auto" w:fill="FFFFFF"/>
          <w:lang w:eastAsia="ru-RU" w:bidi="ru-RU"/>
        </w:rPr>
        <w:t xml:space="preserve">повышенныйуровень </w:t>
      </w:r>
      <w:r w:rsidRPr="007B1B03">
        <w:rPr>
          <w:rFonts w:ascii="Times New Roman" w:eastAsia="Times New Roman" w:hAnsi="Times New Roman" w:cs="Times New Roman"/>
          <w:sz w:val="24"/>
          <w:szCs w:val="24"/>
          <w:lang w:eastAsia="ru-RU" w:bidi="ru-RU"/>
        </w:rPr>
        <w:t>достижения планируемых результатов, оценка «хорошо» (отметка «4»);</w:t>
      </w:r>
    </w:p>
    <w:p w:rsidR="007B1B03" w:rsidRPr="007B1B03" w:rsidRDefault="007B1B03" w:rsidP="00A65F6E">
      <w:pPr>
        <w:widowControl w:val="0"/>
        <w:numPr>
          <w:ilvl w:val="0"/>
          <w:numId w:val="20"/>
        </w:numPr>
        <w:tabs>
          <w:tab w:val="left" w:pos="910"/>
        </w:tabs>
        <w:spacing w:after="0" w:line="240" w:lineRule="auto"/>
        <w:contextualSpacing/>
        <w:jc w:val="both"/>
        <w:rPr>
          <w:rFonts w:ascii="Times New Roman" w:eastAsia="Times New Roman" w:hAnsi="Times New Roman" w:cs="Times New Roman"/>
          <w:sz w:val="24"/>
          <w:szCs w:val="24"/>
          <w:lang w:eastAsia="ru-RU" w:bidi="ru-RU"/>
        </w:rPr>
      </w:pPr>
      <w:r w:rsidRPr="007B1B03">
        <w:rPr>
          <w:rFonts w:ascii="Times New Roman" w:eastAsia="Times New Roman" w:hAnsi="Times New Roman" w:cs="Times New Roman"/>
          <w:b/>
          <w:bCs/>
          <w:color w:val="000000"/>
          <w:sz w:val="24"/>
          <w:szCs w:val="24"/>
          <w:shd w:val="clear" w:color="auto" w:fill="FFFFFF"/>
          <w:lang w:eastAsia="ru-RU" w:bidi="ru-RU"/>
        </w:rPr>
        <w:t xml:space="preserve">высокий уровень </w:t>
      </w:r>
      <w:r w:rsidRPr="007B1B03">
        <w:rPr>
          <w:rFonts w:ascii="Times New Roman" w:eastAsia="Times New Roman" w:hAnsi="Times New Roman" w:cs="Times New Roman"/>
          <w:sz w:val="24"/>
          <w:szCs w:val="24"/>
          <w:lang w:eastAsia="ru-RU" w:bidi="ru-RU"/>
        </w:rPr>
        <w:t>достижения планируемых результатов, оценка «отлично» (отметка «5»).</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sz w:val="24"/>
          <w:szCs w:val="24"/>
          <w:lang w:eastAsia="ru-RU" w:bidi="ru-RU"/>
        </w:rPr>
      </w:pPr>
      <w:r w:rsidRPr="007B1B03">
        <w:rPr>
          <w:rFonts w:ascii="Times New Roman" w:eastAsia="Times New Roman" w:hAnsi="Times New Roman" w:cs="Times New Roman"/>
          <w:sz w:val="24"/>
          <w:szCs w:val="24"/>
          <w:lang w:eastAsia="ru-RU" w:bidi="ru-RU"/>
        </w:rPr>
        <w:t xml:space="preserve">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w:t>
      </w:r>
      <w:r w:rsidRPr="007B1B03">
        <w:rPr>
          <w:rFonts w:ascii="Times New Roman" w:eastAsia="Times New Roman" w:hAnsi="Times New Roman" w:cs="Times New Roman"/>
          <w:sz w:val="24"/>
          <w:szCs w:val="24"/>
          <w:lang w:eastAsia="ru-RU" w:bidi="ru-RU"/>
        </w:rPr>
        <w:lastRenderedPageBreak/>
        <w:t>интересов к данной предметной области.</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sz w:val="24"/>
          <w:szCs w:val="24"/>
          <w:lang w:eastAsia="ru-RU" w:bidi="ru-RU"/>
        </w:rPr>
      </w:pPr>
      <w:r w:rsidRPr="007B1B03">
        <w:rPr>
          <w:rFonts w:ascii="Times New Roman" w:eastAsia="Times New Roman" w:hAnsi="Times New Roman" w:cs="Times New Roman"/>
          <w:sz w:val="24"/>
          <w:szCs w:val="24"/>
          <w:lang w:eastAsia="ru-RU" w:bidi="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sz w:val="24"/>
          <w:szCs w:val="24"/>
          <w:lang w:eastAsia="ru-RU" w:bidi="ru-RU"/>
        </w:rPr>
      </w:pPr>
      <w:r w:rsidRPr="007B1B03">
        <w:rPr>
          <w:rFonts w:ascii="Times New Roman" w:eastAsia="Times New Roman" w:hAnsi="Times New Roman" w:cs="Times New Roman"/>
          <w:sz w:val="24"/>
          <w:szCs w:val="24"/>
          <w:lang w:eastAsia="ru-RU" w:bidi="ru-RU"/>
        </w:rPr>
        <w:t xml:space="preserve">Для описания подготовки учащихся, уровень достижений которых </w:t>
      </w:r>
      <w:r w:rsidRPr="007B1B03">
        <w:rPr>
          <w:rFonts w:ascii="Times New Roman" w:eastAsia="Times New Roman" w:hAnsi="Times New Roman" w:cs="Times New Roman"/>
          <w:b/>
          <w:bCs/>
          <w:color w:val="000000"/>
          <w:sz w:val="24"/>
          <w:szCs w:val="24"/>
          <w:shd w:val="clear" w:color="auto" w:fill="FFFFFF"/>
          <w:lang w:eastAsia="ru-RU" w:bidi="ru-RU"/>
        </w:rPr>
        <w:t>ниже базового</w:t>
      </w:r>
      <w:r w:rsidRPr="007B1B03">
        <w:rPr>
          <w:rFonts w:ascii="Times New Roman" w:eastAsia="Times New Roman" w:hAnsi="Times New Roman" w:cs="Times New Roman"/>
          <w:sz w:val="24"/>
          <w:szCs w:val="24"/>
          <w:lang w:eastAsia="ru-RU" w:bidi="ru-RU"/>
        </w:rPr>
        <w:t>, целесообразно выделить также два уровня:</w:t>
      </w:r>
    </w:p>
    <w:p w:rsidR="007B1B03" w:rsidRPr="007B1B03" w:rsidRDefault="007B1B03" w:rsidP="00A65F6E">
      <w:pPr>
        <w:widowControl w:val="0"/>
        <w:numPr>
          <w:ilvl w:val="0"/>
          <w:numId w:val="20"/>
        </w:numPr>
        <w:tabs>
          <w:tab w:val="left" w:pos="938"/>
        </w:tabs>
        <w:spacing w:after="0" w:line="240" w:lineRule="auto"/>
        <w:contextualSpacing/>
        <w:jc w:val="both"/>
        <w:rPr>
          <w:rFonts w:ascii="Times New Roman" w:eastAsia="Times New Roman" w:hAnsi="Times New Roman" w:cs="Times New Roman"/>
          <w:sz w:val="24"/>
          <w:szCs w:val="24"/>
          <w:lang w:eastAsia="ru-RU" w:bidi="ru-RU"/>
        </w:rPr>
      </w:pPr>
      <w:r w:rsidRPr="007B1B03">
        <w:rPr>
          <w:rFonts w:ascii="Times New Roman" w:eastAsia="Times New Roman" w:hAnsi="Times New Roman" w:cs="Times New Roman"/>
          <w:b/>
          <w:bCs/>
          <w:color w:val="000000"/>
          <w:sz w:val="24"/>
          <w:szCs w:val="24"/>
          <w:shd w:val="clear" w:color="auto" w:fill="FFFFFF"/>
          <w:lang w:eastAsia="ru-RU" w:bidi="ru-RU"/>
        </w:rPr>
        <w:t xml:space="preserve">пониженный уровень </w:t>
      </w:r>
      <w:r w:rsidRPr="007B1B03">
        <w:rPr>
          <w:rFonts w:ascii="Times New Roman" w:eastAsia="Times New Roman" w:hAnsi="Times New Roman" w:cs="Times New Roman"/>
          <w:sz w:val="24"/>
          <w:szCs w:val="24"/>
          <w:lang w:eastAsia="ru-RU" w:bidi="ru-RU"/>
        </w:rPr>
        <w:t>достижений, оценка «неудовлетворительно» (отметка «2»);</w:t>
      </w:r>
    </w:p>
    <w:p w:rsidR="007B1B03" w:rsidRPr="007B1B03" w:rsidRDefault="007B1B03" w:rsidP="00A65F6E">
      <w:pPr>
        <w:widowControl w:val="0"/>
        <w:numPr>
          <w:ilvl w:val="0"/>
          <w:numId w:val="20"/>
        </w:numPr>
        <w:tabs>
          <w:tab w:val="left" w:pos="938"/>
        </w:tabs>
        <w:spacing w:after="0" w:line="240" w:lineRule="auto"/>
        <w:contextualSpacing/>
        <w:jc w:val="both"/>
        <w:rPr>
          <w:rFonts w:ascii="Times New Roman" w:eastAsia="Times New Roman" w:hAnsi="Times New Roman" w:cs="Times New Roman"/>
          <w:sz w:val="24"/>
          <w:szCs w:val="24"/>
          <w:lang w:eastAsia="ru-RU" w:bidi="ru-RU"/>
        </w:rPr>
      </w:pPr>
      <w:r w:rsidRPr="007B1B03">
        <w:rPr>
          <w:rFonts w:ascii="Times New Roman" w:eastAsia="Times New Roman" w:hAnsi="Times New Roman" w:cs="Times New Roman"/>
          <w:b/>
          <w:bCs/>
          <w:color w:val="000000"/>
          <w:sz w:val="24"/>
          <w:szCs w:val="24"/>
          <w:shd w:val="clear" w:color="auto" w:fill="FFFFFF"/>
          <w:lang w:eastAsia="ru-RU" w:bidi="ru-RU"/>
        </w:rPr>
        <w:t xml:space="preserve">низкий уровень </w:t>
      </w:r>
      <w:r w:rsidRPr="007B1B03">
        <w:rPr>
          <w:rFonts w:ascii="Times New Roman" w:eastAsia="Times New Roman" w:hAnsi="Times New Roman" w:cs="Times New Roman"/>
          <w:sz w:val="24"/>
          <w:szCs w:val="24"/>
          <w:lang w:eastAsia="ru-RU" w:bidi="ru-RU"/>
        </w:rPr>
        <w:t>достижений, оценка «плохо» (отметка «1»).</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7B1B03" w:rsidRPr="007B1B03" w:rsidRDefault="007B1B03" w:rsidP="007B1B03">
      <w:pPr>
        <w:widowControl w:val="0"/>
        <w:spacing w:after="0" w:line="240" w:lineRule="auto"/>
        <w:ind w:firstLine="743"/>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Как правило, </w:t>
      </w:r>
      <w:r w:rsidRPr="007B1B03">
        <w:rPr>
          <w:rFonts w:ascii="Times New Roman" w:eastAsia="Times New Roman" w:hAnsi="Times New Roman" w:cs="Times New Roman"/>
          <w:b/>
          <w:bCs/>
          <w:color w:val="000000"/>
          <w:sz w:val="24"/>
          <w:szCs w:val="24"/>
          <w:lang w:eastAsia="ru-RU" w:bidi="ru-RU"/>
        </w:rPr>
        <w:t xml:space="preserve">пониженный уровень </w:t>
      </w:r>
      <w:r w:rsidRPr="007B1B03">
        <w:rPr>
          <w:rFonts w:ascii="Times New Roman" w:eastAsia="Times New Roman" w:hAnsi="Times New Roman" w:cs="Times New Roman"/>
          <w:color w:val="000000"/>
          <w:sz w:val="24"/>
          <w:szCs w:val="24"/>
          <w:lang w:eastAsia="ru-RU" w:bidi="ru-RU"/>
        </w:rPr>
        <w:t>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7B1B03" w:rsidRPr="007B1B03" w:rsidRDefault="007B1B03" w:rsidP="007B1B03">
      <w:pPr>
        <w:widowControl w:val="0"/>
        <w:spacing w:after="0" w:line="240" w:lineRule="auto"/>
        <w:ind w:firstLine="743"/>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b/>
          <w:bCs/>
          <w:color w:val="000000"/>
          <w:sz w:val="24"/>
          <w:szCs w:val="24"/>
          <w:lang w:eastAsia="ru-RU" w:bidi="ru-RU"/>
        </w:rPr>
        <w:t xml:space="preserve">Низкий уровень </w:t>
      </w:r>
      <w:r w:rsidRPr="007B1B03">
        <w:rPr>
          <w:rFonts w:ascii="Times New Roman" w:eastAsia="Times New Roman" w:hAnsi="Times New Roman" w:cs="Times New Roman"/>
          <w:color w:val="000000"/>
          <w:sz w:val="24"/>
          <w:szCs w:val="24"/>
          <w:lang w:eastAsia="ru-RU" w:bidi="ru-RU"/>
        </w:rPr>
        <w:t xml:space="preserve">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7B1B03">
        <w:rPr>
          <w:rFonts w:ascii="Times New Roman" w:eastAsia="Times New Roman" w:hAnsi="Times New Roman" w:cs="Times New Roman"/>
          <w:color w:val="000000"/>
          <w:sz w:val="24"/>
          <w:szCs w:val="24"/>
          <w:u w:val="single"/>
          <w:lang w:eastAsia="ru-RU" w:bidi="ru-RU"/>
        </w:rPr>
        <w:t>формированию мотивации к обучению,</w:t>
      </w:r>
      <w:r w:rsidRPr="007B1B03">
        <w:rPr>
          <w:rFonts w:ascii="Times New Roman" w:eastAsia="Times New Roman" w:hAnsi="Times New Roman" w:cs="Times New Roman"/>
          <w:color w:val="000000"/>
          <w:sz w:val="24"/>
          <w:szCs w:val="24"/>
          <w:lang w:eastAsia="ru-RU" w:bidi="ru-RU"/>
        </w:rPr>
        <w:t xml:space="preserve">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Описанный выше подход целесообразно применять в ходе различных процедур оценивания: текущего, промежуточного и итогового.</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7B1B03" w:rsidRPr="007B1B03" w:rsidRDefault="007B1B03" w:rsidP="007B1B03">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i/>
          <w:iCs/>
          <w:color w:val="000000"/>
          <w:sz w:val="24"/>
          <w:szCs w:val="24"/>
          <w:lang w:eastAsia="ru-RU" w:bidi="ru-RU"/>
        </w:rPr>
        <w:t>Для оценки динамики формирования предметных результатов</w:t>
      </w:r>
      <w:r w:rsidRPr="007B1B03">
        <w:rPr>
          <w:rFonts w:ascii="Times New Roman" w:eastAsia="Times New Roman" w:hAnsi="Times New Roman" w:cs="Times New Roman"/>
          <w:color w:val="000000"/>
          <w:sz w:val="24"/>
          <w:szCs w:val="24"/>
          <w:lang w:eastAsia="ru-RU" w:bidi="ru-RU"/>
        </w:rPr>
        <w:t xml:space="preserve"> 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7B1B03">
        <w:rPr>
          <w:rFonts w:ascii="Times New Roman" w:eastAsia="Times New Roman" w:hAnsi="Times New Roman" w:cs="Times New Roman"/>
          <w:b/>
          <w:bCs/>
          <w:color w:val="000000"/>
          <w:sz w:val="24"/>
          <w:szCs w:val="24"/>
          <w:lang w:eastAsia="ru-RU" w:bidi="ru-RU"/>
        </w:rPr>
        <w:t>освоению систематических знаний</w:t>
      </w:r>
      <w:r w:rsidRPr="007B1B03">
        <w:rPr>
          <w:rFonts w:ascii="Times New Roman" w:eastAsia="Times New Roman" w:hAnsi="Times New Roman" w:cs="Times New Roman"/>
          <w:color w:val="000000"/>
          <w:sz w:val="24"/>
          <w:szCs w:val="24"/>
          <w:lang w:eastAsia="ru-RU" w:bidi="ru-RU"/>
        </w:rPr>
        <w:t>, в том числе:</w:t>
      </w:r>
    </w:p>
    <w:p w:rsidR="007B1B03" w:rsidRPr="007B1B03" w:rsidRDefault="007B1B03" w:rsidP="007B1B03">
      <w:pPr>
        <w:widowControl w:val="0"/>
        <w:tabs>
          <w:tab w:val="left" w:pos="913"/>
        </w:tabs>
        <w:spacing w:after="0" w:line="240" w:lineRule="auto"/>
        <w:contextualSpacing/>
        <w:jc w:val="both"/>
        <w:rPr>
          <w:rFonts w:ascii="Times New Roman" w:eastAsia="Times New Roman" w:hAnsi="Times New Roman" w:cs="Times New Roman"/>
          <w:i/>
          <w:iCs/>
          <w:color w:val="000000"/>
          <w:sz w:val="24"/>
          <w:szCs w:val="24"/>
          <w:lang w:eastAsia="ru-RU" w:bidi="ru-RU"/>
        </w:rPr>
      </w:pPr>
      <w:r w:rsidRPr="007B1B03">
        <w:rPr>
          <w:rFonts w:ascii="Times New Roman" w:eastAsia="Times New Roman" w:hAnsi="Times New Roman" w:cs="Times New Roman"/>
          <w:i/>
          <w:iCs/>
          <w:color w:val="000000"/>
          <w:sz w:val="24"/>
          <w:szCs w:val="24"/>
          <w:lang w:eastAsia="ru-RU" w:bidi="ru-RU"/>
        </w:rPr>
        <w:t>-первичному ознакомлению, отработке и осознанию теоретических моделей и понятий(общенаучных</w:t>
      </w:r>
      <w:r w:rsidRPr="007B1B03">
        <w:rPr>
          <w:rFonts w:ascii="Times New Roman" w:eastAsia="Times New Roman" w:hAnsi="Times New Roman" w:cs="Times New Roman"/>
          <w:color w:val="000000"/>
          <w:sz w:val="24"/>
          <w:szCs w:val="24"/>
          <w:lang w:eastAsia="ru-RU" w:bidi="ru-RU"/>
        </w:rPr>
        <w:t xml:space="preserve"> и базовых для данной области знания), </w:t>
      </w:r>
      <w:r w:rsidRPr="007B1B03">
        <w:rPr>
          <w:rFonts w:ascii="Times New Roman" w:eastAsia="Times New Roman" w:hAnsi="Times New Roman" w:cs="Times New Roman"/>
          <w:i/>
          <w:iCs/>
          <w:color w:val="000000"/>
          <w:sz w:val="24"/>
          <w:szCs w:val="24"/>
          <w:lang w:eastAsia="ru-RU" w:bidi="ru-RU"/>
        </w:rPr>
        <w:t>стандартных алгоритмов и процедур;</w:t>
      </w:r>
    </w:p>
    <w:p w:rsidR="007B1B03" w:rsidRPr="007B1B03" w:rsidRDefault="007B1B03" w:rsidP="007B1B03">
      <w:pPr>
        <w:widowControl w:val="0"/>
        <w:tabs>
          <w:tab w:val="left" w:pos="903"/>
        </w:tabs>
        <w:spacing w:after="0" w:line="240" w:lineRule="auto"/>
        <w:contextualSpacing/>
        <w:jc w:val="both"/>
        <w:rPr>
          <w:rFonts w:ascii="Times New Roman" w:eastAsia="Times New Roman" w:hAnsi="Times New Roman" w:cs="Times New Roman"/>
          <w:i/>
          <w:iCs/>
          <w:color w:val="000000"/>
          <w:sz w:val="24"/>
          <w:szCs w:val="24"/>
          <w:lang w:eastAsia="ru-RU" w:bidi="ru-RU"/>
        </w:rPr>
      </w:pPr>
      <w:r w:rsidRPr="007B1B03">
        <w:rPr>
          <w:rFonts w:ascii="Times New Roman" w:eastAsia="Times New Roman" w:hAnsi="Times New Roman" w:cs="Times New Roman"/>
          <w:i/>
          <w:iCs/>
          <w:color w:val="000000"/>
          <w:sz w:val="24"/>
          <w:szCs w:val="24"/>
          <w:lang w:eastAsia="ru-RU" w:bidi="ru-RU"/>
        </w:rPr>
        <w:t>-выявлению и осознанию сущности и особенностейизучаемых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7B1B03" w:rsidRPr="007B1B03" w:rsidRDefault="007B1B03" w:rsidP="007B1B03">
      <w:pPr>
        <w:widowControl w:val="0"/>
        <w:tabs>
          <w:tab w:val="left" w:pos="903"/>
        </w:tabs>
        <w:spacing w:after="0" w:line="240" w:lineRule="auto"/>
        <w:contextualSpacing/>
        <w:jc w:val="both"/>
        <w:rPr>
          <w:rFonts w:ascii="Times New Roman" w:eastAsia="Times New Roman" w:hAnsi="Times New Roman" w:cs="Times New Roman"/>
          <w:i/>
          <w:iCs/>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r w:rsidRPr="007B1B03">
        <w:rPr>
          <w:rFonts w:ascii="Times New Roman" w:eastAsia="Times New Roman" w:hAnsi="Times New Roman" w:cs="Times New Roman"/>
          <w:i/>
          <w:iCs/>
          <w:color w:val="000000"/>
          <w:sz w:val="24"/>
          <w:szCs w:val="24"/>
          <w:lang w:eastAsia="ru-RU" w:bidi="ru-RU"/>
        </w:rPr>
        <w:t>выявлению и анализу существенных и устойчивых связей и отношениймежду объектами и процессами.</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При этом обязательными составляющими системы накопленной оценки являются материалы:</w:t>
      </w:r>
    </w:p>
    <w:p w:rsidR="007B1B03" w:rsidRPr="007B1B03" w:rsidRDefault="007B1B03" w:rsidP="00A65F6E">
      <w:pPr>
        <w:widowControl w:val="0"/>
        <w:numPr>
          <w:ilvl w:val="0"/>
          <w:numId w:val="20"/>
        </w:numPr>
        <w:tabs>
          <w:tab w:val="left" w:pos="938"/>
        </w:tabs>
        <w:spacing w:after="0" w:line="240" w:lineRule="auto"/>
        <w:contextualSpacing/>
        <w:jc w:val="both"/>
        <w:rPr>
          <w:rFonts w:ascii="Times New Roman" w:eastAsia="Times New Roman" w:hAnsi="Times New Roman" w:cs="Times New Roman"/>
          <w:i/>
          <w:iCs/>
          <w:color w:val="000000"/>
          <w:sz w:val="24"/>
          <w:szCs w:val="24"/>
          <w:lang w:eastAsia="ru-RU" w:bidi="ru-RU"/>
        </w:rPr>
      </w:pPr>
      <w:r w:rsidRPr="007B1B03">
        <w:rPr>
          <w:rFonts w:ascii="Times New Roman" w:eastAsia="Times New Roman" w:hAnsi="Times New Roman" w:cs="Times New Roman"/>
          <w:i/>
          <w:iCs/>
          <w:color w:val="000000"/>
          <w:sz w:val="24"/>
          <w:szCs w:val="24"/>
          <w:lang w:eastAsia="ru-RU" w:bidi="ru-RU"/>
        </w:rPr>
        <w:t>стартовой(входной) диагностики</w:t>
      </w:r>
      <w:r w:rsidRPr="007B1B03">
        <w:rPr>
          <w:rFonts w:ascii="Times New Roman" w:eastAsia="Times New Roman" w:hAnsi="Times New Roman" w:cs="Times New Roman"/>
          <w:color w:val="000000"/>
          <w:sz w:val="24"/>
          <w:szCs w:val="24"/>
          <w:lang w:eastAsia="ru-RU" w:bidi="ru-RU"/>
        </w:rPr>
        <w:t>;</w:t>
      </w:r>
    </w:p>
    <w:p w:rsidR="007B1B03" w:rsidRPr="007B1B03" w:rsidRDefault="007B1B03" w:rsidP="00A65F6E">
      <w:pPr>
        <w:widowControl w:val="0"/>
        <w:numPr>
          <w:ilvl w:val="0"/>
          <w:numId w:val="20"/>
        </w:numPr>
        <w:tabs>
          <w:tab w:val="left" w:pos="938"/>
        </w:tabs>
        <w:spacing w:after="0" w:line="240" w:lineRule="auto"/>
        <w:contextualSpacing/>
        <w:jc w:val="both"/>
        <w:rPr>
          <w:rFonts w:ascii="Times New Roman" w:eastAsia="Times New Roman" w:hAnsi="Times New Roman" w:cs="Times New Roman"/>
          <w:i/>
          <w:iCs/>
          <w:color w:val="000000"/>
          <w:sz w:val="24"/>
          <w:szCs w:val="24"/>
          <w:lang w:eastAsia="ru-RU" w:bidi="ru-RU"/>
        </w:rPr>
      </w:pPr>
      <w:r w:rsidRPr="007B1B03">
        <w:rPr>
          <w:rFonts w:ascii="Times New Roman" w:eastAsia="Times New Roman" w:hAnsi="Times New Roman" w:cs="Times New Roman"/>
          <w:i/>
          <w:iCs/>
          <w:color w:val="000000"/>
          <w:sz w:val="24"/>
          <w:szCs w:val="24"/>
          <w:lang w:eastAsia="ru-RU" w:bidi="ru-RU"/>
        </w:rPr>
        <w:t>тематических и итоговых проверочных работ по всем учебным предметам</w:t>
      </w:r>
      <w:r w:rsidRPr="007B1B03">
        <w:rPr>
          <w:rFonts w:ascii="Times New Roman" w:eastAsia="Times New Roman" w:hAnsi="Times New Roman" w:cs="Times New Roman"/>
          <w:color w:val="000000"/>
          <w:sz w:val="24"/>
          <w:szCs w:val="24"/>
          <w:lang w:eastAsia="ru-RU" w:bidi="ru-RU"/>
        </w:rPr>
        <w:t>;</w:t>
      </w:r>
    </w:p>
    <w:p w:rsidR="007B1B03" w:rsidRPr="007B1B03" w:rsidRDefault="007B1B03" w:rsidP="00A65F6E">
      <w:pPr>
        <w:widowControl w:val="0"/>
        <w:numPr>
          <w:ilvl w:val="0"/>
          <w:numId w:val="20"/>
        </w:numPr>
        <w:tabs>
          <w:tab w:val="left" w:pos="938"/>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i/>
          <w:iCs/>
          <w:color w:val="000000"/>
          <w:sz w:val="24"/>
          <w:szCs w:val="24"/>
          <w:lang w:eastAsia="ru-RU" w:bidi="ru-RU"/>
        </w:rPr>
        <w:t>творческих работ</w:t>
      </w:r>
      <w:r w:rsidRPr="007B1B03">
        <w:rPr>
          <w:rFonts w:ascii="Times New Roman" w:eastAsia="Times New Roman" w:hAnsi="Times New Roman" w:cs="Times New Roman"/>
          <w:color w:val="000000"/>
          <w:sz w:val="24"/>
          <w:szCs w:val="24"/>
          <w:lang w:eastAsia="ru-RU" w:bidi="ru-RU"/>
        </w:rPr>
        <w:t xml:space="preserve">, </w:t>
      </w:r>
      <w:r w:rsidRPr="007B1B03">
        <w:rPr>
          <w:rFonts w:ascii="Times New Roman" w:eastAsia="Times New Roman" w:hAnsi="Times New Roman" w:cs="Times New Roman"/>
          <w:i/>
          <w:color w:val="000000"/>
          <w:sz w:val="24"/>
          <w:szCs w:val="24"/>
          <w:lang w:eastAsia="ru-RU" w:bidi="ru-RU"/>
        </w:rPr>
        <w:t>включая учебные исследования и учебные проекты.</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lastRenderedPageBreak/>
        <w:t>Решение о достижении или недостижении планируемых результатов или об освоении</w:t>
      </w:r>
    </w:p>
    <w:p w:rsidR="007B1B03" w:rsidRPr="007B1B03" w:rsidRDefault="007B1B03" w:rsidP="007B1B03">
      <w:pPr>
        <w:widowControl w:val="0"/>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7B1B03" w:rsidRPr="007B1B03" w:rsidRDefault="007B1B03" w:rsidP="00A65F6E">
      <w:pPr>
        <w:widowControl w:val="0"/>
        <w:numPr>
          <w:ilvl w:val="0"/>
          <w:numId w:val="20"/>
        </w:numPr>
        <w:tabs>
          <w:tab w:val="left" w:pos="922"/>
        </w:tabs>
        <w:spacing w:after="0" w:line="240" w:lineRule="auto"/>
        <w:contextualSpacing/>
        <w:jc w:val="both"/>
        <w:rPr>
          <w:rFonts w:ascii="Times New Roman" w:eastAsia="@Arial Unicode MS" w:hAnsi="Times New Roman" w:cs="Times New Roman"/>
          <w:color w:val="000000" w:themeColor="text1"/>
          <w:sz w:val="24"/>
          <w:szCs w:val="24"/>
          <w:lang w:eastAsia="ru-RU"/>
        </w:rPr>
      </w:pPr>
      <w:r w:rsidRPr="007B1B03">
        <w:rPr>
          <w:rFonts w:ascii="Times New Roman" w:eastAsia="@Arial Unicode MS" w:hAnsi="Times New Roman" w:cs="Times New Roman"/>
          <w:color w:val="000000" w:themeColor="text1"/>
          <w:sz w:val="24"/>
          <w:szCs w:val="24"/>
          <w:lang w:eastAsia="ru-RU"/>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r w:rsidRPr="007B1B03">
        <w:rPr>
          <w:rFonts w:ascii="Times New Roman" w:eastAsia="Times New Roman" w:hAnsi="Times New Roman" w:cs="Times New Roman"/>
          <w:color w:val="000000" w:themeColor="text1"/>
          <w:sz w:val="24"/>
          <w:szCs w:val="24"/>
          <w:lang w:eastAsia="ru-RU"/>
        </w:rPr>
        <w:t>Описание должно включить:</w:t>
      </w:r>
    </w:p>
    <w:p w:rsidR="007B1B03" w:rsidRPr="007B1B03" w:rsidRDefault="007B1B03" w:rsidP="00A65F6E">
      <w:pPr>
        <w:numPr>
          <w:ilvl w:val="0"/>
          <w:numId w:val="12"/>
        </w:num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7B1B03">
        <w:rPr>
          <w:rFonts w:ascii="Times New Roman" w:eastAsia="Times New Roman" w:hAnsi="Times New Roman" w:cs="Times New Roman"/>
          <w:color w:val="000000" w:themeColor="text1"/>
          <w:sz w:val="24"/>
          <w:szCs w:val="24"/>
          <w:lang w:eastAsia="ru-RU"/>
        </w:rPr>
        <w:t>список итоговых планируемых результатов с указанием этапов их формирования и способов оценки;</w:t>
      </w:r>
    </w:p>
    <w:p w:rsidR="007B1B03" w:rsidRPr="007B1B03" w:rsidRDefault="007B1B03" w:rsidP="00A65F6E">
      <w:pPr>
        <w:numPr>
          <w:ilvl w:val="0"/>
          <w:numId w:val="12"/>
        </w:num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7B1B03">
        <w:rPr>
          <w:rFonts w:ascii="Times New Roman" w:eastAsia="Times New Roman" w:hAnsi="Times New Roman" w:cs="Times New Roman"/>
          <w:color w:val="000000" w:themeColor="text1"/>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7B1B03" w:rsidRPr="007B1B03" w:rsidRDefault="007B1B03" w:rsidP="00A65F6E">
      <w:pPr>
        <w:numPr>
          <w:ilvl w:val="0"/>
          <w:numId w:val="12"/>
        </w:num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7B1B03">
        <w:rPr>
          <w:rFonts w:ascii="Times New Roman" w:eastAsia="Times New Roman" w:hAnsi="Times New Roman" w:cs="Times New Roman"/>
          <w:color w:val="000000" w:themeColor="text1"/>
          <w:sz w:val="24"/>
          <w:szCs w:val="24"/>
          <w:lang w:eastAsia="ru-RU"/>
        </w:rPr>
        <w:t>график контрольных мероприятий.</w:t>
      </w:r>
    </w:p>
    <w:p w:rsidR="007B1B03" w:rsidRPr="007B1B03" w:rsidRDefault="007B1B03" w:rsidP="00A65F6E">
      <w:pPr>
        <w:numPr>
          <w:ilvl w:val="0"/>
          <w:numId w:val="12"/>
        </w:num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rsidR="007B1B03" w:rsidRPr="007B1B03" w:rsidRDefault="007B1B03" w:rsidP="007B1B03">
      <w:pPr>
        <w:spacing w:after="0" w:line="240" w:lineRule="auto"/>
        <w:contextualSpacing/>
        <w:rPr>
          <w:rFonts w:ascii="Times New Roman" w:eastAsia="Arial Unicode MS" w:hAnsi="Times New Roman" w:cs="Times New Roman"/>
          <w:b/>
          <w:color w:val="000000"/>
          <w:sz w:val="28"/>
          <w:szCs w:val="28"/>
          <w:u w:val="single"/>
          <w:lang w:eastAsia="ru-RU" w:bidi="ru-RU"/>
        </w:rPr>
      </w:pPr>
      <w:r w:rsidRPr="007B1B03">
        <w:rPr>
          <w:rFonts w:ascii="Times New Roman" w:eastAsia="Arial Unicode MS" w:hAnsi="Times New Roman" w:cs="Times New Roman"/>
          <w:b/>
          <w:color w:val="000000"/>
          <w:sz w:val="28"/>
          <w:szCs w:val="28"/>
          <w:u w:val="single"/>
          <w:lang w:eastAsia="ru-RU" w:bidi="ru-RU"/>
        </w:rPr>
        <w:t>1.3.3. Организация и содержание оценочных процедур</w:t>
      </w:r>
    </w:p>
    <w:p w:rsidR="007B1B03" w:rsidRPr="007B1B03" w:rsidRDefault="007B1B03" w:rsidP="007B1B03">
      <w:pPr>
        <w:spacing w:after="0" w:line="240" w:lineRule="auto"/>
        <w:contextualSpacing/>
        <w:rPr>
          <w:rFonts w:ascii="Times New Roman" w:eastAsia="Arial Unicode MS" w:hAnsi="Times New Roman" w:cs="Times New Roman"/>
          <w:b/>
          <w:color w:val="000000"/>
          <w:sz w:val="24"/>
          <w:szCs w:val="24"/>
          <w:u w:val="single"/>
          <w:lang w:eastAsia="ru-RU" w:bidi="ru-RU"/>
        </w:rPr>
      </w:pPr>
    </w:p>
    <w:p w:rsidR="007B1B03" w:rsidRPr="007B1B03" w:rsidRDefault="007B1B03" w:rsidP="007B1B03">
      <w:pPr>
        <w:spacing w:after="0" w:line="240" w:lineRule="auto"/>
        <w:ind w:firstLine="709"/>
        <w:contextualSpacing/>
        <w:jc w:val="both"/>
        <w:rPr>
          <w:rFonts w:ascii="Times New Roman" w:eastAsia="Arial Unicode MS" w:hAnsi="Times New Roman" w:cs="Times New Roman"/>
          <w:color w:val="000000"/>
          <w:sz w:val="24"/>
          <w:szCs w:val="24"/>
          <w:u w:val="single"/>
          <w:lang w:eastAsia="ru-RU" w:bidi="ru-RU"/>
        </w:rPr>
      </w:pPr>
      <w:r w:rsidRPr="007B1B03">
        <w:rPr>
          <w:rFonts w:ascii="Times New Roman" w:eastAsia="Arial Unicode MS" w:hAnsi="Times New Roman" w:cs="Times New Roman"/>
          <w:b/>
          <w:color w:val="000000"/>
          <w:sz w:val="24"/>
          <w:szCs w:val="24"/>
          <w:u w:val="single"/>
          <w:lang w:eastAsia="ru-RU" w:bidi="ru-RU"/>
        </w:rPr>
        <w:t>Стартовая(входная)  диагностика</w:t>
      </w:r>
      <w:r w:rsidRPr="007B1B03">
        <w:rPr>
          <w:rFonts w:ascii="Times New Roman" w:eastAsia="Arial Unicode MS" w:hAnsi="Times New Roman" w:cs="Times New Roman"/>
          <w:color w:val="000000"/>
          <w:sz w:val="24"/>
          <w:szCs w:val="24"/>
          <w:lang w:eastAsia="ru-RU" w:bidi="ru-RU"/>
        </w:rPr>
        <w:t xml:space="preserve">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отсчета)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Стартовая (входная)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7B1B03" w:rsidRPr="007B1B03" w:rsidRDefault="007B1B03" w:rsidP="007B1B03">
      <w:pPr>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7B1B03">
        <w:rPr>
          <w:rFonts w:ascii="Times New Roman" w:eastAsia="Arial Unicode MS" w:hAnsi="Times New Roman" w:cs="Times New Roman"/>
          <w:b/>
          <w:color w:val="000000"/>
          <w:sz w:val="24"/>
          <w:szCs w:val="24"/>
          <w:u w:val="single"/>
          <w:lang w:eastAsia="ru-RU" w:bidi="ru-RU"/>
        </w:rPr>
        <w:t>Текущая оценка</w:t>
      </w:r>
      <w:r w:rsidRPr="007B1B03">
        <w:rPr>
          <w:rFonts w:ascii="Times New Roman" w:eastAsia="Arial Unicode MS" w:hAnsi="Times New Roman" w:cs="Times New Roman"/>
          <w:color w:val="000000"/>
          <w:sz w:val="24"/>
          <w:szCs w:val="24"/>
          <w:lang w:eastAsia="ru-RU" w:bidi="ru-RU"/>
        </w:rPr>
        <w:t xml:space="preserve"> представляет собой процедуру оценки индивидуального продвиженияв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учетом особенностей учебного предмета и особенностей контрольно-оценочной деятельности учителя.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b/>
          <w:color w:val="000000"/>
          <w:sz w:val="24"/>
          <w:szCs w:val="24"/>
          <w:u w:val="single"/>
          <w:lang w:eastAsia="ru-RU" w:bidi="ru-RU"/>
        </w:rPr>
        <w:t>Тематическая оценка</w:t>
      </w:r>
      <w:r w:rsidRPr="007B1B03">
        <w:rPr>
          <w:rFonts w:ascii="Times New Roman" w:eastAsia="Times New Roman" w:hAnsi="Times New Roman" w:cs="Times New Roman"/>
          <w:color w:val="000000"/>
          <w:sz w:val="24"/>
          <w:szCs w:val="24"/>
          <w:lang w:eastAsia="ru-RU" w:bidi="ru-RU"/>
        </w:rPr>
        <w:t xml:space="preserve">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7B1B03" w:rsidRPr="007B1B03" w:rsidRDefault="007B1B03" w:rsidP="007B1B03">
      <w:pPr>
        <w:spacing w:after="0" w:line="240" w:lineRule="auto"/>
        <w:ind w:firstLine="709"/>
        <w:jc w:val="both"/>
        <w:rPr>
          <w:rFonts w:ascii="Times New Roman" w:eastAsia="Times New Roman" w:hAnsi="Times New Roman" w:cs="Times New Roman"/>
          <w:sz w:val="24"/>
          <w:szCs w:val="24"/>
          <w:lang w:eastAsia="ru-RU"/>
        </w:rPr>
      </w:pPr>
      <w:r w:rsidRPr="007B1B03">
        <w:rPr>
          <w:rFonts w:ascii="Times New Roman" w:eastAsia="Times New Roman" w:hAnsi="Times New Roman" w:cs="Times New Roman"/>
          <w:b/>
          <w:color w:val="000000"/>
          <w:sz w:val="24"/>
          <w:szCs w:val="24"/>
          <w:u w:val="single"/>
          <w:lang w:eastAsia="ru-RU" w:bidi="ru-RU"/>
        </w:rPr>
        <w:t>Портфолио</w:t>
      </w:r>
      <w:r w:rsidRPr="007B1B03">
        <w:rPr>
          <w:rFonts w:ascii="Times New Roman" w:eastAsia="Times New Roman" w:hAnsi="Times New Roman" w:cs="Times New Roman"/>
          <w:color w:val="333333"/>
          <w:sz w:val="24"/>
          <w:szCs w:val="24"/>
          <w:lang w:eastAsia="ru-RU"/>
        </w:rPr>
        <w:t xml:space="preserve">– это комплект документов, включающий сертифицированные и индивидуальные достижения школьника в разнообразных видах деятельности (учебной, </w:t>
      </w:r>
      <w:r w:rsidRPr="007B1B03">
        <w:rPr>
          <w:rFonts w:ascii="Times New Roman" w:eastAsia="Times New Roman" w:hAnsi="Times New Roman" w:cs="Times New Roman"/>
          <w:color w:val="333333"/>
          <w:sz w:val="24"/>
          <w:szCs w:val="24"/>
          <w:lang w:eastAsia="ru-RU"/>
        </w:rPr>
        <w:lastRenderedPageBreak/>
        <w:t>творческой, спортивной, социальной, коммуникативной, общественной) за определенный период времени. Портфолио является основой для определения образовательного рейтинга обучающегося школы.</w:t>
      </w:r>
      <w:r w:rsidRPr="007B1B03">
        <w:rPr>
          <w:rFonts w:ascii="Times New Roman" w:eastAsia="Times New Roman" w:hAnsi="Times New Roman" w:cs="Times New Roman" w:hint="eastAsia"/>
          <w:sz w:val="24"/>
          <w:szCs w:val="24"/>
          <w:lang w:eastAsia="ru-RU"/>
        </w:rPr>
        <w:t xml:space="preserve"> На</w:t>
      </w:r>
      <w:r w:rsidRPr="007B1B03">
        <w:rPr>
          <w:rFonts w:ascii="Times New Roman" w:eastAsia="Times New Roman" w:hAnsi="Times New Roman" w:cs="Times New Roman"/>
          <w:sz w:val="24"/>
          <w:szCs w:val="24"/>
          <w:lang w:eastAsia="ru-RU"/>
        </w:rPr>
        <w:t xml:space="preserve"> уровне основного общего образования </w:t>
      </w:r>
      <w:r w:rsidRPr="007B1B03">
        <w:rPr>
          <w:rFonts w:ascii="Times New Roman" w:eastAsia="Times New Roman" w:hAnsi="Times New Roman" w:cs="Times New Roman" w:hint="eastAsia"/>
          <w:sz w:val="24"/>
          <w:szCs w:val="24"/>
          <w:lang w:eastAsia="ru-RU"/>
        </w:rPr>
        <w:t>Портфолиослужитдлясбораинформацииобобразовательныхдостижениях</w:t>
      </w:r>
      <w:r w:rsidRPr="007B1B03">
        <w:rPr>
          <w:rFonts w:ascii="Times New Roman" w:eastAsia="Times New Roman" w:hAnsi="Times New Roman" w:cs="Times New Roman"/>
          <w:sz w:val="24"/>
          <w:szCs w:val="24"/>
          <w:lang w:eastAsia="ru-RU"/>
        </w:rPr>
        <w:t xml:space="preserve"> уча</w:t>
      </w:r>
      <w:r w:rsidRPr="007B1B03">
        <w:rPr>
          <w:rFonts w:ascii="Times New Roman" w:eastAsia="Times New Roman" w:hAnsi="Times New Roman" w:cs="Times New Roman" w:hint="eastAsia"/>
          <w:sz w:val="24"/>
          <w:szCs w:val="24"/>
          <w:lang w:eastAsia="ru-RU"/>
        </w:rPr>
        <w:t>щегосявразличныхвидахдеятельности</w:t>
      </w:r>
      <w:r w:rsidRPr="007B1B03">
        <w:rPr>
          <w:rFonts w:ascii="Times New Roman" w:eastAsia="Times New Roman" w:hAnsi="Times New Roman" w:cs="Times New Roman"/>
          <w:sz w:val="24"/>
          <w:szCs w:val="24"/>
          <w:lang w:eastAsia="ru-RU"/>
        </w:rPr>
        <w:t xml:space="preserve"> (</w:t>
      </w:r>
      <w:r w:rsidRPr="007B1B03">
        <w:rPr>
          <w:rFonts w:ascii="Times New Roman" w:eastAsia="Times New Roman" w:hAnsi="Times New Roman" w:cs="Times New Roman" w:hint="eastAsia"/>
          <w:sz w:val="24"/>
          <w:szCs w:val="24"/>
          <w:lang w:eastAsia="ru-RU"/>
        </w:rPr>
        <w:t>учебно</w:t>
      </w:r>
      <w:r w:rsidRPr="007B1B03">
        <w:rPr>
          <w:rFonts w:ascii="Times New Roman" w:eastAsia="Times New Roman" w:hAnsi="Times New Roman" w:cs="Times New Roman"/>
          <w:sz w:val="24"/>
          <w:szCs w:val="24"/>
          <w:lang w:eastAsia="ru-RU"/>
        </w:rPr>
        <w:t>-</w:t>
      </w:r>
      <w:r w:rsidRPr="007B1B03">
        <w:rPr>
          <w:rFonts w:ascii="Times New Roman" w:eastAsia="Times New Roman" w:hAnsi="Times New Roman" w:cs="Times New Roman" w:hint="eastAsia"/>
          <w:sz w:val="24"/>
          <w:szCs w:val="24"/>
          <w:lang w:eastAsia="ru-RU"/>
        </w:rPr>
        <w:t>познавательной</w:t>
      </w:r>
      <w:r w:rsidRPr="007B1B03">
        <w:rPr>
          <w:rFonts w:ascii="Times New Roman" w:eastAsia="Times New Roman" w:hAnsi="Times New Roman" w:cs="Times New Roman"/>
          <w:sz w:val="24"/>
          <w:szCs w:val="24"/>
          <w:lang w:eastAsia="ru-RU"/>
        </w:rPr>
        <w:t xml:space="preserve">, </w:t>
      </w:r>
      <w:r w:rsidRPr="007B1B03">
        <w:rPr>
          <w:rFonts w:ascii="Times New Roman" w:eastAsia="Times New Roman" w:hAnsi="Times New Roman" w:cs="Times New Roman" w:hint="eastAsia"/>
          <w:sz w:val="24"/>
          <w:szCs w:val="24"/>
          <w:lang w:eastAsia="ru-RU"/>
        </w:rPr>
        <w:t>трудовой</w:t>
      </w:r>
      <w:r w:rsidRPr="007B1B03">
        <w:rPr>
          <w:rFonts w:ascii="Times New Roman" w:eastAsia="Times New Roman" w:hAnsi="Times New Roman" w:cs="Times New Roman"/>
          <w:sz w:val="24"/>
          <w:szCs w:val="24"/>
          <w:lang w:eastAsia="ru-RU"/>
        </w:rPr>
        <w:t xml:space="preserve">, </w:t>
      </w:r>
      <w:r w:rsidRPr="007B1B03">
        <w:rPr>
          <w:rFonts w:ascii="Times New Roman" w:eastAsia="Times New Roman" w:hAnsi="Times New Roman" w:cs="Times New Roman" w:hint="eastAsia"/>
          <w:sz w:val="24"/>
          <w:szCs w:val="24"/>
          <w:lang w:eastAsia="ru-RU"/>
        </w:rPr>
        <w:t>творческой</w:t>
      </w:r>
      <w:r w:rsidRPr="007B1B03">
        <w:rPr>
          <w:rFonts w:ascii="Times New Roman" w:eastAsia="Times New Roman" w:hAnsi="Times New Roman" w:cs="Times New Roman"/>
          <w:sz w:val="24"/>
          <w:szCs w:val="24"/>
          <w:lang w:eastAsia="ru-RU"/>
        </w:rPr>
        <w:t xml:space="preserve">, </w:t>
      </w:r>
      <w:r w:rsidRPr="007B1B03">
        <w:rPr>
          <w:rFonts w:ascii="Times New Roman" w:eastAsia="Times New Roman" w:hAnsi="Times New Roman" w:cs="Times New Roman" w:hint="eastAsia"/>
          <w:sz w:val="24"/>
          <w:szCs w:val="24"/>
          <w:lang w:eastAsia="ru-RU"/>
        </w:rPr>
        <w:t>общественнойит</w:t>
      </w:r>
      <w:r w:rsidRPr="007B1B03">
        <w:rPr>
          <w:rFonts w:ascii="Times New Roman" w:eastAsia="Times New Roman" w:hAnsi="Times New Roman" w:cs="Times New Roman"/>
          <w:sz w:val="24"/>
          <w:szCs w:val="24"/>
          <w:lang w:eastAsia="ru-RU"/>
        </w:rPr>
        <w:t>.</w:t>
      </w:r>
      <w:r w:rsidRPr="007B1B03">
        <w:rPr>
          <w:rFonts w:ascii="Times New Roman" w:eastAsia="Times New Roman" w:hAnsi="Times New Roman" w:cs="Times New Roman" w:hint="eastAsia"/>
          <w:sz w:val="24"/>
          <w:szCs w:val="24"/>
          <w:lang w:eastAsia="ru-RU"/>
        </w:rPr>
        <w:t>д</w:t>
      </w:r>
      <w:r w:rsidRPr="007B1B03">
        <w:rPr>
          <w:rFonts w:ascii="Times New Roman" w:eastAsia="Times New Roman" w:hAnsi="Times New Roman" w:cs="Times New Roman"/>
          <w:sz w:val="24"/>
          <w:szCs w:val="24"/>
          <w:lang w:eastAsia="ru-RU"/>
        </w:rPr>
        <w:t xml:space="preserve">.); </w:t>
      </w:r>
      <w:r w:rsidRPr="007B1B03">
        <w:rPr>
          <w:rFonts w:ascii="Times New Roman" w:eastAsia="Times New Roman" w:hAnsi="Times New Roman" w:cs="Times New Roman" w:hint="eastAsia"/>
          <w:sz w:val="24"/>
          <w:szCs w:val="24"/>
          <w:lang w:eastAsia="ru-RU"/>
        </w:rPr>
        <w:t>дляповышенияобразовательнойиобщественнойактивности</w:t>
      </w:r>
      <w:r w:rsidRPr="007B1B03">
        <w:rPr>
          <w:rFonts w:ascii="Times New Roman" w:eastAsia="Times New Roman" w:hAnsi="Times New Roman" w:cs="Times New Roman"/>
          <w:sz w:val="24"/>
          <w:szCs w:val="24"/>
          <w:lang w:eastAsia="ru-RU"/>
        </w:rPr>
        <w:t xml:space="preserve"> учащихся, </w:t>
      </w:r>
      <w:r w:rsidRPr="007B1B03">
        <w:rPr>
          <w:rFonts w:ascii="Times New Roman" w:eastAsia="Times New Roman" w:hAnsi="Times New Roman" w:cs="Times New Roman" w:hint="eastAsia"/>
          <w:sz w:val="24"/>
          <w:szCs w:val="24"/>
          <w:lang w:eastAsia="ru-RU"/>
        </w:rPr>
        <w:t>уровняосознанияимисвоихцелей</w:t>
      </w:r>
      <w:r w:rsidRPr="007B1B03">
        <w:rPr>
          <w:rFonts w:ascii="Times New Roman" w:eastAsia="Times New Roman" w:hAnsi="Times New Roman" w:cs="Times New Roman"/>
          <w:sz w:val="24"/>
          <w:szCs w:val="24"/>
          <w:lang w:eastAsia="ru-RU"/>
        </w:rPr>
        <w:t xml:space="preserve">, </w:t>
      </w:r>
      <w:r w:rsidRPr="007B1B03">
        <w:rPr>
          <w:rFonts w:ascii="Times New Roman" w:eastAsia="Times New Roman" w:hAnsi="Times New Roman" w:cs="Times New Roman" w:hint="eastAsia"/>
          <w:sz w:val="24"/>
          <w:szCs w:val="24"/>
          <w:lang w:eastAsia="ru-RU"/>
        </w:rPr>
        <w:t>потребностей</w:t>
      </w:r>
      <w:r w:rsidRPr="007B1B03">
        <w:rPr>
          <w:rFonts w:ascii="Times New Roman" w:eastAsia="Times New Roman" w:hAnsi="Times New Roman" w:cs="Times New Roman"/>
          <w:sz w:val="24"/>
          <w:szCs w:val="24"/>
          <w:lang w:eastAsia="ru-RU"/>
        </w:rPr>
        <w:t xml:space="preserve">, </w:t>
      </w:r>
      <w:r w:rsidRPr="007B1B03">
        <w:rPr>
          <w:rFonts w:ascii="Times New Roman" w:eastAsia="Times New Roman" w:hAnsi="Times New Roman" w:cs="Times New Roman" w:hint="eastAsia"/>
          <w:sz w:val="24"/>
          <w:szCs w:val="24"/>
          <w:lang w:eastAsia="ru-RU"/>
        </w:rPr>
        <w:t>возможностей</w:t>
      </w:r>
      <w:r w:rsidRPr="007B1B03">
        <w:rPr>
          <w:rFonts w:ascii="Times New Roman" w:eastAsia="Times New Roman" w:hAnsi="Times New Roman" w:cs="Times New Roman"/>
          <w:sz w:val="24"/>
          <w:szCs w:val="24"/>
          <w:lang w:eastAsia="ru-RU"/>
        </w:rPr>
        <w:t xml:space="preserve">, </w:t>
      </w:r>
      <w:r w:rsidRPr="007B1B03">
        <w:rPr>
          <w:rFonts w:ascii="Times New Roman" w:eastAsia="Times New Roman" w:hAnsi="Times New Roman" w:cs="Times New Roman" w:hint="eastAsia"/>
          <w:sz w:val="24"/>
          <w:szCs w:val="24"/>
          <w:lang w:eastAsia="ru-RU"/>
        </w:rPr>
        <w:t>личностныхкачеств</w:t>
      </w:r>
      <w:r w:rsidRPr="007B1B03">
        <w:rPr>
          <w:rFonts w:ascii="Times New Roman" w:eastAsia="Times New Roman" w:hAnsi="Times New Roman" w:cs="Times New Roman"/>
          <w:sz w:val="24"/>
          <w:szCs w:val="24"/>
          <w:lang w:eastAsia="ru-RU"/>
        </w:rPr>
        <w:t xml:space="preserve">; </w:t>
      </w:r>
      <w:r w:rsidRPr="007B1B03">
        <w:rPr>
          <w:rFonts w:ascii="Times New Roman" w:eastAsia="Times New Roman" w:hAnsi="Times New Roman" w:cs="Times New Roman" w:hint="eastAsia"/>
          <w:sz w:val="24"/>
          <w:szCs w:val="24"/>
          <w:lang w:eastAsia="ru-RU"/>
        </w:rPr>
        <w:t>дляопределениядальнейшегопрофиляобучения</w:t>
      </w:r>
      <w:r w:rsidRPr="007B1B03">
        <w:rPr>
          <w:rFonts w:ascii="Times New Roman" w:eastAsia="Times New Roman" w:hAnsi="Times New Roman" w:cs="Times New Roman"/>
          <w:sz w:val="24"/>
          <w:szCs w:val="24"/>
          <w:lang w:eastAsia="ru-RU"/>
        </w:rPr>
        <w:t xml:space="preserve">. </w:t>
      </w:r>
      <w:r w:rsidRPr="007B1B03">
        <w:rPr>
          <w:rFonts w:ascii="Times New Roman" w:eastAsia="Times New Roman" w:hAnsi="Times New Roman" w:cs="Times New Roman"/>
          <w:color w:val="333333"/>
          <w:sz w:val="24"/>
          <w:szCs w:val="24"/>
          <w:lang w:eastAsia="ru-RU"/>
        </w:rPr>
        <w:t>Формирование портфолио возлагается на обучающегося и его родителей(законных представителей), классный руководитель оказывает помощь обучающемуся в процессе формирования портфолио, осуществляет посредническую функцию между обучающимся и учителями, педагогами дополнительного образования, представителями социума в целях пополнения  портфолио. Обучающийся оформляет портфолио в соответствии с принятой в МБОУ ООШ с.Юнны структурой. Обучающийся имеет право включать в папку дополнительные разделы, материалы, элементы оформления, отражающие его индивидуальность. Портфолио представляет собой папку</w:t>
      </w:r>
      <w:r w:rsidRPr="007B1B03">
        <w:rPr>
          <w:rFonts w:ascii="Times New Roman" w:eastAsia="Times New Roman" w:hAnsi="Times New Roman" w:cs="Times New Roman"/>
          <w:bCs/>
          <w:color w:val="000000"/>
          <w:sz w:val="24"/>
          <w:szCs w:val="24"/>
          <w:lang w:eastAsia="ru-RU"/>
        </w:rPr>
        <w:t xml:space="preserve"> с отдельными файлами, содержащую  различные документы, работы и отзывы, собранные обучающимся  и   </w:t>
      </w:r>
      <w:r w:rsidRPr="007B1B03">
        <w:rPr>
          <w:rFonts w:ascii="Times New Roman" w:eastAsia="Times New Roman" w:hAnsi="Times New Roman" w:cs="Times New Roman"/>
          <w:color w:val="333333"/>
          <w:sz w:val="24"/>
          <w:szCs w:val="24"/>
          <w:lang w:eastAsia="ru-RU"/>
        </w:rPr>
        <w:t xml:space="preserve">состоящую из трех обязательных разделов: «Портфолио документов», «Портфолио работ», «Портфолио отзывов». </w:t>
      </w:r>
      <w:r w:rsidRPr="007B1B03">
        <w:rPr>
          <w:rFonts w:ascii="Times New Roman" w:eastAsia="Times New Roman" w:hAnsi="Times New Roman" w:cs="Times New Roman"/>
          <w:color w:val="000000"/>
          <w:sz w:val="24"/>
          <w:szCs w:val="24"/>
          <w:lang w:eastAsia="ru-RU" w:bidi="ru-RU"/>
        </w:rPr>
        <w:t xml:space="preserve">Портфолио  </w:t>
      </w:r>
      <w:r w:rsidRPr="007B1B03">
        <w:rPr>
          <w:rFonts w:ascii="Times New Roman" w:eastAsia="Times New Roman" w:hAnsi="Times New Roman" w:cs="Times New Roman"/>
          <w:color w:val="000000" w:themeColor="text1"/>
          <w:sz w:val="24"/>
          <w:szCs w:val="24"/>
          <w:lang w:eastAsia="ru-RU" w:bidi="ru-RU"/>
        </w:rPr>
        <w:t>формируется в бумажной форме и хрантся  в течение всех лет обучения в основной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b/>
          <w:color w:val="000000"/>
          <w:sz w:val="24"/>
          <w:szCs w:val="24"/>
          <w:u w:val="single"/>
          <w:lang w:eastAsia="ru-RU" w:bidi="ru-RU"/>
        </w:rPr>
        <w:t>Внутришкольный мониторинг</w:t>
      </w:r>
      <w:r w:rsidRPr="007B1B03">
        <w:rPr>
          <w:rFonts w:ascii="Times New Roman" w:eastAsia="Times New Roman" w:hAnsi="Times New Roman" w:cs="Times New Roman"/>
          <w:color w:val="000000"/>
          <w:sz w:val="24"/>
          <w:szCs w:val="24"/>
          <w:lang w:eastAsia="ru-RU" w:bidi="ru-RU"/>
        </w:rPr>
        <w:t xml:space="preserve"> представляет собой процедуры:</w:t>
      </w:r>
    </w:p>
    <w:p w:rsidR="007B1B03" w:rsidRPr="007B1B03" w:rsidRDefault="007B1B03" w:rsidP="00A65F6E">
      <w:pPr>
        <w:widowControl w:val="0"/>
        <w:numPr>
          <w:ilvl w:val="0"/>
          <w:numId w:val="20"/>
        </w:numPr>
        <w:tabs>
          <w:tab w:val="left" w:pos="1427"/>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оценки уровня достижения предметных и метапредметных результатов;</w:t>
      </w:r>
    </w:p>
    <w:p w:rsidR="007B1B03" w:rsidRPr="007B1B03" w:rsidRDefault="007B1B03" w:rsidP="00A65F6E">
      <w:pPr>
        <w:widowControl w:val="0"/>
        <w:numPr>
          <w:ilvl w:val="0"/>
          <w:numId w:val="20"/>
        </w:numPr>
        <w:tabs>
          <w:tab w:val="left" w:pos="1427"/>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7B1B03" w:rsidRPr="007B1B03" w:rsidRDefault="007B1B03" w:rsidP="00A65F6E">
      <w:pPr>
        <w:widowControl w:val="0"/>
        <w:numPr>
          <w:ilvl w:val="0"/>
          <w:numId w:val="20"/>
        </w:numPr>
        <w:tabs>
          <w:tab w:val="left" w:pos="1427"/>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themeColor="text1"/>
          <w:sz w:val="24"/>
          <w:szCs w:val="24"/>
          <w:lang w:eastAsia="ru-RU" w:bidi="ru-RU"/>
        </w:rPr>
      </w:pPr>
      <w:r w:rsidRPr="007B1B03">
        <w:rPr>
          <w:rFonts w:ascii="Times New Roman" w:eastAsia="Times New Roman" w:hAnsi="Times New Roman" w:cs="Times New Roman"/>
          <w:b/>
          <w:color w:val="000000" w:themeColor="text1"/>
          <w:sz w:val="24"/>
          <w:szCs w:val="24"/>
          <w:u w:val="single"/>
          <w:lang w:eastAsia="ru-RU" w:bidi="ru-RU"/>
        </w:rPr>
        <w:t>Промежуточная аттестация</w:t>
      </w:r>
      <w:r w:rsidRPr="007B1B03">
        <w:rPr>
          <w:rFonts w:ascii="Times New Roman" w:eastAsia="Times New Roman" w:hAnsi="Times New Roman" w:cs="Times New Roman"/>
          <w:color w:val="000000" w:themeColor="text1"/>
          <w:sz w:val="24"/>
          <w:szCs w:val="24"/>
          <w:lang w:eastAsia="ru-RU" w:bidi="ru-RU"/>
        </w:rPr>
        <w:t>представляет собой процедуру аттестации обучающихся на уровне основного общего образования и проводится в конце каждой четверти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Формы проведения промежуточной аттестации ежегодно </w:t>
      </w:r>
      <w:r w:rsidRPr="007B1B03">
        <w:rPr>
          <w:rFonts w:ascii="Times New Roman" w:eastAsia="Times New Roman" w:hAnsi="Times New Roman" w:cs="Times New Roman"/>
          <w:color w:val="000000"/>
          <w:sz w:val="24"/>
          <w:szCs w:val="24"/>
          <w:lang w:val="ba-RU" w:eastAsia="ru-RU" w:bidi="ru-RU"/>
        </w:rPr>
        <w:t xml:space="preserve">рассматривается </w:t>
      </w:r>
      <w:r w:rsidRPr="007B1B03">
        <w:rPr>
          <w:rFonts w:ascii="Times New Roman" w:eastAsia="Times New Roman" w:hAnsi="Times New Roman" w:cs="Times New Roman"/>
          <w:color w:val="000000"/>
          <w:sz w:val="24"/>
          <w:szCs w:val="24"/>
          <w:lang w:eastAsia="ru-RU" w:bidi="ru-RU"/>
        </w:rPr>
        <w:t>на педагогическом совете.</w:t>
      </w:r>
    </w:p>
    <w:p w:rsidR="007B1B03" w:rsidRPr="007B1B03" w:rsidRDefault="007B1B03" w:rsidP="007B1B03">
      <w:pPr>
        <w:widowControl w:val="0"/>
        <w:spacing w:after="0" w:line="240" w:lineRule="auto"/>
        <w:ind w:firstLine="740"/>
        <w:contextualSpacing/>
        <w:jc w:val="both"/>
        <w:rPr>
          <w:rFonts w:ascii="Times New Roman" w:eastAsia="Arial Unicode MS" w:hAnsi="Times New Roman" w:cs="Times New Roman"/>
          <w:color w:val="000000" w:themeColor="text1"/>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7B1B03">
        <w:rPr>
          <w:rFonts w:ascii="Times New Roman" w:eastAsia="Times New Roman" w:hAnsi="Times New Roman" w:cs="Times New Roman"/>
          <w:color w:val="000000" w:themeColor="text1"/>
          <w:sz w:val="24"/>
          <w:szCs w:val="24"/>
          <w:lang w:eastAsia="ru-RU" w:bidi="ru-RU"/>
        </w:rPr>
        <w:t>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Arial Unicode MS" w:hAnsi="Times New Roman" w:cs="Times New Roman"/>
          <w:color w:val="000000" w:themeColor="text1"/>
          <w:sz w:val="24"/>
          <w:szCs w:val="24"/>
          <w:lang w:eastAsia="ru-RU" w:bidi="ru-RU"/>
        </w:rPr>
        <w:t xml:space="preserve">Порядок проведения промежуточной аттестации регламентируется Федеральным </w:t>
      </w:r>
      <w:r w:rsidRPr="007B1B03">
        <w:rPr>
          <w:rFonts w:ascii="Times New Roman" w:eastAsia="Arial Unicode MS" w:hAnsi="Times New Roman" w:cs="Times New Roman"/>
          <w:color w:val="000000"/>
          <w:sz w:val="24"/>
          <w:szCs w:val="24"/>
          <w:lang w:eastAsia="ru-RU" w:bidi="ru-RU"/>
        </w:rPr>
        <w:t>законом «Об образовании в Российской Федерации» (ст.58) и иными нормативными актами.</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b/>
          <w:color w:val="000000"/>
          <w:sz w:val="24"/>
          <w:szCs w:val="24"/>
          <w:lang w:eastAsia="ru-RU" w:bidi="ru-RU"/>
        </w:rPr>
      </w:pPr>
      <w:r w:rsidRPr="007B1B03">
        <w:rPr>
          <w:rFonts w:ascii="Times New Roman" w:eastAsia="Times New Roman" w:hAnsi="Times New Roman" w:cs="Times New Roman"/>
          <w:b/>
          <w:color w:val="000000"/>
          <w:sz w:val="24"/>
          <w:szCs w:val="24"/>
          <w:u w:val="single"/>
          <w:lang w:eastAsia="ru-RU" w:bidi="ru-RU"/>
        </w:rPr>
        <w:t>Государственная итоговая аттестация</w:t>
      </w:r>
    </w:p>
    <w:p w:rsidR="007B1B03" w:rsidRPr="007B1B03" w:rsidRDefault="007B1B03" w:rsidP="007B1B03">
      <w:pPr>
        <w:widowControl w:val="0"/>
        <w:spacing w:after="0" w:line="240" w:lineRule="auto"/>
        <w:ind w:firstLine="740"/>
        <w:contextualSpacing/>
        <w:jc w:val="both"/>
        <w:rPr>
          <w:rFonts w:ascii="Times New Roman" w:eastAsia="Arial Unicode MS" w:hAnsi="Times New Roman" w:cs="Times New Roman"/>
          <w:color w:val="000000"/>
          <w:sz w:val="24"/>
          <w:szCs w:val="24"/>
          <w:lang w:eastAsia="ru-RU" w:bidi="ru-RU"/>
        </w:rPr>
      </w:pPr>
      <w:r w:rsidRPr="007B1B03">
        <w:rPr>
          <w:rFonts w:ascii="Times New Roman" w:eastAsia="Arial Unicode MS" w:hAnsi="Times New Roman" w:cs="Times New Roman"/>
          <w:color w:val="000000"/>
          <w:sz w:val="24"/>
          <w:szCs w:val="24"/>
          <w:lang w:eastAsia="ru-RU" w:bidi="ru-RU"/>
        </w:rPr>
        <w:t xml:space="preserve">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w:t>
      </w:r>
      <w:r w:rsidRPr="007B1B03">
        <w:rPr>
          <w:rFonts w:ascii="Times New Roman" w:eastAsia="Arial Unicode MS" w:hAnsi="Times New Roman" w:cs="Times New Roman"/>
          <w:color w:val="000000"/>
          <w:sz w:val="24"/>
          <w:szCs w:val="24"/>
          <w:lang w:eastAsia="ru-RU" w:bidi="ru-RU"/>
        </w:rPr>
        <w:lastRenderedPageBreak/>
        <w:t xml:space="preserve">общего образования. Порядок проведения ГИА регламентируется Законом и иными нормативными актами. </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Arial Unicode MS" w:hAnsi="Times New Roman" w:cs="Times New Roman"/>
          <w:color w:val="000000"/>
          <w:sz w:val="24"/>
          <w:szCs w:val="24"/>
          <w:lang w:eastAsia="ru-RU" w:bidi="ru-RU"/>
        </w:rPr>
        <w:t>Целью ГИА является установление уровня образовательных достижений выпускников. ГИА включает в себя два обязательных экзамена (по русскому языку</w:t>
      </w:r>
      <w:r w:rsidRPr="007B1B03">
        <w:rPr>
          <w:rFonts w:ascii="Times New Roman" w:eastAsia="Times New Roman" w:hAnsi="Times New Roman" w:cs="Times New Roman"/>
          <w:color w:val="000000"/>
          <w:sz w:val="24"/>
          <w:szCs w:val="24"/>
          <w:lang w:eastAsia="ru-RU" w:bidi="ru-RU"/>
        </w:rPr>
        <w:t xml:space="preserve"> математике). Экзамены по другим учебным предметам обучающиеся сдают на добровольной основе по своему выбору. </w:t>
      </w:r>
      <w:r w:rsidRPr="007B1B03">
        <w:rPr>
          <w:rFonts w:ascii="Times New Roman" w:eastAsia="Times New Roman" w:hAnsi="Times New Roman" w:cs="Times New Roman"/>
          <w:color w:val="000000" w:themeColor="text1"/>
          <w:sz w:val="24"/>
          <w:szCs w:val="24"/>
          <w:lang w:eastAsia="ru-RU" w:bidi="ru-RU"/>
        </w:rPr>
        <w:t xml:space="preserve">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       </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b/>
          <w:color w:val="000000"/>
          <w:sz w:val="24"/>
          <w:szCs w:val="24"/>
          <w:lang w:eastAsia="ru-RU" w:bidi="ru-RU"/>
        </w:rPr>
        <w:t>Итоговая оценка</w:t>
      </w:r>
      <w:r w:rsidRPr="007B1B03">
        <w:rPr>
          <w:rFonts w:ascii="Times New Roman" w:eastAsia="Times New Roman" w:hAnsi="Times New Roman" w:cs="Times New Roman"/>
          <w:color w:val="000000"/>
          <w:sz w:val="24"/>
          <w:szCs w:val="24"/>
          <w:lang w:eastAsia="ru-RU" w:bidi="ru-RU"/>
        </w:rPr>
        <w:t xml:space="preserve"> (итоговая аттестация) по предмету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Итоговая оценка по предмету фиксируется в документе об уровне образования государственного образца - аттестате об основном общем образовании.</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b/>
          <w:color w:val="000000"/>
          <w:sz w:val="24"/>
          <w:szCs w:val="24"/>
          <w:lang w:eastAsia="ru-RU" w:bidi="ru-RU"/>
        </w:rPr>
        <w:t>Итоговая оценка</w:t>
      </w:r>
      <w:r w:rsidRPr="007B1B03">
        <w:rPr>
          <w:rFonts w:ascii="Times New Roman" w:eastAsia="Times New Roman" w:hAnsi="Times New Roman" w:cs="Times New Roman"/>
          <w:color w:val="000000"/>
          <w:sz w:val="24"/>
          <w:szCs w:val="24"/>
          <w:lang w:eastAsia="ru-RU" w:bidi="ru-RU"/>
        </w:rPr>
        <w:t xml:space="preserve"> по междисциплинарным программам ставится на основе результатов внутришкольного мониторинга и фиксируется в характеристике учащегося.</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b/>
          <w:color w:val="000000"/>
          <w:sz w:val="24"/>
          <w:szCs w:val="24"/>
          <w:lang w:eastAsia="ru-RU" w:bidi="ru-RU"/>
        </w:rPr>
        <w:t>Характеристика</w:t>
      </w:r>
      <w:r w:rsidRPr="007B1B03">
        <w:rPr>
          <w:rFonts w:ascii="Times New Roman" w:eastAsia="Times New Roman" w:hAnsi="Times New Roman" w:cs="Times New Roman"/>
          <w:color w:val="000000"/>
          <w:sz w:val="24"/>
          <w:szCs w:val="24"/>
          <w:lang w:eastAsia="ru-RU" w:bidi="ru-RU"/>
        </w:rPr>
        <w:t xml:space="preserve"> готовится на основании:</w:t>
      </w:r>
    </w:p>
    <w:p w:rsidR="007B1B03" w:rsidRPr="007B1B03" w:rsidRDefault="007B1B03" w:rsidP="00A65F6E">
      <w:pPr>
        <w:widowControl w:val="0"/>
        <w:numPr>
          <w:ilvl w:val="0"/>
          <w:numId w:val="20"/>
        </w:numPr>
        <w:tabs>
          <w:tab w:val="left" w:pos="1141"/>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объективных показателей образовательных достижений обучающегося на уровне основного образования,</w:t>
      </w:r>
    </w:p>
    <w:p w:rsidR="007B1B03" w:rsidRPr="007B1B03" w:rsidRDefault="007B1B03" w:rsidP="00A65F6E">
      <w:pPr>
        <w:widowControl w:val="0"/>
        <w:numPr>
          <w:ilvl w:val="0"/>
          <w:numId w:val="20"/>
        </w:numPr>
        <w:tabs>
          <w:tab w:val="left" w:pos="1141"/>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портфолио выпускника;</w:t>
      </w:r>
    </w:p>
    <w:p w:rsidR="007B1B03" w:rsidRPr="007B1B03" w:rsidRDefault="007B1B03" w:rsidP="00A65F6E">
      <w:pPr>
        <w:widowControl w:val="0"/>
        <w:numPr>
          <w:ilvl w:val="0"/>
          <w:numId w:val="20"/>
        </w:numPr>
        <w:tabs>
          <w:tab w:val="left" w:pos="1141"/>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экспертных оценок классного руководителя и учителей, обучавших данного выпускника на уровне основного общего образования.</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 характеристике выпускника:</w:t>
      </w:r>
    </w:p>
    <w:p w:rsidR="007B1B03" w:rsidRPr="007B1B03" w:rsidRDefault="007B1B03" w:rsidP="00A65F6E">
      <w:pPr>
        <w:widowControl w:val="0"/>
        <w:numPr>
          <w:ilvl w:val="0"/>
          <w:numId w:val="20"/>
        </w:numPr>
        <w:tabs>
          <w:tab w:val="left" w:pos="1076"/>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отмечаются образовательные достижения обучающегося по освоению личностных, метапредметных и предметных результатов;</w:t>
      </w:r>
    </w:p>
    <w:p w:rsidR="007B1B03" w:rsidRPr="007B1B03" w:rsidRDefault="007B1B03" w:rsidP="00A65F6E">
      <w:pPr>
        <w:widowControl w:val="0"/>
        <w:numPr>
          <w:ilvl w:val="0"/>
          <w:numId w:val="20"/>
        </w:numPr>
        <w:tabs>
          <w:tab w:val="left" w:pos="1086"/>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даются педагогические рекомендации к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отмеченных образовательных достижений.</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8"/>
          <w:szCs w:val="28"/>
          <w:lang w:eastAsia="ru-RU" w:bidi="ru-RU"/>
        </w:rPr>
      </w:pPr>
    </w:p>
    <w:p w:rsidR="007B1B03" w:rsidRPr="007B1B03" w:rsidRDefault="007B1B03" w:rsidP="007B1B03">
      <w:pPr>
        <w:widowControl w:val="0"/>
        <w:tabs>
          <w:tab w:val="left" w:pos="750"/>
        </w:tabs>
        <w:spacing w:after="0" w:line="240" w:lineRule="auto"/>
        <w:contextualSpacing/>
        <w:outlineLvl w:val="2"/>
        <w:rPr>
          <w:rFonts w:ascii="Times New Roman" w:eastAsia="Times New Roman" w:hAnsi="Times New Roman" w:cs="Times New Roman"/>
          <w:b/>
          <w:bCs/>
          <w:color w:val="000000"/>
          <w:sz w:val="28"/>
          <w:szCs w:val="28"/>
          <w:lang w:eastAsia="ru-RU" w:bidi="ru-RU"/>
        </w:rPr>
      </w:pPr>
      <w:bookmarkStart w:id="8" w:name="bookmark109"/>
      <w:bookmarkStart w:id="9" w:name="bookmark110"/>
      <w:r w:rsidRPr="007B1B03">
        <w:rPr>
          <w:rFonts w:ascii="Times New Roman" w:eastAsia="Times New Roman" w:hAnsi="Times New Roman" w:cs="Times New Roman"/>
          <w:color w:val="000000"/>
          <w:sz w:val="28"/>
          <w:szCs w:val="28"/>
          <w:lang w:eastAsia="ru-RU" w:bidi="ru-RU"/>
        </w:rPr>
        <w:t xml:space="preserve">1.3.4. </w:t>
      </w:r>
      <w:r w:rsidRPr="007B1B03">
        <w:rPr>
          <w:rFonts w:ascii="Times New Roman" w:eastAsia="Times New Roman" w:hAnsi="Times New Roman" w:cs="Times New Roman"/>
          <w:b/>
          <w:bCs/>
          <w:color w:val="000000"/>
          <w:sz w:val="28"/>
          <w:szCs w:val="28"/>
          <w:lang w:eastAsia="ru-RU" w:bidi="ru-RU"/>
        </w:rPr>
        <w:t>Система внутришкольного мониторинга образовательных достижений и портфолио достижений как инструменты динамики образовательных достижений</w:t>
      </w:r>
      <w:bookmarkEnd w:id="8"/>
      <w:bookmarkEnd w:id="9"/>
    </w:p>
    <w:p w:rsidR="007B1B03" w:rsidRPr="007B1B03" w:rsidRDefault="007B1B03" w:rsidP="007B1B03">
      <w:pPr>
        <w:widowControl w:val="0"/>
        <w:tabs>
          <w:tab w:val="left" w:pos="750"/>
        </w:tabs>
        <w:spacing w:after="0" w:line="240" w:lineRule="auto"/>
        <w:contextualSpacing/>
        <w:outlineLvl w:val="2"/>
        <w:rPr>
          <w:rFonts w:ascii="Times New Roman" w:eastAsia="Times New Roman" w:hAnsi="Times New Roman" w:cs="Times New Roman"/>
          <w:b/>
          <w:bCs/>
          <w:color w:val="000000"/>
          <w:sz w:val="24"/>
          <w:szCs w:val="24"/>
          <w:lang w:eastAsia="ru-RU" w:bidi="ru-RU"/>
        </w:rPr>
      </w:pPr>
    </w:p>
    <w:p w:rsidR="007B1B03" w:rsidRPr="007B1B03" w:rsidRDefault="007B1B03" w:rsidP="007B1B03">
      <w:pPr>
        <w:widowControl w:val="0"/>
        <w:shd w:val="clear" w:color="auto" w:fill="FFFFFF"/>
        <w:tabs>
          <w:tab w:val="left" w:pos="750"/>
        </w:tabs>
        <w:spacing w:after="0" w:line="240" w:lineRule="auto"/>
        <w:ind w:firstLine="748"/>
        <w:contextualSpacing/>
        <w:jc w:val="both"/>
        <w:outlineLvl w:val="2"/>
        <w:rPr>
          <w:rFonts w:ascii="Times New Roman" w:eastAsia="Times New Roman" w:hAnsi="Times New Roman" w:cs="Times New Roman"/>
          <w:bCs/>
          <w:color w:val="000000"/>
          <w:sz w:val="24"/>
          <w:szCs w:val="24"/>
          <w:lang w:eastAsia="ru-RU" w:bidi="ru-RU"/>
        </w:rPr>
      </w:pPr>
      <w:r w:rsidRPr="007B1B03">
        <w:rPr>
          <w:rFonts w:ascii="Times New Roman" w:eastAsia="Times New Roman" w:hAnsi="Times New Roman" w:cs="Times New Roman"/>
          <w:bCs/>
          <w:color w:val="000000"/>
          <w:sz w:val="24"/>
          <w:szCs w:val="24"/>
          <w:lang w:eastAsia="ru-RU" w:bidi="ru-RU"/>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B1B03" w:rsidRPr="007B1B03" w:rsidRDefault="007B1B03" w:rsidP="007B1B03">
      <w:pPr>
        <w:widowControl w:val="0"/>
        <w:tabs>
          <w:tab w:val="left" w:pos="750"/>
        </w:tabs>
        <w:spacing w:after="0" w:line="240" w:lineRule="auto"/>
        <w:ind w:firstLine="748"/>
        <w:contextualSpacing/>
        <w:jc w:val="both"/>
        <w:outlineLvl w:val="2"/>
        <w:rPr>
          <w:rFonts w:ascii="Times New Roman" w:eastAsia="Times New Roman" w:hAnsi="Times New Roman" w:cs="Times New Roman"/>
          <w:bCs/>
          <w:color w:val="000000"/>
          <w:sz w:val="24"/>
          <w:szCs w:val="24"/>
          <w:lang w:eastAsia="ru-RU" w:bidi="ru-RU"/>
        </w:rPr>
      </w:pPr>
      <w:r w:rsidRPr="007B1B03">
        <w:rPr>
          <w:rFonts w:ascii="Times New Roman" w:eastAsia="Times New Roman" w:hAnsi="Times New Roman" w:cs="Times New Roman"/>
          <w:bCs/>
          <w:color w:val="000000"/>
          <w:sz w:val="24"/>
          <w:szCs w:val="24"/>
          <w:lang w:eastAsia="ru-RU" w:bidi="ru-RU"/>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стартовой(входной)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7B1B03" w:rsidRPr="007B1B03" w:rsidRDefault="007B1B03" w:rsidP="007B1B03">
      <w:pPr>
        <w:widowControl w:val="0"/>
        <w:spacing w:after="0" w:line="240" w:lineRule="auto"/>
        <w:ind w:firstLine="48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Внутришкольный мониторинг образовательных достижений ведётся каждым учителем- предметником и фиксируется с помощью оценочных листов,</w:t>
      </w:r>
      <w:r w:rsidRPr="007B1B03">
        <w:rPr>
          <w:rFonts w:ascii="Times New Roman" w:eastAsia="Times New Roman" w:hAnsi="Times New Roman" w:cs="Times New Roman"/>
          <w:color w:val="000000" w:themeColor="text1"/>
          <w:sz w:val="24"/>
          <w:szCs w:val="24"/>
          <w:lang w:eastAsia="ru-RU" w:bidi="ru-RU"/>
        </w:rPr>
        <w:t xml:space="preserve">классных журналов, </w:t>
      </w:r>
      <w:r w:rsidRPr="007B1B03">
        <w:rPr>
          <w:rFonts w:ascii="Times New Roman" w:eastAsia="Times New Roman" w:hAnsi="Times New Roman" w:cs="Times New Roman"/>
          <w:color w:val="000000"/>
          <w:sz w:val="24"/>
          <w:szCs w:val="24"/>
          <w:lang w:eastAsia="ru-RU" w:bidi="ru-RU"/>
        </w:rPr>
        <w:t>дневников учащихся на бумажных или электронных носителях.</w:t>
      </w:r>
    </w:p>
    <w:p w:rsidR="007B1B03" w:rsidRPr="007B1B03" w:rsidRDefault="007B1B03" w:rsidP="007B1B03">
      <w:pPr>
        <w:widowControl w:val="0"/>
        <w:spacing w:after="0" w:line="240" w:lineRule="auto"/>
        <w:ind w:firstLine="48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lastRenderedPageBreak/>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7B1B03" w:rsidRPr="007B1B03" w:rsidRDefault="007B1B03" w:rsidP="00A65F6E">
      <w:pPr>
        <w:widowControl w:val="0"/>
        <w:numPr>
          <w:ilvl w:val="0"/>
          <w:numId w:val="20"/>
        </w:numPr>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u w:val="single"/>
          <w:lang w:eastAsia="ru-RU" w:bidi="ru-RU"/>
        </w:rPr>
        <w:t>педагогические показания,</w:t>
      </w:r>
      <w:r w:rsidRPr="007B1B03">
        <w:rPr>
          <w:rFonts w:ascii="Times New Roman" w:eastAsia="Times New Roman" w:hAnsi="Times New Roman" w:cs="Times New Roman"/>
          <w:color w:val="000000"/>
          <w:sz w:val="24"/>
          <w:szCs w:val="24"/>
          <w:lang w:eastAsia="ru-RU" w:bidi="ru-RU"/>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7B1B03" w:rsidRPr="007B1B03" w:rsidRDefault="007B1B03" w:rsidP="00A65F6E">
      <w:pPr>
        <w:widowControl w:val="0"/>
        <w:numPr>
          <w:ilvl w:val="0"/>
          <w:numId w:val="20"/>
        </w:numPr>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 соображения, связанные с </w:t>
      </w:r>
      <w:r w:rsidRPr="007B1B03">
        <w:rPr>
          <w:rFonts w:ascii="Times New Roman" w:eastAsia="Times New Roman" w:hAnsi="Times New Roman" w:cs="Times New Roman"/>
          <w:color w:val="000000"/>
          <w:sz w:val="24"/>
          <w:szCs w:val="24"/>
          <w:u w:val="single"/>
          <w:lang w:eastAsia="ru-RU" w:bidi="ru-RU"/>
        </w:rPr>
        <w:t>возможным использованием</w:t>
      </w:r>
      <w:r w:rsidRPr="007B1B03">
        <w:rPr>
          <w:rFonts w:ascii="Times New Roman" w:eastAsia="Times New Roman" w:hAnsi="Times New Roman" w:cs="Times New Roman"/>
          <w:color w:val="000000"/>
          <w:sz w:val="24"/>
          <w:szCs w:val="24"/>
          <w:lang w:eastAsia="ru-RU" w:bidi="ru-RU"/>
        </w:rPr>
        <w:t xml:space="preserve"> учащимися портфолио достижений при выборе направления профильного образования.</w:t>
      </w:r>
    </w:p>
    <w:p w:rsidR="007B1B03" w:rsidRPr="007B1B03" w:rsidRDefault="007B1B03" w:rsidP="007B1B03">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Портфолио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7B1B03" w:rsidRPr="007B1B03" w:rsidRDefault="007B1B03" w:rsidP="007B1B03">
      <w:pPr>
        <w:spacing w:after="0" w:line="240" w:lineRule="auto"/>
        <w:ind w:firstLine="709"/>
        <w:jc w:val="both"/>
        <w:rPr>
          <w:rFonts w:ascii="Times New Roman" w:eastAsia="Times New Roman" w:hAnsi="Times New Roman" w:cs="Times New Roman"/>
          <w:sz w:val="24"/>
          <w:szCs w:val="24"/>
          <w:lang w:eastAsia="ru-RU"/>
        </w:rPr>
      </w:pPr>
      <w:r w:rsidRPr="007B1B03">
        <w:rPr>
          <w:rFonts w:ascii="Times New Roman" w:eastAsia="Times New Roman" w:hAnsi="Times New Roman" w:cs="Times New Roman"/>
          <w:color w:val="333333"/>
          <w:sz w:val="24"/>
          <w:szCs w:val="24"/>
          <w:lang w:eastAsia="ru-RU"/>
        </w:rPr>
        <w:t xml:space="preserve">Портфолио – это комплект документов, включающий сертифицированные и индивидуальные достижения школьника в разнообразных видах деятельности (учебной, творческой, спортивной, социальной, коммуникативной, общественной) за определенный период времени. </w:t>
      </w:r>
    </w:p>
    <w:p w:rsidR="007B1B03" w:rsidRPr="007B1B03" w:rsidRDefault="007B1B03" w:rsidP="007B1B03">
      <w:pPr>
        <w:spacing w:after="0" w:line="240" w:lineRule="auto"/>
        <w:contextualSpacing/>
        <w:jc w:val="both"/>
        <w:rPr>
          <w:rFonts w:ascii="Times New Roman" w:eastAsia="Times New Roman" w:hAnsi="Times New Roman" w:cs="Times New Roman"/>
          <w:bCs/>
          <w:color w:val="000000"/>
          <w:sz w:val="24"/>
          <w:szCs w:val="24"/>
          <w:lang w:eastAsia="ru-RU"/>
        </w:rPr>
      </w:pPr>
      <w:r w:rsidRPr="007B1B03">
        <w:rPr>
          <w:rFonts w:ascii="Times New Roman" w:eastAsia="Times New Roman" w:hAnsi="Times New Roman" w:cs="Times New Roman" w:hint="eastAsia"/>
          <w:sz w:val="24"/>
          <w:szCs w:val="24"/>
          <w:lang w:eastAsia="ru-RU"/>
        </w:rPr>
        <w:t>На</w:t>
      </w:r>
      <w:r w:rsidRPr="007B1B03">
        <w:rPr>
          <w:rFonts w:ascii="Times New Roman" w:eastAsia="Times New Roman" w:hAnsi="Times New Roman" w:cs="Times New Roman"/>
          <w:sz w:val="24"/>
          <w:szCs w:val="24"/>
          <w:lang w:eastAsia="ru-RU"/>
        </w:rPr>
        <w:t xml:space="preserve"> уровне основного общего образования </w:t>
      </w:r>
      <w:r w:rsidRPr="007B1B03">
        <w:rPr>
          <w:rFonts w:ascii="Times New Roman" w:eastAsia="Times New Roman" w:hAnsi="Times New Roman" w:cs="Times New Roman" w:hint="eastAsia"/>
          <w:sz w:val="24"/>
          <w:szCs w:val="24"/>
          <w:lang w:eastAsia="ru-RU"/>
        </w:rPr>
        <w:t>Портфолиослужитдлясбораинформацииобобразовательныхдостижениях</w:t>
      </w:r>
      <w:r w:rsidRPr="007B1B03">
        <w:rPr>
          <w:rFonts w:ascii="Times New Roman" w:eastAsia="Times New Roman" w:hAnsi="Times New Roman" w:cs="Times New Roman"/>
          <w:sz w:val="24"/>
          <w:szCs w:val="24"/>
          <w:lang w:eastAsia="ru-RU"/>
        </w:rPr>
        <w:t xml:space="preserve"> уча</w:t>
      </w:r>
      <w:r w:rsidRPr="007B1B03">
        <w:rPr>
          <w:rFonts w:ascii="Times New Roman" w:eastAsia="Times New Roman" w:hAnsi="Times New Roman" w:cs="Times New Roman" w:hint="eastAsia"/>
          <w:sz w:val="24"/>
          <w:szCs w:val="24"/>
          <w:lang w:eastAsia="ru-RU"/>
        </w:rPr>
        <w:t>щегосявразличныхвидахдеятельности</w:t>
      </w:r>
      <w:r w:rsidRPr="007B1B03">
        <w:rPr>
          <w:rFonts w:ascii="Times New Roman" w:eastAsia="Times New Roman" w:hAnsi="Times New Roman" w:cs="Times New Roman"/>
          <w:sz w:val="24"/>
          <w:szCs w:val="24"/>
          <w:lang w:eastAsia="ru-RU"/>
        </w:rPr>
        <w:t xml:space="preserve"> (</w:t>
      </w:r>
      <w:r w:rsidRPr="007B1B03">
        <w:rPr>
          <w:rFonts w:ascii="Times New Roman" w:eastAsia="Times New Roman" w:hAnsi="Times New Roman" w:cs="Times New Roman" w:hint="eastAsia"/>
          <w:sz w:val="24"/>
          <w:szCs w:val="24"/>
          <w:lang w:eastAsia="ru-RU"/>
        </w:rPr>
        <w:t>учебно</w:t>
      </w:r>
      <w:r w:rsidRPr="007B1B03">
        <w:rPr>
          <w:rFonts w:ascii="Times New Roman" w:eastAsia="Times New Roman" w:hAnsi="Times New Roman" w:cs="Times New Roman"/>
          <w:sz w:val="24"/>
          <w:szCs w:val="24"/>
          <w:lang w:eastAsia="ru-RU"/>
        </w:rPr>
        <w:t>-</w:t>
      </w:r>
      <w:r w:rsidRPr="007B1B03">
        <w:rPr>
          <w:rFonts w:ascii="Times New Roman" w:eastAsia="Times New Roman" w:hAnsi="Times New Roman" w:cs="Times New Roman" w:hint="eastAsia"/>
          <w:sz w:val="24"/>
          <w:szCs w:val="24"/>
          <w:lang w:eastAsia="ru-RU"/>
        </w:rPr>
        <w:t>познавательной</w:t>
      </w:r>
      <w:r w:rsidRPr="007B1B03">
        <w:rPr>
          <w:rFonts w:ascii="Times New Roman" w:eastAsia="Times New Roman" w:hAnsi="Times New Roman" w:cs="Times New Roman"/>
          <w:sz w:val="24"/>
          <w:szCs w:val="24"/>
          <w:lang w:eastAsia="ru-RU"/>
        </w:rPr>
        <w:t xml:space="preserve">, </w:t>
      </w:r>
      <w:r w:rsidRPr="007B1B03">
        <w:rPr>
          <w:rFonts w:ascii="Times New Roman" w:eastAsia="Times New Roman" w:hAnsi="Times New Roman" w:cs="Times New Roman" w:hint="eastAsia"/>
          <w:sz w:val="24"/>
          <w:szCs w:val="24"/>
          <w:lang w:eastAsia="ru-RU"/>
        </w:rPr>
        <w:t>трудовой</w:t>
      </w:r>
      <w:r w:rsidRPr="007B1B03">
        <w:rPr>
          <w:rFonts w:ascii="Times New Roman" w:eastAsia="Times New Roman" w:hAnsi="Times New Roman" w:cs="Times New Roman"/>
          <w:sz w:val="24"/>
          <w:szCs w:val="24"/>
          <w:lang w:eastAsia="ru-RU"/>
        </w:rPr>
        <w:t xml:space="preserve">, </w:t>
      </w:r>
      <w:r w:rsidRPr="007B1B03">
        <w:rPr>
          <w:rFonts w:ascii="Times New Roman" w:eastAsia="Times New Roman" w:hAnsi="Times New Roman" w:cs="Times New Roman" w:hint="eastAsia"/>
          <w:sz w:val="24"/>
          <w:szCs w:val="24"/>
          <w:lang w:eastAsia="ru-RU"/>
        </w:rPr>
        <w:t>творческой</w:t>
      </w:r>
      <w:r w:rsidRPr="007B1B03">
        <w:rPr>
          <w:rFonts w:ascii="Times New Roman" w:eastAsia="Times New Roman" w:hAnsi="Times New Roman" w:cs="Times New Roman"/>
          <w:sz w:val="24"/>
          <w:szCs w:val="24"/>
          <w:lang w:eastAsia="ru-RU"/>
        </w:rPr>
        <w:t xml:space="preserve">, </w:t>
      </w:r>
      <w:r w:rsidRPr="007B1B03">
        <w:rPr>
          <w:rFonts w:ascii="Times New Roman" w:eastAsia="Times New Roman" w:hAnsi="Times New Roman" w:cs="Times New Roman" w:hint="eastAsia"/>
          <w:sz w:val="24"/>
          <w:szCs w:val="24"/>
          <w:lang w:eastAsia="ru-RU"/>
        </w:rPr>
        <w:t>общественнойит</w:t>
      </w:r>
      <w:r w:rsidRPr="007B1B03">
        <w:rPr>
          <w:rFonts w:ascii="Times New Roman" w:eastAsia="Times New Roman" w:hAnsi="Times New Roman" w:cs="Times New Roman"/>
          <w:sz w:val="24"/>
          <w:szCs w:val="24"/>
          <w:lang w:eastAsia="ru-RU"/>
        </w:rPr>
        <w:t>.</w:t>
      </w:r>
      <w:r w:rsidRPr="007B1B03">
        <w:rPr>
          <w:rFonts w:ascii="Times New Roman" w:eastAsia="Times New Roman" w:hAnsi="Times New Roman" w:cs="Times New Roman" w:hint="eastAsia"/>
          <w:sz w:val="24"/>
          <w:szCs w:val="24"/>
          <w:lang w:eastAsia="ru-RU"/>
        </w:rPr>
        <w:t>д</w:t>
      </w:r>
      <w:r w:rsidRPr="007B1B03">
        <w:rPr>
          <w:rFonts w:ascii="Times New Roman" w:eastAsia="Times New Roman" w:hAnsi="Times New Roman" w:cs="Times New Roman"/>
          <w:sz w:val="24"/>
          <w:szCs w:val="24"/>
          <w:lang w:eastAsia="ru-RU"/>
        </w:rPr>
        <w:t xml:space="preserve">.); </w:t>
      </w:r>
      <w:r w:rsidRPr="007B1B03">
        <w:rPr>
          <w:rFonts w:ascii="Times New Roman" w:eastAsia="Times New Roman" w:hAnsi="Times New Roman" w:cs="Times New Roman" w:hint="eastAsia"/>
          <w:sz w:val="24"/>
          <w:szCs w:val="24"/>
          <w:lang w:eastAsia="ru-RU"/>
        </w:rPr>
        <w:t>дляповышенияобразовательнойиобщественнойактивности</w:t>
      </w:r>
      <w:r w:rsidRPr="007B1B03">
        <w:rPr>
          <w:rFonts w:ascii="Times New Roman" w:eastAsia="Times New Roman" w:hAnsi="Times New Roman" w:cs="Times New Roman"/>
          <w:sz w:val="24"/>
          <w:szCs w:val="24"/>
          <w:lang w:eastAsia="ru-RU"/>
        </w:rPr>
        <w:t xml:space="preserve"> учащихся, </w:t>
      </w:r>
      <w:r w:rsidRPr="007B1B03">
        <w:rPr>
          <w:rFonts w:ascii="Times New Roman" w:eastAsia="Times New Roman" w:hAnsi="Times New Roman" w:cs="Times New Roman" w:hint="eastAsia"/>
          <w:sz w:val="24"/>
          <w:szCs w:val="24"/>
          <w:lang w:eastAsia="ru-RU"/>
        </w:rPr>
        <w:t>уровняосознанияимисвоихцелей</w:t>
      </w:r>
      <w:r w:rsidRPr="007B1B03">
        <w:rPr>
          <w:rFonts w:ascii="Times New Roman" w:eastAsia="Times New Roman" w:hAnsi="Times New Roman" w:cs="Times New Roman"/>
          <w:sz w:val="24"/>
          <w:szCs w:val="24"/>
          <w:lang w:eastAsia="ru-RU"/>
        </w:rPr>
        <w:t xml:space="preserve">, </w:t>
      </w:r>
      <w:r w:rsidRPr="007B1B03">
        <w:rPr>
          <w:rFonts w:ascii="Times New Roman" w:eastAsia="Times New Roman" w:hAnsi="Times New Roman" w:cs="Times New Roman" w:hint="eastAsia"/>
          <w:sz w:val="24"/>
          <w:szCs w:val="24"/>
          <w:lang w:eastAsia="ru-RU"/>
        </w:rPr>
        <w:t>потребностей</w:t>
      </w:r>
      <w:r w:rsidRPr="007B1B03">
        <w:rPr>
          <w:rFonts w:ascii="Times New Roman" w:eastAsia="Times New Roman" w:hAnsi="Times New Roman" w:cs="Times New Roman"/>
          <w:sz w:val="24"/>
          <w:szCs w:val="24"/>
          <w:lang w:eastAsia="ru-RU"/>
        </w:rPr>
        <w:t xml:space="preserve">, </w:t>
      </w:r>
      <w:r w:rsidRPr="007B1B03">
        <w:rPr>
          <w:rFonts w:ascii="Times New Roman" w:eastAsia="Times New Roman" w:hAnsi="Times New Roman" w:cs="Times New Roman" w:hint="eastAsia"/>
          <w:sz w:val="24"/>
          <w:szCs w:val="24"/>
          <w:lang w:eastAsia="ru-RU"/>
        </w:rPr>
        <w:t>возможностей</w:t>
      </w:r>
      <w:r w:rsidRPr="007B1B03">
        <w:rPr>
          <w:rFonts w:ascii="Times New Roman" w:eastAsia="Times New Roman" w:hAnsi="Times New Roman" w:cs="Times New Roman"/>
          <w:sz w:val="24"/>
          <w:szCs w:val="24"/>
          <w:lang w:eastAsia="ru-RU"/>
        </w:rPr>
        <w:t xml:space="preserve">, </w:t>
      </w:r>
      <w:r w:rsidRPr="007B1B03">
        <w:rPr>
          <w:rFonts w:ascii="Times New Roman" w:eastAsia="Times New Roman" w:hAnsi="Times New Roman" w:cs="Times New Roman" w:hint="eastAsia"/>
          <w:sz w:val="24"/>
          <w:szCs w:val="24"/>
          <w:lang w:eastAsia="ru-RU"/>
        </w:rPr>
        <w:t>личностныхкачеств</w:t>
      </w:r>
      <w:r w:rsidRPr="007B1B03">
        <w:rPr>
          <w:rFonts w:ascii="Times New Roman" w:eastAsia="Times New Roman" w:hAnsi="Times New Roman" w:cs="Times New Roman"/>
          <w:sz w:val="24"/>
          <w:szCs w:val="24"/>
          <w:lang w:eastAsia="ru-RU"/>
        </w:rPr>
        <w:t xml:space="preserve">; </w:t>
      </w:r>
      <w:r w:rsidRPr="007B1B03">
        <w:rPr>
          <w:rFonts w:ascii="Times New Roman" w:eastAsia="Times New Roman" w:hAnsi="Times New Roman" w:cs="Times New Roman" w:hint="eastAsia"/>
          <w:sz w:val="24"/>
          <w:szCs w:val="24"/>
          <w:lang w:eastAsia="ru-RU"/>
        </w:rPr>
        <w:t>дляопределениядальнейшегопрофиляобучения</w:t>
      </w:r>
      <w:r w:rsidRPr="007B1B03">
        <w:rPr>
          <w:rFonts w:ascii="Times New Roman" w:eastAsia="Times New Roman" w:hAnsi="Times New Roman" w:cs="Times New Roman"/>
          <w:sz w:val="24"/>
          <w:szCs w:val="24"/>
          <w:lang w:eastAsia="ru-RU"/>
        </w:rPr>
        <w:t xml:space="preserve">. </w:t>
      </w:r>
      <w:r w:rsidRPr="007B1B03">
        <w:rPr>
          <w:rFonts w:ascii="Times New Roman" w:eastAsia="Times New Roman" w:hAnsi="Times New Roman" w:cs="Times New Roman"/>
          <w:color w:val="333333"/>
          <w:sz w:val="24"/>
          <w:szCs w:val="24"/>
          <w:lang w:eastAsia="ru-RU"/>
        </w:rPr>
        <w:t>Формирование портфолио возлагается на обучающегося и его родителей(законных представителей), классный руководитель оказывает помощь обучающемуся в процессе формирования портфолио, осуществляет посредническую функцию между обучающимся и учителями, педагогами дополнительного образования, представителями социума в целях пополнения  портфолио. Обучающийся оформляет портфолио в соответствии с принятой в МБОУ ООШ с.Юнны структурой. Портфолио представляет собой папку</w:t>
      </w:r>
      <w:r w:rsidRPr="007B1B03">
        <w:rPr>
          <w:rFonts w:ascii="Times New Roman" w:eastAsia="Times New Roman" w:hAnsi="Times New Roman" w:cs="Times New Roman"/>
          <w:bCs/>
          <w:color w:val="000000"/>
          <w:sz w:val="24"/>
          <w:szCs w:val="24"/>
          <w:lang w:eastAsia="ru-RU"/>
        </w:rPr>
        <w:t xml:space="preserve"> с отдельными файлами, содержащую  различные документы, работы и отзывы, собранные обучающимся  и   </w:t>
      </w:r>
      <w:r w:rsidRPr="007B1B03">
        <w:rPr>
          <w:rFonts w:ascii="Times New Roman" w:eastAsia="Times New Roman" w:hAnsi="Times New Roman" w:cs="Times New Roman"/>
          <w:color w:val="333333"/>
          <w:sz w:val="24"/>
          <w:szCs w:val="24"/>
          <w:lang w:eastAsia="ru-RU"/>
        </w:rPr>
        <w:t xml:space="preserve">состоящую из трех обязательных разделов: «Портфолио документов», «Портфолио работ», «Портфолио отзывов». </w:t>
      </w:r>
    </w:p>
    <w:p w:rsidR="007B1B03" w:rsidRPr="007B1B03" w:rsidRDefault="007B1B03" w:rsidP="007B1B03">
      <w:pPr>
        <w:spacing w:after="0" w:line="240" w:lineRule="auto"/>
        <w:ind w:firstLine="426"/>
        <w:jc w:val="both"/>
        <w:rPr>
          <w:rFonts w:ascii="Times New Roman" w:eastAsia="Times New Roman" w:hAnsi="Times New Roman" w:cs="Times New Roman"/>
          <w:sz w:val="24"/>
          <w:szCs w:val="24"/>
          <w:lang w:eastAsia="ru-RU"/>
        </w:rPr>
      </w:pPr>
      <w:r w:rsidRPr="007B1B03">
        <w:rPr>
          <w:rFonts w:ascii="Times New Roman" w:eastAsia="Times New Roman" w:hAnsi="Times New Roman" w:cs="Times New Roman"/>
          <w:color w:val="333333"/>
          <w:sz w:val="24"/>
          <w:szCs w:val="24"/>
          <w:lang w:eastAsia="ru-RU"/>
        </w:rPr>
        <w:t xml:space="preserve">Обучающийся имеет право включать в папку дополнительные разделы, материалы, элементы оформления, отражающие его индивидуальность. Итоговым документом портфолио является «Сводная итоговая ведомость» единого образца, в которой фиксируются все имеющиеся у школьника сертифицированные документы, подтверждающие индивидуальные достижения в различных видах деятельности. Классный руководитель  несет ответственность за достоверность сведений, входящих в портфолио, и определение итогового балла. «Сводная итоговая ведомость» портфолио заверяется подписью директора школы. </w:t>
      </w:r>
    </w:p>
    <w:p w:rsidR="007B1B03" w:rsidRPr="007B1B03" w:rsidRDefault="007B1B03" w:rsidP="007B1B03">
      <w:pPr>
        <w:widowControl w:val="0"/>
        <w:spacing w:after="0" w:line="240" w:lineRule="auto"/>
        <w:ind w:firstLine="480"/>
        <w:contextualSpacing/>
        <w:jc w:val="both"/>
        <w:rPr>
          <w:rFonts w:ascii="Times New Roman" w:eastAsia="Arial Unicode MS" w:hAnsi="Times New Roman" w:cs="Times New Roman"/>
          <w:color w:val="000000"/>
          <w:sz w:val="24"/>
          <w:szCs w:val="24"/>
          <w:lang w:eastAsia="ru-RU" w:bidi="ru-RU"/>
        </w:rPr>
      </w:pPr>
      <w:r w:rsidRPr="007B1B03">
        <w:rPr>
          <w:rFonts w:ascii="Times New Roman" w:eastAsia="Arial Unicode MS" w:hAnsi="Times New Roman" w:cs="Times New Roman"/>
          <w:b/>
          <w:bCs/>
          <w:color w:val="000000"/>
          <w:sz w:val="24"/>
          <w:szCs w:val="24"/>
          <w:lang w:eastAsia="ru-RU" w:bidi="ru-RU"/>
        </w:rPr>
        <w:t xml:space="preserve">Портфолио достижений может обеспечивать оценку динамики индивидуальных достижений </w:t>
      </w:r>
      <w:r w:rsidRPr="007B1B03">
        <w:rPr>
          <w:rFonts w:ascii="Times New Roman" w:eastAsia="Arial Unicode MS" w:hAnsi="Times New Roman" w:cs="Times New Roman"/>
          <w:color w:val="000000"/>
          <w:sz w:val="24"/>
          <w:szCs w:val="24"/>
          <w:lang w:eastAsia="ru-RU" w:bidi="ru-RU"/>
        </w:rPr>
        <w:t>и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B1B03" w:rsidRPr="007B1B03" w:rsidRDefault="007B1B03" w:rsidP="007B1B03">
      <w:pPr>
        <w:widowControl w:val="0"/>
        <w:spacing w:after="0" w:line="240" w:lineRule="auto"/>
        <w:ind w:firstLine="48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Учитывая основные педагогические задачи основного общего образования и основную область использования портфолио достижений подростков, в его состав целесообразно включать работы, демонстрирующие динамику:</w:t>
      </w:r>
    </w:p>
    <w:p w:rsidR="007B1B03" w:rsidRPr="007B1B03" w:rsidRDefault="007B1B03" w:rsidP="007B1B03">
      <w:pPr>
        <w:widowControl w:val="0"/>
        <w:tabs>
          <w:tab w:val="left" w:pos="682"/>
        </w:tabs>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-становления устойчивых познавательных интересов обучающихся, в том числе сопровождающего успехами в различных учебных предметах;</w:t>
      </w:r>
    </w:p>
    <w:p w:rsidR="007B1B03" w:rsidRPr="007B1B03" w:rsidRDefault="007B1B03" w:rsidP="007B1B03">
      <w:pPr>
        <w:widowControl w:val="0"/>
        <w:tabs>
          <w:tab w:val="left" w:pos="750"/>
        </w:tabs>
        <w:spacing w:after="0" w:line="240" w:lineRule="auto"/>
        <w:contextualSpacing/>
        <w:outlineLvl w:val="2"/>
        <w:rPr>
          <w:rFonts w:ascii="Times New Roman" w:eastAsia="Arial Unicode MS" w:hAnsi="Times New Roman" w:cs="Times New Roman"/>
          <w:color w:val="000000"/>
          <w:sz w:val="24"/>
          <w:szCs w:val="24"/>
          <w:lang w:eastAsia="ru-RU" w:bidi="ru-RU"/>
        </w:rPr>
      </w:pPr>
      <w:r w:rsidRPr="007B1B03">
        <w:rPr>
          <w:rFonts w:ascii="Times New Roman" w:eastAsia="Times New Roman" w:hAnsi="Times New Roman" w:cs="Times New Roman"/>
          <w:bCs/>
          <w:color w:val="000000"/>
          <w:sz w:val="24"/>
          <w:szCs w:val="24"/>
          <w:lang w:eastAsia="ru-RU" w:bidi="ru-RU"/>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7B1B03" w:rsidRPr="007B1B03" w:rsidRDefault="007B1B03" w:rsidP="007B1B03">
      <w:pPr>
        <w:widowControl w:val="0"/>
        <w:tabs>
          <w:tab w:val="left" w:pos="750"/>
        </w:tabs>
        <w:spacing w:after="0" w:line="240" w:lineRule="auto"/>
        <w:ind w:firstLine="748"/>
        <w:contextualSpacing/>
        <w:jc w:val="both"/>
        <w:outlineLvl w:val="2"/>
        <w:rPr>
          <w:rFonts w:ascii="Times New Roman" w:eastAsia="Arial Unicode MS" w:hAnsi="Times New Roman" w:cs="Times New Roman"/>
          <w:color w:val="000000"/>
          <w:sz w:val="24"/>
          <w:szCs w:val="24"/>
          <w:lang w:eastAsia="ru-RU" w:bidi="ru-RU"/>
        </w:rPr>
      </w:pPr>
      <w:r w:rsidRPr="007B1B03">
        <w:rPr>
          <w:rFonts w:ascii="Times New Roman" w:eastAsia="Arial Unicode MS" w:hAnsi="Times New Roman" w:cs="Times New Roman"/>
          <w:color w:val="000000"/>
          <w:sz w:val="24"/>
          <w:szCs w:val="24"/>
          <w:lang w:eastAsia="ru-RU" w:bidi="ru-RU"/>
        </w:rPr>
        <w:t xml:space="preserve">Решение об использовании портфолио достижений в рамках системы внутренней оценки принимает образовательное учреждение. Отбор работ для портфолио достижений ведётся самим обучающимся совместно с классным руководителем и при участии семьи. Включение каких-либо материалов в портфолио достижений без согласия обучающегося не </w:t>
      </w:r>
      <w:r w:rsidRPr="007B1B03">
        <w:rPr>
          <w:rFonts w:ascii="Times New Roman" w:eastAsia="Arial Unicode MS" w:hAnsi="Times New Roman" w:cs="Times New Roman"/>
          <w:color w:val="000000"/>
          <w:sz w:val="24"/>
          <w:szCs w:val="24"/>
          <w:lang w:eastAsia="ru-RU" w:bidi="ru-RU"/>
        </w:rPr>
        <w:lastRenderedPageBreak/>
        <w:t>допускается.</w:t>
      </w:r>
    </w:p>
    <w:p w:rsidR="007B1B03" w:rsidRPr="007B1B03" w:rsidRDefault="007B1B03" w:rsidP="007B1B03">
      <w:pPr>
        <w:widowControl w:val="0"/>
        <w:tabs>
          <w:tab w:val="left" w:pos="750"/>
        </w:tabs>
        <w:spacing w:after="0" w:line="240" w:lineRule="auto"/>
        <w:ind w:firstLine="748"/>
        <w:contextualSpacing/>
        <w:jc w:val="both"/>
        <w:outlineLvl w:val="2"/>
        <w:rPr>
          <w:rFonts w:ascii="Times New Roman" w:eastAsia="Arial Unicode MS" w:hAnsi="Times New Roman" w:cs="Times New Roman"/>
          <w:color w:val="000000"/>
          <w:sz w:val="24"/>
          <w:szCs w:val="24"/>
          <w:lang w:eastAsia="ru-RU" w:bidi="ru-RU"/>
        </w:rPr>
      </w:pPr>
    </w:p>
    <w:p w:rsidR="007B1B03" w:rsidRPr="007B1B03" w:rsidRDefault="007B1B03" w:rsidP="007B1B03">
      <w:pPr>
        <w:widowControl w:val="0"/>
        <w:spacing w:after="0" w:line="240" w:lineRule="auto"/>
        <w:contextualSpacing/>
        <w:outlineLvl w:val="2"/>
        <w:rPr>
          <w:rFonts w:ascii="Times New Roman" w:eastAsia="Times New Roman" w:hAnsi="Times New Roman" w:cs="Times New Roman"/>
          <w:b/>
          <w:bCs/>
          <w:color w:val="000000"/>
          <w:sz w:val="28"/>
          <w:szCs w:val="28"/>
          <w:lang w:eastAsia="ru-RU" w:bidi="ru-RU"/>
        </w:rPr>
      </w:pPr>
      <w:bookmarkStart w:id="10" w:name="bookmark111"/>
      <w:bookmarkStart w:id="11" w:name="bookmark112"/>
      <w:r w:rsidRPr="007B1B03">
        <w:rPr>
          <w:rFonts w:ascii="Times New Roman" w:eastAsia="Times New Roman" w:hAnsi="Times New Roman" w:cs="Times New Roman"/>
          <w:b/>
          <w:bCs/>
          <w:color w:val="000000"/>
          <w:sz w:val="28"/>
          <w:szCs w:val="28"/>
          <w:lang w:eastAsia="ru-RU" w:bidi="ru-RU"/>
        </w:rPr>
        <w:t>1.3.5.Итоговая оценка выпускника и её использование при переходе от основного к среднему общему образованию</w:t>
      </w:r>
      <w:bookmarkEnd w:id="10"/>
      <w:bookmarkEnd w:id="11"/>
    </w:p>
    <w:p w:rsidR="007B1B03" w:rsidRPr="007B1B03" w:rsidRDefault="007B1B03" w:rsidP="007B1B03">
      <w:pPr>
        <w:widowControl w:val="0"/>
        <w:spacing w:after="0" w:line="240" w:lineRule="auto"/>
        <w:contextualSpacing/>
        <w:outlineLvl w:val="2"/>
        <w:rPr>
          <w:rFonts w:ascii="Times New Roman" w:eastAsia="Times New Roman" w:hAnsi="Times New Roman" w:cs="Times New Roman"/>
          <w:b/>
          <w:bCs/>
          <w:color w:val="000000"/>
          <w:sz w:val="24"/>
          <w:szCs w:val="24"/>
          <w:lang w:eastAsia="ru-RU" w:bidi="ru-RU"/>
        </w:rPr>
      </w:pPr>
    </w:p>
    <w:p w:rsidR="007B1B03" w:rsidRPr="007B1B03" w:rsidRDefault="007B1B03" w:rsidP="007B1B03">
      <w:pPr>
        <w:widowControl w:val="0"/>
        <w:spacing w:after="0" w:line="240" w:lineRule="auto"/>
        <w:ind w:firstLine="709"/>
        <w:contextualSpacing/>
        <w:jc w:val="both"/>
        <w:outlineLvl w:val="2"/>
        <w:rPr>
          <w:rFonts w:ascii="Times New Roman" w:eastAsia="Times New Roman" w:hAnsi="Times New Roman" w:cs="Times New Roman"/>
          <w:bCs/>
          <w:color w:val="000000"/>
          <w:sz w:val="24"/>
          <w:szCs w:val="24"/>
          <w:lang w:eastAsia="ru-RU" w:bidi="ru-RU"/>
        </w:rPr>
      </w:pPr>
      <w:r w:rsidRPr="007B1B03">
        <w:rPr>
          <w:rFonts w:ascii="Times New Roman" w:eastAsia="Times New Roman" w:hAnsi="Times New Roman" w:cs="Times New Roman"/>
          <w:bCs/>
          <w:color w:val="000000"/>
          <w:sz w:val="24"/>
          <w:szCs w:val="24"/>
          <w:lang w:eastAsia="ru-RU" w:bidi="ru-RU"/>
        </w:rPr>
        <w:t>Одним из основных показателей работы школы является Государственная (итоговая) аттестация. Вся процедура подготовки и проведения аттестации прослеживается через приказы, решения педагогического совета, локальные акты. Отработан механизм доведения нормативно-правовой базы до всех участников образовательного процесса.</w:t>
      </w:r>
    </w:p>
    <w:p w:rsidR="007B1B03" w:rsidRPr="007B1B03" w:rsidRDefault="007B1B03" w:rsidP="007B1B03">
      <w:pPr>
        <w:widowControl w:val="0"/>
        <w:spacing w:after="0" w:line="240" w:lineRule="auto"/>
        <w:ind w:firstLine="709"/>
        <w:contextualSpacing/>
        <w:jc w:val="both"/>
        <w:outlineLvl w:val="2"/>
        <w:rPr>
          <w:rFonts w:ascii="Times New Roman" w:eastAsia="Times New Roman" w:hAnsi="Times New Roman" w:cs="Times New Roman"/>
          <w:bCs/>
          <w:color w:val="000000"/>
          <w:sz w:val="24"/>
          <w:szCs w:val="24"/>
          <w:lang w:eastAsia="ru-RU" w:bidi="ru-RU"/>
        </w:rPr>
      </w:pPr>
      <w:r w:rsidRPr="007B1B03">
        <w:rPr>
          <w:rFonts w:ascii="Times New Roman" w:eastAsia="Times New Roman" w:hAnsi="Times New Roman" w:cs="Times New Roman"/>
          <w:bCs/>
          <w:color w:val="000000"/>
          <w:sz w:val="24"/>
          <w:szCs w:val="24"/>
          <w:lang w:eastAsia="ru-RU" w:bidi="ru-RU"/>
        </w:rPr>
        <w:t>На итоговую оценку на уровне основного общего образования выносятся только предметные и метапредметные результаты, описанные в разделе «Выпускник научится» планируемых результатов основного общего образования.</w:t>
      </w:r>
    </w:p>
    <w:p w:rsidR="007B1B03" w:rsidRPr="007B1B03" w:rsidRDefault="007B1B03" w:rsidP="007B1B03">
      <w:pPr>
        <w:widowControl w:val="0"/>
        <w:tabs>
          <w:tab w:val="left" w:pos="649"/>
        </w:tabs>
        <w:spacing w:after="0" w:line="240" w:lineRule="auto"/>
        <w:ind w:left="480" w:right="30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bCs/>
          <w:color w:val="000000"/>
          <w:sz w:val="24"/>
          <w:szCs w:val="24"/>
          <w:lang w:eastAsia="ru-RU" w:bidi="ru-RU"/>
        </w:rPr>
        <w:t>Итоговая оценка выпускника формируется на основе:</w:t>
      </w:r>
    </w:p>
    <w:p w:rsidR="007B1B03" w:rsidRPr="007B1B03" w:rsidRDefault="007B1B03" w:rsidP="00A65F6E">
      <w:pPr>
        <w:widowControl w:val="0"/>
        <w:numPr>
          <w:ilvl w:val="0"/>
          <w:numId w:val="20"/>
        </w:numPr>
        <w:tabs>
          <w:tab w:val="left" w:pos="649"/>
        </w:tabs>
        <w:spacing w:after="0" w:line="240" w:lineRule="auto"/>
        <w:ind w:right="30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7B1B03" w:rsidRPr="007B1B03" w:rsidRDefault="007B1B03" w:rsidP="00A65F6E">
      <w:pPr>
        <w:widowControl w:val="0"/>
        <w:numPr>
          <w:ilvl w:val="0"/>
          <w:numId w:val="20"/>
        </w:numPr>
        <w:tabs>
          <w:tab w:val="left" w:pos="678"/>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оценок за выполнение итоговых работ по всем учебным предметам;</w:t>
      </w:r>
    </w:p>
    <w:p w:rsidR="007B1B03" w:rsidRPr="007B1B03" w:rsidRDefault="007B1B03" w:rsidP="00A65F6E">
      <w:pPr>
        <w:widowControl w:val="0"/>
        <w:numPr>
          <w:ilvl w:val="0"/>
          <w:numId w:val="20"/>
        </w:numPr>
        <w:tabs>
          <w:tab w:val="left" w:pos="678"/>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оценки за выполнение и защиту индивидуального проекта;</w:t>
      </w:r>
    </w:p>
    <w:p w:rsidR="007B1B03" w:rsidRPr="007B1B03" w:rsidRDefault="007B1B03" w:rsidP="00A65F6E">
      <w:pPr>
        <w:widowControl w:val="0"/>
        <w:numPr>
          <w:ilvl w:val="0"/>
          <w:numId w:val="20"/>
        </w:numPr>
        <w:tabs>
          <w:tab w:val="left" w:pos="658"/>
        </w:tabs>
        <w:spacing w:after="0" w:line="240" w:lineRule="auto"/>
        <w:ind w:right="30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оценок за работы, выносимые на государственную итоговую аттестацию (далее — ГИА).</w:t>
      </w:r>
    </w:p>
    <w:p w:rsidR="007B1B03" w:rsidRPr="007B1B03" w:rsidRDefault="007B1B03" w:rsidP="007B1B03">
      <w:pPr>
        <w:widowControl w:val="0"/>
        <w:spacing w:after="0" w:line="240" w:lineRule="auto"/>
        <w:ind w:right="300" w:firstLine="48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7B1B03" w:rsidRPr="007B1B03" w:rsidRDefault="007B1B03" w:rsidP="007B1B03">
      <w:pPr>
        <w:widowControl w:val="0"/>
        <w:spacing w:after="0" w:line="240" w:lineRule="auto"/>
        <w:ind w:right="300" w:firstLine="48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7B1B03" w:rsidRPr="007B1B03" w:rsidRDefault="007B1B03" w:rsidP="007B1B03">
      <w:pPr>
        <w:widowControl w:val="0"/>
        <w:spacing w:after="0" w:line="240" w:lineRule="auto"/>
        <w:ind w:right="300" w:firstLine="480"/>
        <w:contextualSpacing/>
        <w:jc w:val="both"/>
        <w:rPr>
          <w:rFonts w:ascii="Times New Roman" w:eastAsia="Times New Roman" w:hAnsi="Times New Roman" w:cs="Times New Roman"/>
          <w:b/>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w:t>
      </w:r>
      <w:r w:rsidRPr="007B1B03">
        <w:rPr>
          <w:rFonts w:ascii="Times New Roman" w:eastAsia="Times New Roman" w:hAnsi="Times New Roman" w:cs="Times New Roman"/>
          <w:b/>
          <w:color w:val="000000"/>
          <w:sz w:val="24"/>
          <w:szCs w:val="24"/>
          <w:lang w:eastAsia="ru-RU" w:bidi="ru-RU"/>
        </w:rPr>
        <w:t>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7B1B03" w:rsidRPr="007B1B03" w:rsidRDefault="007B1B03" w:rsidP="007B1B03">
      <w:pPr>
        <w:widowControl w:val="0"/>
        <w:spacing w:after="0" w:line="240" w:lineRule="auto"/>
        <w:ind w:right="300" w:firstLine="48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w:t>
      </w:r>
      <w:r w:rsidRPr="007B1B03">
        <w:rPr>
          <w:rFonts w:ascii="Times New Roman" w:eastAsia="Times New Roman" w:hAnsi="Times New Roman" w:cs="Times New Roman"/>
          <w:b/>
          <w:color w:val="000000"/>
          <w:sz w:val="24"/>
          <w:szCs w:val="24"/>
          <w:lang w:eastAsia="ru-RU" w:bidi="ru-RU"/>
        </w:rPr>
        <w:t>о выдаче документа государственного образца об уровне образования - аттестата об основном общем образовании</w:t>
      </w:r>
      <w:r w:rsidRPr="007B1B03">
        <w:rPr>
          <w:rFonts w:ascii="Times New Roman" w:eastAsia="Times New Roman" w:hAnsi="Times New Roman" w:cs="Times New Roman"/>
          <w:color w:val="000000"/>
          <w:sz w:val="24"/>
          <w:szCs w:val="24"/>
          <w:lang w:eastAsia="ru-RU" w:bidi="ru-RU"/>
        </w:rPr>
        <w:t xml:space="preserve">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7B1B03" w:rsidRPr="007B1B03" w:rsidRDefault="007B1B03" w:rsidP="007B1B03">
      <w:pPr>
        <w:widowControl w:val="0"/>
        <w:spacing w:after="0" w:line="240" w:lineRule="auto"/>
        <w:ind w:right="300" w:firstLine="48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b/>
          <w:color w:val="000000"/>
          <w:sz w:val="24"/>
          <w:szCs w:val="24"/>
          <w:lang w:eastAsia="ru-RU" w:bidi="ru-RU"/>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w:t>
      </w:r>
      <w:r w:rsidRPr="007B1B03">
        <w:rPr>
          <w:rFonts w:ascii="Times New Roman" w:eastAsia="Times New Roman" w:hAnsi="Times New Roman" w:cs="Times New Roman"/>
          <w:color w:val="000000"/>
          <w:sz w:val="24"/>
          <w:szCs w:val="24"/>
          <w:lang w:eastAsia="ru-RU" w:bidi="ru-RU"/>
        </w:rPr>
        <w:t>, с учётом которой осуществляется приём в профильные классы старшей школы. В характеристике обучающегося:</w:t>
      </w:r>
    </w:p>
    <w:p w:rsidR="007B1B03" w:rsidRPr="007B1B03" w:rsidRDefault="007B1B03" w:rsidP="007B1B03">
      <w:pPr>
        <w:widowControl w:val="0"/>
        <w:spacing w:after="0" w:line="240" w:lineRule="auto"/>
        <w:ind w:right="300" w:firstLine="48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r w:rsidRPr="007B1B03">
        <w:rPr>
          <w:rFonts w:ascii="Times New Roman" w:eastAsia="Times New Roman" w:hAnsi="Times New Roman" w:cs="Times New Roman"/>
          <w:color w:val="000000"/>
          <w:sz w:val="24"/>
          <w:szCs w:val="24"/>
          <w:lang w:eastAsia="ru-RU" w:bidi="ru-RU"/>
        </w:rPr>
        <w:tab/>
        <w:t>отмечаются образовательные достижения и положительные качества обучающегося;</w:t>
      </w:r>
    </w:p>
    <w:p w:rsidR="007B1B03" w:rsidRPr="007B1B03" w:rsidRDefault="007B1B03" w:rsidP="007B1B03">
      <w:pPr>
        <w:widowControl w:val="0"/>
        <w:spacing w:after="0" w:line="240" w:lineRule="auto"/>
        <w:ind w:right="300" w:firstLine="48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r w:rsidRPr="007B1B03">
        <w:rPr>
          <w:rFonts w:ascii="Times New Roman" w:eastAsia="Times New Roman" w:hAnsi="Times New Roman" w:cs="Times New Roman"/>
          <w:color w:val="000000"/>
          <w:sz w:val="24"/>
          <w:szCs w:val="24"/>
          <w:lang w:eastAsia="ru-RU" w:bidi="ru-RU"/>
        </w:rPr>
        <w:tab/>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7B1B03" w:rsidRPr="007B1B03" w:rsidRDefault="007B1B03" w:rsidP="007B1B03">
      <w:pPr>
        <w:widowControl w:val="0"/>
        <w:spacing w:after="0" w:line="240" w:lineRule="auto"/>
        <w:ind w:right="300" w:firstLine="48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Все выводы и оценки, включаемые в характеристику, должны быть подтверждены материалами мониторинга образовательных достижений и другими объективными </w:t>
      </w:r>
      <w:r w:rsidRPr="007B1B03">
        <w:rPr>
          <w:rFonts w:ascii="Times New Roman" w:eastAsia="Times New Roman" w:hAnsi="Times New Roman" w:cs="Times New Roman"/>
          <w:color w:val="000000"/>
          <w:sz w:val="24"/>
          <w:szCs w:val="24"/>
          <w:lang w:eastAsia="ru-RU" w:bidi="ru-RU"/>
        </w:rPr>
        <w:lastRenderedPageBreak/>
        <w:t>показателями.</w:t>
      </w:r>
      <w:bookmarkStart w:id="12" w:name="bookmark113"/>
    </w:p>
    <w:p w:rsidR="007B1B03" w:rsidRPr="007B1B03" w:rsidRDefault="007B1B03" w:rsidP="007B1B03">
      <w:pPr>
        <w:widowControl w:val="0"/>
        <w:spacing w:after="0" w:line="240" w:lineRule="auto"/>
        <w:ind w:right="440"/>
        <w:contextualSpacing/>
        <w:jc w:val="center"/>
        <w:outlineLvl w:val="3"/>
        <w:rPr>
          <w:rFonts w:ascii="Times New Roman" w:eastAsia="Times New Roman" w:hAnsi="Times New Roman" w:cs="Times New Roman"/>
          <w:b/>
          <w:bCs/>
          <w:sz w:val="24"/>
          <w:szCs w:val="24"/>
          <w:lang w:eastAsia="ru-RU" w:bidi="ru-RU"/>
        </w:rPr>
      </w:pPr>
      <w:r w:rsidRPr="007B1B03">
        <w:rPr>
          <w:rFonts w:ascii="Times New Roman" w:eastAsia="Times New Roman" w:hAnsi="Times New Roman" w:cs="Times New Roman"/>
          <w:b/>
          <w:bCs/>
          <w:sz w:val="24"/>
          <w:szCs w:val="24"/>
          <w:lang w:eastAsia="ru-RU" w:bidi="ru-RU"/>
        </w:rPr>
        <w:t>Таблица критериальных показателей</w:t>
      </w:r>
      <w:r w:rsidRPr="007B1B03">
        <w:rPr>
          <w:rFonts w:ascii="Times New Roman" w:eastAsia="Times New Roman" w:hAnsi="Times New Roman" w:cs="Times New Roman"/>
          <w:b/>
          <w:bCs/>
          <w:sz w:val="24"/>
          <w:szCs w:val="24"/>
          <w:lang w:eastAsia="ru-RU" w:bidi="ru-RU"/>
        </w:rPr>
        <w:br/>
        <w:t>при промежуточной и итоговой аттестации выпускников</w:t>
      </w:r>
      <w:bookmarkEnd w:id="12"/>
    </w:p>
    <w:tbl>
      <w:tblPr>
        <w:tblW w:w="9796" w:type="dxa"/>
        <w:tblLayout w:type="fixed"/>
        <w:tblCellMar>
          <w:left w:w="10" w:type="dxa"/>
          <w:right w:w="10" w:type="dxa"/>
        </w:tblCellMar>
        <w:tblLook w:val="04A0"/>
      </w:tblPr>
      <w:tblGrid>
        <w:gridCol w:w="2414"/>
        <w:gridCol w:w="4392"/>
        <w:gridCol w:w="989"/>
        <w:gridCol w:w="998"/>
        <w:gridCol w:w="1003"/>
      </w:tblGrid>
      <w:tr w:rsidR="007B1B03" w:rsidRPr="007B1B03" w:rsidTr="007B1B03">
        <w:trPr>
          <w:trHeight w:hRule="exact" w:val="302"/>
        </w:trPr>
        <w:tc>
          <w:tcPr>
            <w:tcW w:w="2414" w:type="dxa"/>
            <w:vMerge w:val="restart"/>
            <w:tcBorders>
              <w:top w:val="single" w:sz="4" w:space="0" w:color="auto"/>
              <w:left w:val="single" w:sz="4" w:space="0" w:color="auto"/>
            </w:tcBorders>
            <w:shd w:val="clear" w:color="auto" w:fill="FFFFFF"/>
            <w:vAlign w:val="center"/>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b/>
                <w:bCs/>
                <w:color w:val="000000"/>
                <w:sz w:val="24"/>
                <w:szCs w:val="24"/>
                <w:lang w:eastAsia="ru-RU" w:bidi="ru-RU"/>
              </w:rPr>
              <w:t>Критерии</w:t>
            </w:r>
          </w:p>
        </w:tc>
        <w:tc>
          <w:tcPr>
            <w:tcW w:w="4392" w:type="dxa"/>
            <w:vMerge w:val="restart"/>
            <w:tcBorders>
              <w:top w:val="single" w:sz="4" w:space="0" w:color="auto"/>
              <w:left w:val="single" w:sz="4" w:space="0" w:color="auto"/>
            </w:tcBorders>
            <w:shd w:val="clear" w:color="auto" w:fill="FFFFFF"/>
            <w:vAlign w:val="center"/>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b/>
                <w:bCs/>
                <w:color w:val="000000"/>
                <w:sz w:val="24"/>
                <w:szCs w:val="24"/>
                <w:lang w:eastAsia="ru-RU" w:bidi="ru-RU"/>
              </w:rPr>
              <w:t>Показатели</w:t>
            </w:r>
          </w:p>
        </w:tc>
        <w:tc>
          <w:tcPr>
            <w:tcW w:w="2990" w:type="dxa"/>
            <w:gridSpan w:val="3"/>
            <w:tcBorders>
              <w:top w:val="single" w:sz="4" w:space="0" w:color="auto"/>
              <w:left w:val="single" w:sz="4" w:space="0" w:color="auto"/>
              <w:right w:val="single" w:sz="4" w:space="0" w:color="auto"/>
            </w:tcBorders>
            <w:shd w:val="clear" w:color="auto" w:fill="FFFFFF"/>
            <w:vAlign w:val="bottom"/>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b/>
                <w:bCs/>
                <w:color w:val="000000"/>
                <w:sz w:val="24"/>
                <w:szCs w:val="24"/>
                <w:lang w:eastAsia="ru-RU" w:bidi="ru-RU"/>
              </w:rPr>
              <w:t>Шкалаоценивания</w:t>
            </w:r>
          </w:p>
        </w:tc>
      </w:tr>
      <w:tr w:rsidR="007B1B03" w:rsidRPr="007B1B03" w:rsidTr="007B1B03">
        <w:trPr>
          <w:trHeight w:hRule="exact" w:val="566"/>
        </w:trPr>
        <w:tc>
          <w:tcPr>
            <w:tcW w:w="2414" w:type="dxa"/>
            <w:vMerge/>
            <w:tcBorders>
              <w:left w:val="single" w:sz="4" w:space="0" w:color="auto"/>
            </w:tcBorders>
            <w:shd w:val="clear" w:color="auto" w:fill="FFFFFF"/>
            <w:vAlign w:val="center"/>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4392" w:type="dxa"/>
            <w:vMerge/>
            <w:tcBorders>
              <w:left w:val="single" w:sz="4" w:space="0" w:color="auto"/>
            </w:tcBorders>
            <w:shd w:val="clear" w:color="auto" w:fill="FFFFFF"/>
            <w:vAlign w:val="center"/>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989"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миним.</w:t>
            </w:r>
          </w:p>
        </w:tc>
        <w:tc>
          <w:tcPr>
            <w:tcW w:w="998" w:type="dxa"/>
            <w:tcBorders>
              <w:top w:val="single" w:sz="4" w:space="0" w:color="auto"/>
              <w:left w:val="single" w:sz="4" w:space="0" w:color="auto"/>
            </w:tcBorders>
            <w:shd w:val="clear" w:color="auto" w:fill="FFFFFF"/>
            <w:vAlign w:val="bottom"/>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достаточ</w:t>
            </w:r>
          </w:p>
          <w:p w:rsidR="007B1B03" w:rsidRPr="007B1B03" w:rsidRDefault="007B1B03" w:rsidP="007B1B03">
            <w:pPr>
              <w:widowControl w:val="0"/>
              <w:spacing w:after="0" w:line="240" w:lineRule="auto"/>
              <w:ind w:left="30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ный</w:t>
            </w:r>
          </w:p>
        </w:tc>
        <w:tc>
          <w:tcPr>
            <w:tcW w:w="1003" w:type="dxa"/>
            <w:tcBorders>
              <w:top w:val="single" w:sz="4" w:space="0" w:color="auto"/>
              <w:left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высокий</w:t>
            </w:r>
          </w:p>
        </w:tc>
      </w:tr>
      <w:tr w:rsidR="007B1B03" w:rsidRPr="007B1B03" w:rsidTr="007B1B03">
        <w:trPr>
          <w:trHeight w:hRule="exact" w:val="5386"/>
        </w:trPr>
        <w:tc>
          <w:tcPr>
            <w:tcW w:w="2414"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ind w:left="16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Компетентность в сфере</w:t>
            </w:r>
          </w:p>
          <w:p w:rsidR="007B1B03" w:rsidRPr="007B1B03" w:rsidRDefault="007B1B03" w:rsidP="007B1B03">
            <w:pPr>
              <w:widowControl w:val="0"/>
              <w:spacing w:after="0" w:line="240" w:lineRule="auto"/>
              <w:ind w:left="16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самостоятельной познавательной</w:t>
            </w:r>
          </w:p>
          <w:p w:rsidR="007B1B03" w:rsidRPr="007B1B03" w:rsidRDefault="007B1B03" w:rsidP="007B1B03">
            <w:pPr>
              <w:widowControl w:val="0"/>
              <w:spacing w:after="0" w:line="240" w:lineRule="auto"/>
              <w:ind w:left="16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деятельности</w:t>
            </w:r>
          </w:p>
          <w:p w:rsidR="007B1B03" w:rsidRPr="007B1B03" w:rsidRDefault="007B1B03" w:rsidP="007B1B03">
            <w:pPr>
              <w:widowControl w:val="0"/>
              <w:spacing w:after="0" w:line="240" w:lineRule="auto"/>
              <w:ind w:left="160"/>
              <w:contextualSpacing/>
              <w:rPr>
                <w:rFonts w:ascii="Times New Roman" w:eastAsia="Times New Roman" w:hAnsi="Times New Roman" w:cs="Times New Roman"/>
                <w:color w:val="000000"/>
                <w:sz w:val="24"/>
                <w:szCs w:val="24"/>
                <w:lang w:eastAsia="ru-RU" w:bidi="ru-RU"/>
              </w:rPr>
            </w:pPr>
          </w:p>
          <w:p w:rsidR="007B1B03" w:rsidRPr="007B1B03" w:rsidRDefault="007B1B03" w:rsidP="007B1B03">
            <w:pPr>
              <w:widowControl w:val="0"/>
              <w:spacing w:after="0" w:line="240" w:lineRule="auto"/>
              <w:ind w:left="160"/>
              <w:contextualSpacing/>
              <w:rPr>
                <w:rFonts w:ascii="Times New Roman" w:eastAsia="Times New Roman" w:hAnsi="Times New Roman" w:cs="Times New Roman"/>
                <w:color w:val="000000"/>
                <w:sz w:val="24"/>
                <w:szCs w:val="24"/>
                <w:lang w:eastAsia="ru-RU" w:bidi="ru-RU"/>
              </w:rPr>
            </w:pPr>
          </w:p>
        </w:tc>
        <w:tc>
          <w:tcPr>
            <w:tcW w:w="4392"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ind w:left="14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Аккуратность, дисциплинированность, выполнение учебных заданий.</w:t>
            </w:r>
          </w:p>
          <w:p w:rsidR="007B1B03" w:rsidRPr="007B1B03" w:rsidRDefault="007B1B03" w:rsidP="007B1B03">
            <w:pPr>
              <w:widowControl w:val="0"/>
              <w:spacing w:after="0" w:line="240" w:lineRule="auto"/>
              <w:ind w:left="14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 Успехи в учебной деятельности (качество, учебы, успехи в олимпиадах, викторинах, смотрах, конкурсах). Любознательность (1-4 классы), познавательный интерес (5-9 классы). Самообразование (расширение, углубление ЗУН, подготовка к смотрам, олимпиадам, конкурсам).</w:t>
            </w:r>
          </w:p>
          <w:p w:rsidR="007B1B03" w:rsidRPr="007B1B03" w:rsidRDefault="007B1B03" w:rsidP="007B1B03">
            <w:pPr>
              <w:widowControl w:val="0"/>
              <w:spacing w:after="0" w:line="240" w:lineRule="auto"/>
              <w:ind w:left="14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Творчество, проектная деятельность (поиск нового, анализ и синтез, наблюдательность, воображение). Активность (энергичность, инициативность) в применении знаний и умений на практике.</w:t>
            </w:r>
          </w:p>
          <w:p w:rsidR="007B1B03" w:rsidRPr="007B1B03" w:rsidRDefault="007B1B03" w:rsidP="007B1B03">
            <w:pPr>
              <w:widowControl w:val="0"/>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Ответственность за учебу как важнейшее условие развития интеллекта (внимания, памяти, воображения, мышления и воли).</w:t>
            </w:r>
          </w:p>
        </w:tc>
        <w:tc>
          <w:tcPr>
            <w:tcW w:w="989"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998"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r>
      <w:tr w:rsidR="007B1B03" w:rsidRPr="007B1B03" w:rsidTr="007B1B03">
        <w:trPr>
          <w:trHeight w:hRule="exact" w:val="4538"/>
        </w:trPr>
        <w:tc>
          <w:tcPr>
            <w:tcW w:w="2414"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ind w:left="16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Компетентность в сфере гражданско-общественной деятельности.</w:t>
            </w:r>
          </w:p>
        </w:tc>
        <w:tc>
          <w:tcPr>
            <w:tcW w:w="4392"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ind w:left="14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Соблюдения Правил для учащихся, </w:t>
            </w:r>
            <w:r w:rsidRPr="007B1B03">
              <w:rPr>
                <w:rFonts w:ascii="Times New Roman" w:eastAsia="Times New Roman" w:hAnsi="Times New Roman" w:cs="Times New Roman"/>
                <w:color w:val="000000"/>
                <w:sz w:val="24"/>
                <w:szCs w:val="24"/>
                <w:lang w:val="ba-RU" w:eastAsia="ru-RU" w:bidi="ru-RU"/>
              </w:rPr>
              <w:t>У</w:t>
            </w:r>
            <w:r w:rsidRPr="007B1B03">
              <w:rPr>
                <w:rFonts w:ascii="Times New Roman" w:eastAsia="Times New Roman" w:hAnsi="Times New Roman" w:cs="Times New Roman"/>
                <w:color w:val="000000"/>
                <w:sz w:val="24"/>
                <w:szCs w:val="24"/>
                <w:lang w:eastAsia="ru-RU" w:bidi="ru-RU"/>
              </w:rPr>
              <w:t>става школы и установленных норм поведения в учебной и общественно-трудовой деятельности.</w:t>
            </w:r>
          </w:p>
          <w:p w:rsidR="007B1B03" w:rsidRPr="007B1B03" w:rsidRDefault="007B1B03" w:rsidP="007B1B03">
            <w:pPr>
              <w:widowControl w:val="0"/>
              <w:spacing w:after="0" w:line="240" w:lineRule="auto"/>
              <w:ind w:left="14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Сознательное и активное выполнение обязанностей перед классом, школой, родителями, обществом.</w:t>
            </w:r>
          </w:p>
          <w:p w:rsidR="007B1B03" w:rsidRPr="007B1B03" w:rsidRDefault="007B1B03" w:rsidP="007B1B03">
            <w:pPr>
              <w:widowControl w:val="0"/>
              <w:spacing w:after="0" w:line="240" w:lineRule="auto"/>
              <w:ind w:left="14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Точное соблюдение и уважение законов, норм. Общественно-гражданская компетентность означает то, что ребенокнесет добро людям, обществу, товарищам по совместной учебе, друзьям, участвует в организации благоприятной, здоровой, культурной обстановки, удобной для учебы, отдыха и труда.</w:t>
            </w:r>
          </w:p>
        </w:tc>
        <w:tc>
          <w:tcPr>
            <w:tcW w:w="989"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998"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r>
      <w:tr w:rsidR="007B1B03" w:rsidRPr="007B1B03" w:rsidTr="007B1B03">
        <w:trPr>
          <w:trHeight w:hRule="exact" w:val="3696"/>
        </w:trPr>
        <w:tc>
          <w:tcPr>
            <w:tcW w:w="2414"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ind w:left="16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Компетентность в сфере социально-трудовой деятельности.</w:t>
            </w:r>
          </w:p>
        </w:tc>
        <w:tc>
          <w:tcPr>
            <w:tcW w:w="4392"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ind w:left="14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Соблюдение трудовых обязанностей и посильное участие в уборке класса и территории школы, своего дома.</w:t>
            </w:r>
          </w:p>
          <w:p w:rsidR="007B1B03" w:rsidRPr="007B1B03" w:rsidRDefault="007B1B03" w:rsidP="007B1B03">
            <w:pPr>
              <w:widowControl w:val="0"/>
              <w:spacing w:after="0" w:line="240" w:lineRule="auto"/>
              <w:ind w:left="14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Ремонт оборудования, мебели и сохранение общественной собственности в первозданном состоянии.</w:t>
            </w:r>
          </w:p>
          <w:p w:rsidR="007B1B03" w:rsidRPr="007B1B03" w:rsidRDefault="007B1B03" w:rsidP="007B1B03">
            <w:pPr>
              <w:widowControl w:val="0"/>
              <w:spacing w:after="0" w:line="240" w:lineRule="auto"/>
              <w:ind w:left="14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Работа по озеленению класса, кабинета, </w:t>
            </w:r>
            <w:r w:rsidRPr="007B1B03">
              <w:rPr>
                <w:rFonts w:ascii="Times New Roman" w:eastAsia="Times New Roman" w:hAnsi="Times New Roman" w:cs="Times New Roman"/>
                <w:color w:val="000000"/>
                <w:sz w:val="24"/>
                <w:szCs w:val="24"/>
                <w:lang w:val="ba-RU" w:eastAsia="ru-RU" w:bidi="ru-RU"/>
              </w:rPr>
              <w:t>школы</w:t>
            </w:r>
            <w:r w:rsidRPr="007B1B03">
              <w:rPr>
                <w:rFonts w:ascii="Times New Roman" w:eastAsia="Times New Roman" w:hAnsi="Times New Roman" w:cs="Times New Roman"/>
                <w:color w:val="000000"/>
                <w:sz w:val="24"/>
                <w:szCs w:val="24"/>
                <w:lang w:eastAsia="ru-RU" w:bidi="ru-RU"/>
              </w:rPr>
              <w:t>,</w:t>
            </w:r>
            <w:r w:rsidRPr="007B1B03">
              <w:rPr>
                <w:rFonts w:ascii="Times New Roman" w:eastAsia="Times New Roman" w:hAnsi="Times New Roman" w:cs="Times New Roman"/>
                <w:color w:val="000000"/>
                <w:sz w:val="24"/>
                <w:szCs w:val="24"/>
                <w:lang w:val="ba-RU" w:eastAsia="ru-RU" w:bidi="ru-RU"/>
              </w:rPr>
              <w:t>села</w:t>
            </w:r>
            <w:r w:rsidRPr="007B1B03">
              <w:rPr>
                <w:rFonts w:ascii="Times New Roman" w:eastAsia="Times New Roman" w:hAnsi="Times New Roman" w:cs="Times New Roman"/>
                <w:color w:val="000000"/>
                <w:sz w:val="24"/>
                <w:szCs w:val="24"/>
                <w:lang w:eastAsia="ru-RU" w:bidi="ru-RU"/>
              </w:rPr>
              <w:t>, благоустройство территории школы.</w:t>
            </w:r>
          </w:p>
          <w:p w:rsidR="007B1B03" w:rsidRPr="007B1B03" w:rsidRDefault="007B1B03" w:rsidP="007B1B03">
            <w:pPr>
              <w:widowControl w:val="0"/>
              <w:spacing w:after="0" w:line="240" w:lineRule="auto"/>
              <w:ind w:left="14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Качество и результативность летнего труда ученика.</w:t>
            </w:r>
          </w:p>
          <w:p w:rsidR="007B1B03" w:rsidRPr="007B1B03" w:rsidRDefault="007B1B03" w:rsidP="007B1B03">
            <w:pPr>
              <w:widowControl w:val="0"/>
              <w:spacing w:after="0" w:line="240" w:lineRule="auto"/>
              <w:ind w:left="140"/>
              <w:contextualSpacing/>
              <w:rPr>
                <w:rFonts w:ascii="Times New Roman" w:eastAsia="Times New Roman" w:hAnsi="Times New Roman" w:cs="Times New Roman"/>
                <w:color w:val="000000"/>
                <w:sz w:val="24"/>
                <w:szCs w:val="24"/>
                <w:lang w:eastAsia="ru-RU" w:bidi="ru-RU"/>
              </w:rPr>
            </w:pPr>
            <w:r w:rsidRPr="007B1B03">
              <w:rPr>
                <w:rFonts w:ascii="Times New Roman" w:eastAsia="Arial Unicode MS" w:hAnsi="Times New Roman" w:cs="Times New Roman"/>
                <w:color w:val="000000"/>
                <w:sz w:val="24"/>
                <w:szCs w:val="24"/>
                <w:lang w:eastAsia="ru-RU" w:bidi="ru-RU"/>
              </w:rPr>
              <w:t>Потребность в труде (5-9 кл.)</w:t>
            </w:r>
          </w:p>
        </w:tc>
        <w:tc>
          <w:tcPr>
            <w:tcW w:w="989"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998"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r>
      <w:tr w:rsidR="007B1B03" w:rsidRPr="007B1B03" w:rsidTr="007B1B03">
        <w:trPr>
          <w:trHeight w:hRule="exact" w:val="1837"/>
        </w:trPr>
        <w:tc>
          <w:tcPr>
            <w:tcW w:w="2414"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ind w:left="16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lastRenderedPageBreak/>
              <w:t>Компетентность в бытовой сфере</w:t>
            </w:r>
          </w:p>
        </w:tc>
        <w:tc>
          <w:tcPr>
            <w:tcW w:w="4392"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ind w:left="140"/>
              <w:contextualSpacing/>
              <w:rPr>
                <w:rFonts w:ascii="Times New Roman" w:eastAsia="Times New Roman" w:hAnsi="Times New Roman" w:cs="Times New Roman"/>
                <w:color w:val="000000"/>
                <w:sz w:val="24"/>
                <w:szCs w:val="24"/>
                <w:lang w:eastAsia="ru-RU" w:bidi="ru-RU"/>
              </w:rPr>
            </w:pPr>
            <w:r w:rsidRPr="007B1B03">
              <w:rPr>
                <w:rFonts w:ascii="Times New Roman" w:eastAsia="Arial Unicode MS" w:hAnsi="Times New Roman" w:cs="Times New Roman"/>
                <w:color w:val="000000"/>
                <w:sz w:val="24"/>
                <w:szCs w:val="24"/>
                <w:lang w:eastAsia="ru-RU" w:bidi="ru-RU"/>
              </w:rPr>
              <w:t>Выполнение обязанностей в организации жизни семьи, участие в пополнении семейного бюджета. Соблюдение личной гигиены, норм санитарной и экологической культуры. Занятия по укреплению своего здоровья.</w:t>
            </w:r>
          </w:p>
        </w:tc>
        <w:tc>
          <w:tcPr>
            <w:tcW w:w="989"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998"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r>
      <w:tr w:rsidR="007B1B03" w:rsidRPr="007B1B03" w:rsidTr="007B1B03">
        <w:trPr>
          <w:trHeight w:hRule="exact" w:val="3111"/>
        </w:trPr>
        <w:tc>
          <w:tcPr>
            <w:tcW w:w="2414"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ind w:left="160"/>
              <w:contextualSpacing/>
              <w:jc w:val="center"/>
              <w:rPr>
                <w:rFonts w:ascii="Times New Roman" w:eastAsia="Times New Roman" w:hAnsi="Times New Roman" w:cs="Times New Roman"/>
                <w:sz w:val="24"/>
                <w:szCs w:val="24"/>
                <w:lang w:eastAsia="ru-RU"/>
              </w:rPr>
            </w:pPr>
            <w:r w:rsidRPr="007B1B03">
              <w:rPr>
                <w:rFonts w:ascii="Times New Roman" w:eastAsia="Times New Roman" w:hAnsi="Times New Roman" w:cs="Times New Roman"/>
                <w:sz w:val="24"/>
                <w:szCs w:val="24"/>
                <w:lang w:eastAsia="ru-RU"/>
              </w:rPr>
              <w:t>Компетентность в сфере культурно</w:t>
            </w:r>
            <w:r w:rsidRPr="007B1B03">
              <w:rPr>
                <w:rFonts w:ascii="Times New Roman" w:eastAsia="Times New Roman" w:hAnsi="Times New Roman" w:cs="Times New Roman"/>
                <w:sz w:val="24"/>
                <w:szCs w:val="24"/>
                <w:lang w:eastAsia="ru-RU"/>
              </w:rPr>
              <w:softHyphen/>
              <w:t>досуговой деятельности</w:t>
            </w:r>
          </w:p>
        </w:tc>
        <w:tc>
          <w:tcPr>
            <w:tcW w:w="4392" w:type="dxa"/>
            <w:tcBorders>
              <w:top w:val="single" w:sz="4" w:space="0" w:color="auto"/>
              <w:left w:val="single" w:sz="4" w:space="0" w:color="auto"/>
              <w:bottom w:val="single" w:sz="4" w:space="0" w:color="auto"/>
            </w:tcBorders>
            <w:shd w:val="clear" w:color="auto" w:fill="FFFFFF"/>
            <w:vAlign w:val="bottom"/>
          </w:tcPr>
          <w:p w:rsidR="007B1B03" w:rsidRPr="007B1B03" w:rsidRDefault="007B1B03" w:rsidP="007B1B03">
            <w:pPr>
              <w:widowControl w:val="0"/>
              <w:spacing w:after="0" w:line="240" w:lineRule="auto"/>
              <w:ind w:left="140"/>
              <w:contextualSpacing/>
              <w:jc w:val="both"/>
              <w:rPr>
                <w:rFonts w:ascii="Times New Roman" w:eastAsia="Times New Roman" w:hAnsi="Times New Roman" w:cs="Times New Roman"/>
                <w:sz w:val="24"/>
                <w:szCs w:val="24"/>
                <w:lang w:eastAsia="ru-RU"/>
              </w:rPr>
            </w:pPr>
            <w:r w:rsidRPr="007B1B03">
              <w:rPr>
                <w:rFonts w:ascii="Times New Roman" w:eastAsia="Times New Roman" w:hAnsi="Times New Roman" w:cs="Times New Roman"/>
                <w:sz w:val="24"/>
                <w:szCs w:val="24"/>
                <w:lang w:eastAsia="ru-RU"/>
              </w:rPr>
              <w:t>Культура отдыха.</w:t>
            </w:r>
            <w:r w:rsidRPr="007B1B03">
              <w:rPr>
                <w:rFonts w:ascii="Times New Roman" w:eastAsia="Arial Unicode MS" w:hAnsi="Times New Roman" w:cs="Times New Roman"/>
                <w:color w:val="000000"/>
                <w:sz w:val="24"/>
                <w:szCs w:val="24"/>
                <w:lang w:eastAsia="ru-RU" w:bidi="ru-RU"/>
              </w:rPr>
              <w:t xml:space="preserve"> Разнообразие в сочетании учебы, труда и отдыха (экскурсии, посещение кинотеатров, концертов, рыбалка, охота, прогулка, чтение книг, участие в спортивных соревнованиях и в художественной самодеятельности, просмотр телевизионных передач, соблюдение этики этнокультурных традиций народа).</w:t>
            </w:r>
          </w:p>
          <w:p w:rsidR="007B1B03" w:rsidRPr="007B1B03" w:rsidRDefault="007B1B03" w:rsidP="007B1B03">
            <w:pPr>
              <w:widowControl w:val="0"/>
              <w:spacing w:after="0" w:line="240" w:lineRule="auto"/>
              <w:ind w:left="140"/>
              <w:contextualSpacing/>
              <w:jc w:val="both"/>
              <w:rPr>
                <w:rFonts w:ascii="Times New Roman" w:eastAsia="Times New Roman" w:hAnsi="Times New Roman" w:cs="Times New Roman"/>
                <w:sz w:val="24"/>
                <w:szCs w:val="24"/>
                <w:lang w:eastAsia="ru-RU"/>
              </w:rPr>
            </w:pPr>
            <w:r w:rsidRPr="007B1B03">
              <w:rPr>
                <w:rFonts w:ascii="Times New Roman" w:eastAsia="Times New Roman" w:hAnsi="Times New Roman" w:cs="Times New Roman"/>
                <w:sz w:val="24"/>
                <w:szCs w:val="24"/>
                <w:lang w:eastAsia="ru-RU"/>
              </w:rPr>
              <w:t>Разнообразие в сочетании учебы, труда и отдыха (экскурсии, посещение кинотеатров, концертов, рыбалка, охота, прогулка, чтение книг, участие в спортивных соревнованиях и в художественной самодеятельности, просмотр телевизионных передач, соблюдение этики этнокультурных традиций народа).</w:t>
            </w:r>
          </w:p>
        </w:tc>
        <w:tc>
          <w:tcPr>
            <w:tcW w:w="989"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998"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r>
    </w:tbl>
    <w:p w:rsidR="007B1B03" w:rsidRPr="007B1B03" w:rsidRDefault="007B1B03" w:rsidP="007B1B03">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Наряду с оцениванием знаниевой составляющей образованности оценивается круг общих учебных умений, навыков и способов деятельности, овладение которыми является необходимым условием развития и социализации школьников.</w:t>
      </w:r>
    </w:p>
    <w:p w:rsidR="007B1B03" w:rsidRPr="007B1B03" w:rsidRDefault="007B1B03" w:rsidP="007B1B03">
      <w:pPr>
        <w:widowControl w:val="0"/>
        <w:spacing w:after="0" w:line="240" w:lineRule="auto"/>
        <w:ind w:right="442" w:firstLine="709"/>
        <w:contextualSpacing/>
        <w:jc w:val="both"/>
        <w:outlineLvl w:val="3"/>
        <w:rPr>
          <w:rFonts w:ascii="Times New Roman" w:eastAsia="Times New Roman" w:hAnsi="Times New Roman" w:cs="Times New Roman"/>
          <w:b/>
          <w:bCs/>
          <w:color w:val="000000" w:themeColor="text1"/>
          <w:sz w:val="24"/>
          <w:szCs w:val="24"/>
          <w:lang w:eastAsia="ru-RU" w:bidi="ru-RU"/>
        </w:rPr>
      </w:pPr>
      <w:r w:rsidRPr="007B1B03">
        <w:rPr>
          <w:rFonts w:ascii="Times New Roman" w:eastAsia="Arial Unicode MS" w:hAnsi="Times New Roman" w:cs="Times New Roman"/>
          <w:color w:val="000000" w:themeColor="text1"/>
          <w:sz w:val="24"/>
          <w:szCs w:val="24"/>
          <w:lang w:eastAsia="ru-RU" w:bidi="ru-RU"/>
        </w:rPr>
        <w:t xml:space="preserve">Оценивание уровня сформированности умений и способов деятельности учащихся </w:t>
      </w:r>
      <w:r w:rsidRPr="007B1B03">
        <w:rPr>
          <w:rFonts w:ascii="Times New Roman" w:eastAsia="Arial Unicode MS" w:hAnsi="Times New Roman" w:cs="Times New Roman"/>
          <w:color w:val="000000" w:themeColor="text1"/>
          <w:sz w:val="24"/>
          <w:szCs w:val="24"/>
          <w:u w:val="single"/>
          <w:lang w:eastAsia="ru-RU" w:bidi="ru-RU"/>
        </w:rPr>
        <w:t>на экзамене ведется по следующим показателям</w:t>
      </w:r>
    </w:p>
    <w:tbl>
      <w:tblPr>
        <w:tblW w:w="0" w:type="auto"/>
        <w:tblLayout w:type="fixed"/>
        <w:tblCellMar>
          <w:left w:w="10" w:type="dxa"/>
          <w:right w:w="10" w:type="dxa"/>
        </w:tblCellMar>
        <w:tblLook w:val="04A0"/>
      </w:tblPr>
      <w:tblGrid>
        <w:gridCol w:w="5669"/>
        <w:gridCol w:w="1406"/>
        <w:gridCol w:w="1373"/>
        <w:gridCol w:w="1277"/>
      </w:tblGrid>
      <w:tr w:rsidR="007B1B03" w:rsidRPr="007B1B03" w:rsidTr="007B1B03">
        <w:trPr>
          <w:trHeight w:hRule="exact" w:val="302"/>
        </w:trPr>
        <w:tc>
          <w:tcPr>
            <w:tcW w:w="5669" w:type="dxa"/>
            <w:vMerge w:val="restart"/>
            <w:tcBorders>
              <w:top w:val="single" w:sz="4" w:space="0" w:color="auto"/>
              <w:left w:val="single" w:sz="4" w:space="0" w:color="auto"/>
            </w:tcBorders>
            <w:shd w:val="clear" w:color="auto" w:fill="FFFFFF"/>
            <w:vAlign w:val="bottom"/>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b/>
                <w:bCs/>
                <w:color w:val="000000"/>
                <w:sz w:val="24"/>
                <w:szCs w:val="24"/>
                <w:lang w:eastAsia="ru-RU" w:bidi="ru-RU"/>
              </w:rPr>
              <w:t>Сформированность учебных умений и способов деятельности</w:t>
            </w:r>
          </w:p>
        </w:tc>
        <w:tc>
          <w:tcPr>
            <w:tcW w:w="4056" w:type="dxa"/>
            <w:gridSpan w:val="3"/>
            <w:tcBorders>
              <w:top w:val="single" w:sz="4" w:space="0" w:color="auto"/>
              <w:left w:val="single" w:sz="4" w:space="0" w:color="auto"/>
              <w:right w:val="single" w:sz="4" w:space="0" w:color="auto"/>
            </w:tcBorders>
            <w:shd w:val="clear" w:color="auto" w:fill="FFFFFF"/>
            <w:vAlign w:val="bottom"/>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b/>
                <w:bCs/>
                <w:color w:val="000000"/>
                <w:sz w:val="24"/>
                <w:szCs w:val="24"/>
                <w:lang w:eastAsia="ru-RU" w:bidi="ru-RU"/>
              </w:rPr>
              <w:t>Шкала оценивания</w:t>
            </w:r>
          </w:p>
        </w:tc>
      </w:tr>
      <w:tr w:rsidR="007B1B03" w:rsidRPr="007B1B03" w:rsidTr="007B1B03">
        <w:trPr>
          <w:trHeight w:hRule="exact" w:val="293"/>
        </w:trPr>
        <w:tc>
          <w:tcPr>
            <w:tcW w:w="5669" w:type="dxa"/>
            <w:vMerge/>
            <w:tcBorders>
              <w:left w:val="single" w:sz="4" w:space="0" w:color="auto"/>
            </w:tcBorders>
            <w:shd w:val="clear" w:color="auto" w:fill="FFFFFF"/>
            <w:vAlign w:val="bottom"/>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406" w:type="dxa"/>
            <w:tcBorders>
              <w:top w:val="single" w:sz="4" w:space="0" w:color="auto"/>
              <w:left w:val="single" w:sz="4" w:space="0" w:color="auto"/>
            </w:tcBorders>
            <w:shd w:val="clear" w:color="auto" w:fill="FFFFFF"/>
            <w:vAlign w:val="bottom"/>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миним.</w:t>
            </w:r>
          </w:p>
        </w:tc>
        <w:tc>
          <w:tcPr>
            <w:tcW w:w="1373" w:type="dxa"/>
            <w:tcBorders>
              <w:top w:val="single" w:sz="4" w:space="0" w:color="auto"/>
              <w:left w:val="single" w:sz="4" w:space="0" w:color="auto"/>
            </w:tcBorders>
            <w:shd w:val="clear" w:color="auto" w:fill="FFFFFF"/>
            <w:vAlign w:val="bottom"/>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достаточный</w:t>
            </w:r>
          </w:p>
        </w:tc>
        <w:tc>
          <w:tcPr>
            <w:tcW w:w="1277" w:type="dxa"/>
            <w:tcBorders>
              <w:top w:val="single" w:sz="4" w:space="0" w:color="auto"/>
              <w:left w:val="single" w:sz="4" w:space="0" w:color="auto"/>
              <w:right w:val="single" w:sz="4" w:space="0" w:color="auto"/>
            </w:tcBorders>
            <w:shd w:val="clear" w:color="auto" w:fill="FFFFFF"/>
            <w:vAlign w:val="bottom"/>
          </w:tcPr>
          <w:p w:rsidR="007B1B03" w:rsidRPr="007B1B03" w:rsidRDefault="007B1B03" w:rsidP="007B1B03">
            <w:pPr>
              <w:widowControl w:val="0"/>
              <w:spacing w:after="0" w:line="240" w:lineRule="auto"/>
              <w:ind w:left="20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высокий</w:t>
            </w:r>
          </w:p>
        </w:tc>
      </w:tr>
      <w:tr w:rsidR="007B1B03" w:rsidRPr="007B1B03" w:rsidTr="007B1B03">
        <w:trPr>
          <w:trHeight w:hRule="exact" w:val="566"/>
        </w:trPr>
        <w:tc>
          <w:tcPr>
            <w:tcW w:w="5669" w:type="dxa"/>
            <w:tcBorders>
              <w:top w:val="single" w:sz="4" w:space="0" w:color="auto"/>
              <w:left w:val="single" w:sz="4" w:space="0" w:color="auto"/>
            </w:tcBorders>
            <w:shd w:val="clear" w:color="auto" w:fill="FFFFFF"/>
            <w:vAlign w:val="bottom"/>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Умение проводить поиск нужной информации по заданной теме в источниках различного типа</w:t>
            </w:r>
          </w:p>
        </w:tc>
        <w:tc>
          <w:tcPr>
            <w:tcW w:w="1406"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373"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277" w:type="dxa"/>
            <w:tcBorders>
              <w:top w:val="single" w:sz="4" w:space="0" w:color="auto"/>
              <w:left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r>
      <w:tr w:rsidR="007B1B03" w:rsidRPr="007B1B03" w:rsidTr="007B1B03">
        <w:trPr>
          <w:trHeight w:hRule="exact" w:val="566"/>
        </w:trPr>
        <w:tc>
          <w:tcPr>
            <w:tcW w:w="5669" w:type="dxa"/>
            <w:tcBorders>
              <w:top w:val="single" w:sz="4" w:space="0" w:color="auto"/>
              <w:left w:val="single" w:sz="4" w:space="0" w:color="auto"/>
            </w:tcBorders>
            <w:shd w:val="clear" w:color="auto" w:fill="FFFFFF"/>
            <w:vAlign w:val="bottom"/>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Умение развернуто обосновать суждение, давать определения, приводить доказательства</w:t>
            </w:r>
          </w:p>
        </w:tc>
        <w:tc>
          <w:tcPr>
            <w:tcW w:w="1406"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373"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277" w:type="dxa"/>
            <w:tcBorders>
              <w:top w:val="single" w:sz="4" w:space="0" w:color="auto"/>
              <w:left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r>
      <w:tr w:rsidR="007B1B03" w:rsidRPr="007B1B03" w:rsidTr="007B1B03">
        <w:trPr>
          <w:trHeight w:hRule="exact" w:val="566"/>
        </w:trPr>
        <w:tc>
          <w:tcPr>
            <w:tcW w:w="5669" w:type="dxa"/>
            <w:tcBorders>
              <w:top w:val="single" w:sz="4" w:space="0" w:color="auto"/>
              <w:left w:val="single" w:sz="4" w:space="0" w:color="auto"/>
            </w:tcBorders>
            <w:shd w:val="clear" w:color="auto" w:fill="FFFFFF"/>
            <w:vAlign w:val="bottom"/>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Объяснение изученных положений на самостоятельно подобранных конкретных примерах</w:t>
            </w:r>
          </w:p>
        </w:tc>
        <w:tc>
          <w:tcPr>
            <w:tcW w:w="1406"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373"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277" w:type="dxa"/>
            <w:tcBorders>
              <w:top w:val="single" w:sz="4" w:space="0" w:color="auto"/>
              <w:left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r>
      <w:tr w:rsidR="007B1B03" w:rsidRPr="007B1B03" w:rsidTr="007B1B03">
        <w:trPr>
          <w:trHeight w:hRule="exact" w:val="293"/>
        </w:trPr>
        <w:tc>
          <w:tcPr>
            <w:tcW w:w="5669" w:type="dxa"/>
            <w:tcBorders>
              <w:top w:val="single" w:sz="4" w:space="0" w:color="auto"/>
              <w:left w:val="single" w:sz="4" w:space="0" w:color="auto"/>
            </w:tcBorders>
            <w:shd w:val="clear" w:color="auto" w:fill="FFFFFF"/>
            <w:vAlign w:val="bottom"/>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Владение основными коммуникативными умениями</w:t>
            </w:r>
          </w:p>
        </w:tc>
        <w:tc>
          <w:tcPr>
            <w:tcW w:w="1406"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373"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277" w:type="dxa"/>
            <w:tcBorders>
              <w:top w:val="single" w:sz="4" w:space="0" w:color="auto"/>
              <w:left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r>
      <w:tr w:rsidR="007B1B03" w:rsidRPr="007B1B03" w:rsidTr="007B1B03">
        <w:trPr>
          <w:trHeight w:hRule="exact" w:val="298"/>
        </w:trPr>
        <w:tc>
          <w:tcPr>
            <w:tcW w:w="5669" w:type="dxa"/>
            <w:tcBorders>
              <w:top w:val="single" w:sz="4" w:space="0" w:color="auto"/>
              <w:left w:val="single" w:sz="4" w:space="0" w:color="auto"/>
              <w:bottom w:val="single" w:sz="4" w:space="0" w:color="auto"/>
            </w:tcBorders>
            <w:shd w:val="clear" w:color="auto" w:fill="FFFFFF"/>
            <w:vAlign w:val="bottom"/>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Следование этическим нормам ведения диалога</w:t>
            </w:r>
          </w:p>
        </w:tc>
        <w:tc>
          <w:tcPr>
            <w:tcW w:w="1406"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373"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r>
    </w:tbl>
    <w:p w:rsidR="007B1B03" w:rsidRPr="007B1B03" w:rsidRDefault="007B1B03" w:rsidP="007B1B03">
      <w:pPr>
        <w:widowControl w:val="0"/>
        <w:spacing w:after="0" w:line="240" w:lineRule="auto"/>
        <w:ind w:right="318" w:firstLine="709"/>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Направленность школьной учебно-воспитательной работы по формированию ключевых компетентностей дополнило итоговую аттестацию оцениванием уровнем сформированности ключевых компетентностей.</w:t>
      </w:r>
    </w:p>
    <w:p w:rsidR="007B1B03" w:rsidRPr="007B1B03" w:rsidRDefault="007B1B03" w:rsidP="007B1B03">
      <w:pPr>
        <w:widowControl w:val="0"/>
        <w:spacing w:after="0" w:line="240" w:lineRule="auto"/>
        <w:ind w:right="-1" w:firstLine="709"/>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Методика проведения рефлексивная, то есть сочетает внешние оценки родителей(законных представителей), учителя, актива учащихся с внутренней самооценкой ученика. Оценка проводится до экзамена и выставляется по пяти компонентам критериями сформированности каждого вида компонентов служат определенные наборы показателей. По каждому из них предусмотрены оценки: минимальный, достаточный, высокий.</w:t>
      </w:r>
    </w:p>
    <w:p w:rsidR="007B1B03" w:rsidRPr="007B1B03" w:rsidRDefault="007B1B03" w:rsidP="007B1B03">
      <w:pPr>
        <w:widowControl w:val="0"/>
        <w:tabs>
          <w:tab w:val="left" w:pos="9355"/>
        </w:tabs>
        <w:spacing w:after="0" w:line="240" w:lineRule="auto"/>
        <w:ind w:right="-1" w:firstLine="709"/>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Использование компетентностной модели в образовании предполагает не только принципиальные изменения в организации учебного процесса, в управлении им, но и в способах оценивания образовательных результатов учащихся по сравнению с учебным процессом, основанном на концепции «усвоения знаний». При оценке уровня сформированности компетенции должны быть интегрированы и соотнесены когнитивное и некогнитивное измерения, которые, в свою очередь, следует соотнести с широко понятыми желаемыми результатами.</w:t>
      </w:r>
    </w:p>
    <w:p w:rsidR="007B1B03" w:rsidRPr="007B1B03" w:rsidRDefault="007B1B03" w:rsidP="007B1B03">
      <w:pPr>
        <w:widowControl w:val="0"/>
        <w:spacing w:after="0" w:line="240" w:lineRule="auto"/>
        <w:ind w:right="-1" w:firstLine="709"/>
        <w:contextualSpacing/>
        <w:jc w:val="both"/>
        <w:rPr>
          <w:rFonts w:ascii="Times New Roman" w:eastAsia="Arial Unicode MS"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Компетенция интегрирует в себе три аспекта: когнитивный, операциональный и аксиологический. Исходя из названных оснований, была дана характеристика уровней сформированности компетенции познавательной деятельности учащихся основной школы. Основным критерием для определения уровня являлась способность учащихся самостоятельно организовывать свою учебную деятельность, оценивать ее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личности (табл.).</w:t>
      </w:r>
    </w:p>
    <w:p w:rsidR="007B1B03" w:rsidRPr="007B1B03" w:rsidRDefault="007B1B03" w:rsidP="007B1B03">
      <w:pPr>
        <w:widowControl w:val="0"/>
        <w:spacing w:after="0" w:line="240" w:lineRule="auto"/>
        <w:ind w:right="-1" w:firstLine="709"/>
        <w:contextualSpacing/>
        <w:jc w:val="center"/>
        <w:rPr>
          <w:rFonts w:ascii="Times New Roman" w:eastAsia="Arial Unicode MS" w:hAnsi="Times New Roman" w:cs="Times New Roman"/>
          <w:b/>
          <w:bCs/>
          <w:color w:val="000000"/>
          <w:sz w:val="24"/>
          <w:szCs w:val="24"/>
          <w:u w:val="single"/>
          <w:lang w:eastAsia="ru-RU" w:bidi="ru-RU"/>
        </w:rPr>
      </w:pPr>
      <w:r w:rsidRPr="007B1B03">
        <w:rPr>
          <w:rFonts w:ascii="Times New Roman" w:eastAsia="Arial Unicode MS" w:hAnsi="Times New Roman" w:cs="Times New Roman"/>
          <w:b/>
          <w:color w:val="000000"/>
          <w:sz w:val="24"/>
          <w:szCs w:val="24"/>
          <w:u w:val="single"/>
          <w:lang w:eastAsia="ru-RU" w:bidi="ru-RU"/>
        </w:rPr>
        <w:lastRenderedPageBreak/>
        <w:t xml:space="preserve">Показатели сформированности компетенции познавательной деятельности </w:t>
      </w:r>
      <w:r w:rsidRPr="007B1B03">
        <w:rPr>
          <w:rFonts w:ascii="Times New Roman" w:eastAsia="Arial Unicode MS" w:hAnsi="Times New Roman" w:cs="Times New Roman"/>
          <w:b/>
          <w:bCs/>
          <w:color w:val="000000"/>
          <w:sz w:val="24"/>
          <w:szCs w:val="24"/>
          <w:u w:val="single"/>
          <w:lang w:eastAsia="ru-RU" w:bidi="ru-RU"/>
        </w:rPr>
        <w:t>обучающихся</w:t>
      </w: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1"/>
        <w:gridCol w:w="2276"/>
        <w:gridCol w:w="2649"/>
        <w:gridCol w:w="2015"/>
      </w:tblGrid>
      <w:tr w:rsidR="007B1B03" w:rsidRPr="007B1B03" w:rsidTr="007B1B03">
        <w:tc>
          <w:tcPr>
            <w:tcW w:w="3121" w:type="dxa"/>
            <w:shd w:val="clear" w:color="auto" w:fill="auto"/>
            <w:vAlign w:val="bottom"/>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b/>
                <w:bCs/>
                <w:color w:val="000000"/>
                <w:sz w:val="24"/>
                <w:szCs w:val="24"/>
                <w:lang w:eastAsia="ru-RU" w:bidi="ru-RU"/>
              </w:rPr>
              <w:t>Уровни/ Критерии</w:t>
            </w:r>
          </w:p>
        </w:tc>
        <w:tc>
          <w:tcPr>
            <w:tcW w:w="2276" w:type="dxa"/>
            <w:shd w:val="clear" w:color="auto" w:fill="auto"/>
            <w:vAlign w:val="bottom"/>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Низкий (I)</w:t>
            </w:r>
          </w:p>
        </w:tc>
        <w:tc>
          <w:tcPr>
            <w:tcW w:w="2649" w:type="dxa"/>
            <w:shd w:val="clear" w:color="auto" w:fill="auto"/>
            <w:vAlign w:val="bottom"/>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b/>
                <w:bCs/>
                <w:color w:val="000000"/>
                <w:sz w:val="24"/>
                <w:szCs w:val="24"/>
                <w:lang w:eastAsia="ru-RU" w:bidi="ru-RU"/>
              </w:rPr>
              <w:t>Средний (II)</w:t>
            </w:r>
          </w:p>
        </w:tc>
        <w:tc>
          <w:tcPr>
            <w:tcW w:w="2015" w:type="dxa"/>
            <w:shd w:val="clear" w:color="auto" w:fill="auto"/>
            <w:vAlign w:val="bottom"/>
          </w:tcPr>
          <w:p w:rsidR="007B1B03" w:rsidRPr="007B1B03" w:rsidRDefault="007B1B03" w:rsidP="007B1B03">
            <w:pPr>
              <w:widowControl w:val="0"/>
              <w:spacing w:after="0" w:line="240" w:lineRule="auto"/>
              <w:ind w:left="280"/>
              <w:contextualSpacing/>
              <w:rPr>
                <w:rFonts w:ascii="Times New Roman" w:eastAsia="Times New Roman" w:hAnsi="Times New Roman" w:cs="Times New Roman"/>
                <w:color w:val="000000"/>
                <w:sz w:val="24"/>
                <w:szCs w:val="24"/>
                <w:lang w:val="en-US" w:eastAsia="ru-RU" w:bidi="ru-RU"/>
              </w:rPr>
            </w:pPr>
            <w:r w:rsidRPr="007B1B03">
              <w:rPr>
                <w:rFonts w:ascii="Times New Roman" w:eastAsia="Times New Roman" w:hAnsi="Times New Roman" w:cs="Times New Roman"/>
                <w:b/>
                <w:bCs/>
                <w:color w:val="000000"/>
                <w:sz w:val="24"/>
                <w:szCs w:val="24"/>
                <w:lang w:eastAsia="ru-RU" w:bidi="ru-RU"/>
              </w:rPr>
              <w:t>Высокий (</w:t>
            </w:r>
            <w:r w:rsidRPr="007B1B03">
              <w:rPr>
                <w:rFonts w:ascii="Times New Roman" w:eastAsia="Times New Roman" w:hAnsi="Times New Roman" w:cs="Times New Roman"/>
                <w:b/>
                <w:bCs/>
                <w:color w:val="000000"/>
                <w:sz w:val="24"/>
                <w:szCs w:val="24"/>
                <w:lang w:val="en-US" w:eastAsia="ru-RU" w:bidi="ru-RU"/>
              </w:rPr>
              <w:t>III)</w:t>
            </w:r>
          </w:p>
        </w:tc>
      </w:tr>
      <w:tr w:rsidR="007B1B03" w:rsidRPr="007B1B03" w:rsidTr="007B1B03">
        <w:tc>
          <w:tcPr>
            <w:tcW w:w="3121" w:type="dxa"/>
            <w:shd w:val="clear" w:color="auto" w:fill="auto"/>
          </w:tcPr>
          <w:p w:rsidR="007B1B03" w:rsidRPr="007B1B03" w:rsidRDefault="007B1B03" w:rsidP="007B1B03">
            <w:pPr>
              <w:widowControl w:val="0"/>
              <w:spacing w:after="0" w:line="240" w:lineRule="auto"/>
              <w:ind w:right="-1"/>
              <w:contextualSpacing/>
              <w:jc w:val="center"/>
              <w:rPr>
                <w:rFonts w:ascii="Times New Roman" w:eastAsia="Arial Unicode MS" w:hAnsi="Times New Roman" w:cs="Times New Roman"/>
                <w:bCs/>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Когнитивная составляющая</w:t>
            </w:r>
          </w:p>
        </w:tc>
        <w:tc>
          <w:tcPr>
            <w:tcW w:w="2276" w:type="dxa"/>
            <w:shd w:val="clear" w:color="auto" w:fill="auto"/>
          </w:tcPr>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Ответ показывает</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минимальное</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знание содержания,</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вопроса и</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проблемы;</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знания неполные</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или</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фрагментарные;</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могут встречаться</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ложные</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истолкования,</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часть информации</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неправильна.</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Имеются</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терминологические</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и орфографические</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ошибки,</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искажающие смысл</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содержания ответа.</w:t>
            </w:r>
          </w:p>
        </w:tc>
        <w:tc>
          <w:tcPr>
            <w:tcW w:w="2649" w:type="dxa"/>
            <w:shd w:val="clear" w:color="auto" w:fill="auto"/>
          </w:tcPr>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Ответ показывает понимание</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проблемы, способность</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ориентироваться в содержании</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текста и понимать его смысл в</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целом; способность выявить,</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систематизировать информацию,</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сделать вывод и обобщение.</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Ключевые понятия определяются</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четко, но не всегда полно,</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имеются небольшие неточности в</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передаче информации.</w:t>
            </w:r>
          </w:p>
        </w:tc>
        <w:tc>
          <w:tcPr>
            <w:tcW w:w="2015" w:type="dxa"/>
            <w:shd w:val="clear" w:color="auto" w:fill="auto"/>
          </w:tcPr>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Ученик способен</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освоить и</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преобразовать</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информацию,</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извлеченную из</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источников</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различных типов и</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уровней</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сложности; ответ</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содержит</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глубокие,</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интегрированные</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знания и</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демонстрирует их</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уверенное</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применение.</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Имеется</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Arial Unicode MS" w:hAnsi="Times New Roman" w:cs="Times New Roman"/>
                <w:bCs/>
                <w:color w:val="000000"/>
                <w:sz w:val="24"/>
                <w:szCs w:val="24"/>
                <w:lang w:eastAsia="ru-RU" w:bidi="ru-RU"/>
              </w:rPr>
              <w:t>сопоставление оценок, мнений, характерных черт, обоснование собственной позиции.</w:t>
            </w:r>
          </w:p>
        </w:tc>
      </w:tr>
      <w:tr w:rsidR="007B1B03" w:rsidRPr="007B1B03" w:rsidTr="007B1B03">
        <w:tc>
          <w:tcPr>
            <w:tcW w:w="3121" w:type="dxa"/>
            <w:shd w:val="clear" w:color="auto" w:fill="auto"/>
          </w:tcPr>
          <w:p w:rsidR="007B1B03" w:rsidRPr="007B1B03" w:rsidRDefault="007B1B03" w:rsidP="007B1B03">
            <w:pPr>
              <w:widowControl w:val="0"/>
              <w:spacing w:after="0" w:line="240" w:lineRule="auto"/>
              <w:ind w:right="-1"/>
              <w:contextualSpacing/>
              <w:jc w:val="center"/>
              <w:rPr>
                <w:rFonts w:ascii="Times New Roman" w:eastAsia="Times New Roman" w:hAnsi="Times New Roman" w:cs="Times New Roman"/>
                <w:color w:val="000000"/>
                <w:sz w:val="24"/>
                <w:szCs w:val="24"/>
                <w:shd w:val="clear" w:color="auto" w:fill="FFFFFF"/>
                <w:lang w:eastAsia="ru-RU" w:bidi="ru-RU"/>
              </w:rPr>
            </w:pPr>
            <w:r w:rsidRPr="007B1B03">
              <w:rPr>
                <w:rFonts w:ascii="Times New Roman" w:eastAsia="Times New Roman" w:hAnsi="Times New Roman" w:cs="Times New Roman"/>
                <w:color w:val="000000"/>
                <w:sz w:val="24"/>
                <w:szCs w:val="24"/>
                <w:shd w:val="clear" w:color="auto" w:fill="FFFFFF"/>
                <w:lang w:eastAsia="ru-RU" w:bidi="ru-RU"/>
              </w:rPr>
              <w:t>Операциональная составляющая</w:t>
            </w:r>
          </w:p>
          <w:p w:rsidR="007B1B03" w:rsidRPr="007B1B03" w:rsidRDefault="007B1B03" w:rsidP="007B1B03">
            <w:pPr>
              <w:widowControl w:val="0"/>
              <w:spacing w:after="0" w:line="240" w:lineRule="auto"/>
              <w:ind w:right="-1"/>
              <w:contextualSpacing/>
              <w:jc w:val="center"/>
              <w:rPr>
                <w:rFonts w:ascii="Times New Roman" w:eastAsia="Times New Roman" w:hAnsi="Times New Roman" w:cs="Times New Roman"/>
                <w:color w:val="000000"/>
                <w:sz w:val="24"/>
                <w:szCs w:val="24"/>
                <w:lang w:eastAsia="ru-RU" w:bidi="ru-RU"/>
              </w:rPr>
            </w:pPr>
          </w:p>
        </w:tc>
        <w:tc>
          <w:tcPr>
            <w:tcW w:w="2276" w:type="dxa"/>
            <w:shd w:val="clear" w:color="auto" w:fill="auto"/>
          </w:tcPr>
          <w:p w:rsidR="007B1B03" w:rsidRPr="007B1B03" w:rsidRDefault="007B1B03" w:rsidP="007B1B03">
            <w:pPr>
              <w:widowControl w:val="0"/>
              <w:spacing w:after="0" w:line="240" w:lineRule="auto"/>
              <w:contextualSpacing/>
              <w:rPr>
                <w:rFonts w:ascii="Times New Roman" w:eastAsia="Times New Roman" w:hAnsi="Times New Roman" w:cs="Times New Roman"/>
                <w:sz w:val="24"/>
                <w:szCs w:val="24"/>
                <w:lang w:eastAsia="ru-RU"/>
              </w:rPr>
            </w:pPr>
            <w:r w:rsidRPr="007B1B03">
              <w:rPr>
                <w:rFonts w:ascii="Times New Roman" w:eastAsia="Times New Roman" w:hAnsi="Times New Roman" w:cs="Times New Roman"/>
                <w:color w:val="000000"/>
                <w:sz w:val="24"/>
                <w:szCs w:val="24"/>
                <w:shd w:val="clear" w:color="auto" w:fill="FFFFFF"/>
                <w:lang w:eastAsia="ru-RU" w:bidi="ru-RU"/>
              </w:rPr>
              <w:t>Задание выполнено не</w:t>
            </w:r>
          </w:p>
          <w:p w:rsidR="007B1B03" w:rsidRPr="007B1B03" w:rsidRDefault="007B1B03" w:rsidP="007B1B03">
            <w:pPr>
              <w:widowControl w:val="0"/>
              <w:spacing w:after="0" w:line="240" w:lineRule="auto"/>
              <w:contextualSpacing/>
              <w:rPr>
                <w:rFonts w:ascii="Times New Roman" w:eastAsia="Times New Roman" w:hAnsi="Times New Roman" w:cs="Times New Roman"/>
                <w:sz w:val="24"/>
                <w:szCs w:val="24"/>
                <w:lang w:eastAsia="ru-RU"/>
              </w:rPr>
            </w:pPr>
            <w:r w:rsidRPr="007B1B03">
              <w:rPr>
                <w:rFonts w:ascii="Times New Roman" w:eastAsia="Times New Roman" w:hAnsi="Times New Roman" w:cs="Times New Roman"/>
                <w:color w:val="000000"/>
                <w:sz w:val="24"/>
                <w:szCs w:val="24"/>
                <w:shd w:val="clear" w:color="auto" w:fill="FFFFFF"/>
                <w:lang w:eastAsia="ru-RU" w:bidi="ru-RU"/>
              </w:rPr>
              <w:t>полностью, имеются</w:t>
            </w:r>
          </w:p>
          <w:p w:rsidR="007B1B03" w:rsidRPr="007B1B03" w:rsidRDefault="007B1B03" w:rsidP="007B1B03">
            <w:pPr>
              <w:widowControl w:val="0"/>
              <w:spacing w:after="0" w:line="240" w:lineRule="auto"/>
              <w:contextualSpacing/>
              <w:rPr>
                <w:rFonts w:ascii="Times New Roman" w:eastAsia="Times New Roman" w:hAnsi="Times New Roman" w:cs="Times New Roman"/>
                <w:sz w:val="24"/>
                <w:szCs w:val="24"/>
                <w:lang w:eastAsia="ru-RU"/>
              </w:rPr>
            </w:pPr>
            <w:r w:rsidRPr="007B1B03">
              <w:rPr>
                <w:rFonts w:ascii="Times New Roman" w:eastAsia="Times New Roman" w:hAnsi="Times New Roman" w:cs="Times New Roman"/>
                <w:color w:val="000000"/>
                <w:sz w:val="24"/>
                <w:szCs w:val="24"/>
                <w:shd w:val="clear" w:color="auto" w:fill="FFFFFF"/>
                <w:lang w:eastAsia="ru-RU" w:bidi="ru-RU"/>
              </w:rPr>
              <w:t>недостатки в передаче</w:t>
            </w:r>
          </w:p>
          <w:p w:rsidR="007B1B03" w:rsidRPr="007B1B03" w:rsidRDefault="007B1B03" w:rsidP="007B1B03">
            <w:pPr>
              <w:widowControl w:val="0"/>
              <w:spacing w:after="0" w:line="240" w:lineRule="auto"/>
              <w:contextualSpacing/>
              <w:rPr>
                <w:rFonts w:ascii="Times New Roman" w:eastAsia="Times New Roman" w:hAnsi="Times New Roman" w:cs="Times New Roman"/>
                <w:sz w:val="24"/>
                <w:szCs w:val="24"/>
                <w:lang w:eastAsia="ru-RU"/>
              </w:rPr>
            </w:pPr>
            <w:r w:rsidRPr="007B1B03">
              <w:rPr>
                <w:rFonts w:ascii="Times New Roman" w:eastAsia="Times New Roman" w:hAnsi="Times New Roman" w:cs="Times New Roman"/>
                <w:color w:val="000000"/>
                <w:sz w:val="24"/>
                <w:szCs w:val="24"/>
                <w:shd w:val="clear" w:color="auto" w:fill="FFFFFF"/>
                <w:lang w:eastAsia="ru-RU" w:bidi="ru-RU"/>
              </w:rPr>
              <w:t>искомой информации, еесистематизации по заданным</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Times New Roman" w:hAnsi="Times New Roman" w:cs="Times New Roman"/>
                <w:color w:val="000000"/>
                <w:sz w:val="24"/>
                <w:szCs w:val="24"/>
                <w:shd w:val="clear" w:color="auto" w:fill="FFFFFF"/>
                <w:lang w:eastAsia="ru-RU" w:bidi="ru-RU"/>
              </w:rPr>
              <w:t>основаниям и обработке.</w:t>
            </w:r>
          </w:p>
        </w:tc>
        <w:tc>
          <w:tcPr>
            <w:tcW w:w="2649" w:type="dxa"/>
            <w:shd w:val="clear" w:color="auto" w:fill="auto"/>
          </w:tcPr>
          <w:p w:rsidR="007B1B03" w:rsidRPr="007B1B03" w:rsidRDefault="007B1B03" w:rsidP="007B1B03">
            <w:pPr>
              <w:widowControl w:val="0"/>
              <w:spacing w:after="0" w:line="240" w:lineRule="auto"/>
              <w:contextualSpacing/>
              <w:rPr>
                <w:rFonts w:ascii="Times New Roman" w:eastAsia="Times New Roman" w:hAnsi="Times New Roman" w:cs="Times New Roman"/>
                <w:sz w:val="24"/>
                <w:szCs w:val="24"/>
                <w:lang w:eastAsia="ru-RU"/>
              </w:rPr>
            </w:pPr>
            <w:r w:rsidRPr="007B1B03">
              <w:rPr>
                <w:rFonts w:ascii="Times New Roman" w:eastAsia="Times New Roman" w:hAnsi="Times New Roman" w:cs="Times New Roman"/>
                <w:color w:val="000000"/>
                <w:sz w:val="24"/>
                <w:szCs w:val="24"/>
                <w:shd w:val="clear" w:color="auto" w:fill="FFFFFF"/>
                <w:lang w:eastAsia="ru-RU" w:bidi="ru-RU"/>
              </w:rPr>
              <w:t>Ученик способен выполнить</w:t>
            </w:r>
          </w:p>
          <w:p w:rsidR="007B1B03" w:rsidRPr="007B1B03" w:rsidRDefault="007B1B03" w:rsidP="007B1B03">
            <w:pPr>
              <w:widowControl w:val="0"/>
              <w:spacing w:after="0" w:line="240" w:lineRule="auto"/>
              <w:contextualSpacing/>
              <w:rPr>
                <w:rFonts w:ascii="Times New Roman" w:eastAsia="Times New Roman" w:hAnsi="Times New Roman" w:cs="Times New Roman"/>
                <w:sz w:val="24"/>
                <w:szCs w:val="24"/>
                <w:lang w:eastAsia="ru-RU"/>
              </w:rPr>
            </w:pPr>
            <w:r w:rsidRPr="007B1B03">
              <w:rPr>
                <w:rFonts w:ascii="Times New Roman" w:eastAsia="Times New Roman" w:hAnsi="Times New Roman" w:cs="Times New Roman"/>
                <w:color w:val="000000"/>
                <w:sz w:val="24"/>
                <w:szCs w:val="24"/>
                <w:shd w:val="clear" w:color="auto" w:fill="FFFFFF"/>
                <w:lang w:eastAsia="ru-RU" w:bidi="ru-RU"/>
              </w:rPr>
              <w:t>задание по заданному образцу</w:t>
            </w:r>
          </w:p>
          <w:p w:rsidR="007B1B03" w:rsidRPr="007B1B03" w:rsidRDefault="007B1B03" w:rsidP="007B1B03">
            <w:pPr>
              <w:widowControl w:val="0"/>
              <w:spacing w:after="0" w:line="240" w:lineRule="auto"/>
              <w:contextualSpacing/>
              <w:rPr>
                <w:rFonts w:ascii="Times New Roman" w:eastAsia="Times New Roman" w:hAnsi="Times New Roman" w:cs="Times New Roman"/>
                <w:sz w:val="24"/>
                <w:szCs w:val="24"/>
                <w:lang w:eastAsia="ru-RU"/>
              </w:rPr>
            </w:pPr>
            <w:r w:rsidRPr="007B1B03">
              <w:rPr>
                <w:rFonts w:ascii="Times New Roman" w:eastAsia="Times New Roman" w:hAnsi="Times New Roman" w:cs="Times New Roman"/>
                <w:color w:val="000000"/>
                <w:sz w:val="24"/>
                <w:szCs w:val="24"/>
                <w:shd w:val="clear" w:color="auto" w:fill="FFFFFF"/>
                <w:lang w:eastAsia="ru-RU" w:bidi="ru-RU"/>
              </w:rPr>
              <w:t>и в соответствии с</w:t>
            </w:r>
          </w:p>
          <w:p w:rsidR="007B1B03" w:rsidRPr="007B1B03" w:rsidRDefault="007B1B03" w:rsidP="007B1B03">
            <w:pPr>
              <w:widowControl w:val="0"/>
              <w:spacing w:after="0" w:line="240" w:lineRule="auto"/>
              <w:contextualSpacing/>
              <w:rPr>
                <w:rFonts w:ascii="Times New Roman" w:eastAsia="Times New Roman" w:hAnsi="Times New Roman" w:cs="Times New Roman"/>
                <w:sz w:val="24"/>
                <w:szCs w:val="24"/>
                <w:lang w:eastAsia="ru-RU"/>
              </w:rPr>
            </w:pPr>
            <w:r w:rsidRPr="007B1B03">
              <w:rPr>
                <w:rFonts w:ascii="Times New Roman" w:eastAsia="Times New Roman" w:hAnsi="Times New Roman" w:cs="Times New Roman"/>
                <w:color w:val="000000"/>
                <w:sz w:val="24"/>
                <w:szCs w:val="24"/>
                <w:shd w:val="clear" w:color="auto" w:fill="FFFFFF"/>
                <w:lang w:eastAsia="ru-RU" w:bidi="ru-RU"/>
              </w:rPr>
              <w:t>предложенной</w:t>
            </w:r>
          </w:p>
          <w:p w:rsidR="007B1B03" w:rsidRPr="007B1B03" w:rsidRDefault="007B1B03" w:rsidP="007B1B03">
            <w:pPr>
              <w:widowControl w:val="0"/>
              <w:spacing w:after="0" w:line="240" w:lineRule="auto"/>
              <w:contextualSpacing/>
              <w:rPr>
                <w:rFonts w:ascii="Times New Roman" w:eastAsia="Times New Roman" w:hAnsi="Times New Roman" w:cs="Times New Roman"/>
                <w:sz w:val="24"/>
                <w:szCs w:val="24"/>
                <w:lang w:eastAsia="ru-RU"/>
              </w:rPr>
            </w:pPr>
            <w:r w:rsidRPr="007B1B03">
              <w:rPr>
                <w:rFonts w:ascii="Times New Roman" w:eastAsia="Times New Roman" w:hAnsi="Times New Roman" w:cs="Times New Roman"/>
                <w:color w:val="000000"/>
                <w:sz w:val="24"/>
                <w:szCs w:val="24"/>
                <w:shd w:val="clear" w:color="auto" w:fill="FFFFFF"/>
                <w:lang w:eastAsia="ru-RU" w:bidi="ru-RU"/>
              </w:rPr>
              <w:t>инструкцией. Может</w:t>
            </w:r>
          </w:p>
          <w:p w:rsidR="007B1B03" w:rsidRPr="007B1B03" w:rsidRDefault="007B1B03" w:rsidP="007B1B03">
            <w:pPr>
              <w:widowControl w:val="0"/>
              <w:spacing w:after="0" w:line="240" w:lineRule="auto"/>
              <w:ind w:right="-1"/>
              <w:contextualSpacing/>
              <w:rPr>
                <w:rFonts w:ascii="Times New Roman" w:eastAsia="Arial Unicode MS" w:hAnsi="Times New Roman" w:cs="Times New Roman"/>
                <w:bCs/>
                <w:color w:val="000000"/>
                <w:sz w:val="24"/>
                <w:szCs w:val="24"/>
                <w:lang w:eastAsia="ru-RU" w:bidi="ru-RU"/>
              </w:rPr>
            </w:pPr>
            <w:r w:rsidRPr="007B1B03">
              <w:rPr>
                <w:rFonts w:ascii="Times New Roman" w:eastAsia="Times New Roman" w:hAnsi="Times New Roman" w:cs="Times New Roman"/>
                <w:color w:val="000000"/>
                <w:sz w:val="24"/>
                <w:szCs w:val="24"/>
                <w:shd w:val="clear" w:color="auto" w:fill="FFFFFF"/>
                <w:lang w:eastAsia="ru-RU" w:bidi="ru-RU"/>
              </w:rPr>
              <w:t>представить результат своей деятельности в формах, адекватных заданным.</w:t>
            </w:r>
          </w:p>
        </w:tc>
        <w:tc>
          <w:tcPr>
            <w:tcW w:w="2015" w:type="dxa"/>
            <w:shd w:val="clear" w:color="auto" w:fill="auto"/>
          </w:tcPr>
          <w:p w:rsidR="007B1B03" w:rsidRPr="007B1B03" w:rsidRDefault="007B1B03" w:rsidP="007B1B03">
            <w:pPr>
              <w:widowControl w:val="0"/>
              <w:spacing w:after="0" w:line="240" w:lineRule="auto"/>
              <w:contextualSpacing/>
              <w:rPr>
                <w:rFonts w:ascii="Times New Roman" w:eastAsia="Times New Roman" w:hAnsi="Times New Roman" w:cs="Times New Roman"/>
                <w:sz w:val="24"/>
                <w:szCs w:val="24"/>
                <w:lang w:eastAsia="ru-RU"/>
              </w:rPr>
            </w:pPr>
            <w:r w:rsidRPr="007B1B03">
              <w:rPr>
                <w:rFonts w:ascii="Times New Roman" w:eastAsia="Times New Roman" w:hAnsi="Times New Roman" w:cs="Times New Roman"/>
                <w:color w:val="000000"/>
                <w:sz w:val="24"/>
                <w:szCs w:val="24"/>
                <w:shd w:val="clear" w:color="auto" w:fill="FFFFFF"/>
                <w:lang w:eastAsia="ru-RU" w:bidi="ru-RU"/>
              </w:rPr>
              <w:t>Ученик умеет</w:t>
            </w:r>
          </w:p>
          <w:p w:rsidR="007B1B03" w:rsidRPr="007B1B03" w:rsidRDefault="007B1B03" w:rsidP="007B1B03">
            <w:pPr>
              <w:widowControl w:val="0"/>
              <w:spacing w:after="0" w:line="240" w:lineRule="auto"/>
              <w:contextualSpacing/>
              <w:rPr>
                <w:rFonts w:ascii="Times New Roman" w:eastAsia="Times New Roman" w:hAnsi="Times New Roman" w:cs="Times New Roman"/>
                <w:sz w:val="24"/>
                <w:szCs w:val="24"/>
                <w:lang w:eastAsia="ru-RU"/>
              </w:rPr>
            </w:pPr>
            <w:r w:rsidRPr="007B1B03">
              <w:rPr>
                <w:rFonts w:ascii="Times New Roman" w:eastAsia="Times New Roman" w:hAnsi="Times New Roman" w:cs="Times New Roman"/>
                <w:color w:val="000000"/>
                <w:sz w:val="24"/>
                <w:szCs w:val="24"/>
                <w:shd w:val="clear" w:color="auto" w:fill="FFFFFF"/>
                <w:lang w:eastAsia="ru-RU" w:bidi="ru-RU"/>
              </w:rPr>
              <w:t>самостоятельно</w:t>
            </w:r>
          </w:p>
          <w:p w:rsidR="007B1B03" w:rsidRPr="007B1B03" w:rsidRDefault="007B1B03" w:rsidP="007B1B03">
            <w:pPr>
              <w:widowControl w:val="0"/>
              <w:spacing w:after="0" w:line="240" w:lineRule="auto"/>
              <w:contextualSpacing/>
              <w:rPr>
                <w:rFonts w:ascii="Times New Roman" w:eastAsia="Times New Roman" w:hAnsi="Times New Roman" w:cs="Times New Roman"/>
                <w:sz w:val="24"/>
                <w:szCs w:val="24"/>
                <w:lang w:eastAsia="ru-RU"/>
              </w:rPr>
            </w:pPr>
            <w:r w:rsidRPr="007B1B03">
              <w:rPr>
                <w:rFonts w:ascii="Times New Roman" w:eastAsia="Times New Roman" w:hAnsi="Times New Roman" w:cs="Times New Roman"/>
                <w:color w:val="000000"/>
                <w:sz w:val="24"/>
                <w:szCs w:val="24"/>
                <w:shd w:val="clear" w:color="auto" w:fill="FFFFFF"/>
                <w:lang w:eastAsia="ru-RU" w:bidi="ru-RU"/>
              </w:rPr>
              <w:t>ставить цель и</w:t>
            </w:r>
          </w:p>
          <w:p w:rsidR="007B1B03" w:rsidRPr="007B1B03" w:rsidRDefault="007B1B03" w:rsidP="007B1B03">
            <w:pPr>
              <w:widowControl w:val="0"/>
              <w:spacing w:after="0" w:line="240" w:lineRule="auto"/>
              <w:contextualSpacing/>
              <w:rPr>
                <w:rFonts w:ascii="Times New Roman" w:eastAsia="Times New Roman" w:hAnsi="Times New Roman" w:cs="Times New Roman"/>
                <w:sz w:val="24"/>
                <w:szCs w:val="24"/>
                <w:lang w:eastAsia="ru-RU"/>
              </w:rPr>
            </w:pPr>
            <w:r w:rsidRPr="007B1B03">
              <w:rPr>
                <w:rFonts w:ascii="Times New Roman" w:eastAsia="Times New Roman" w:hAnsi="Times New Roman" w:cs="Times New Roman"/>
                <w:color w:val="000000"/>
                <w:sz w:val="24"/>
                <w:szCs w:val="24"/>
                <w:shd w:val="clear" w:color="auto" w:fill="FFFFFF"/>
                <w:lang w:eastAsia="ru-RU" w:bidi="ru-RU"/>
              </w:rPr>
              <w:t>планировать свою</w:t>
            </w:r>
          </w:p>
          <w:p w:rsidR="007B1B03" w:rsidRPr="007B1B03" w:rsidRDefault="007B1B03" w:rsidP="007B1B03">
            <w:pPr>
              <w:widowControl w:val="0"/>
              <w:spacing w:after="0" w:line="240" w:lineRule="auto"/>
              <w:contextualSpacing/>
              <w:rPr>
                <w:rFonts w:ascii="Times New Roman" w:eastAsia="Times New Roman" w:hAnsi="Times New Roman" w:cs="Times New Roman"/>
                <w:sz w:val="24"/>
                <w:szCs w:val="24"/>
                <w:lang w:eastAsia="ru-RU"/>
              </w:rPr>
            </w:pPr>
            <w:r w:rsidRPr="007B1B03">
              <w:rPr>
                <w:rFonts w:ascii="Times New Roman" w:eastAsia="Times New Roman" w:hAnsi="Times New Roman" w:cs="Times New Roman"/>
                <w:color w:val="000000"/>
                <w:sz w:val="24"/>
                <w:szCs w:val="24"/>
                <w:shd w:val="clear" w:color="auto" w:fill="FFFFFF"/>
                <w:lang w:eastAsia="ru-RU" w:bidi="ru-RU"/>
              </w:rPr>
              <w:t>деятельность по</w:t>
            </w:r>
          </w:p>
          <w:p w:rsidR="007B1B03" w:rsidRPr="007B1B03" w:rsidRDefault="007B1B03" w:rsidP="007B1B03">
            <w:pPr>
              <w:widowControl w:val="0"/>
              <w:shd w:val="clear" w:color="auto" w:fill="FFFFFF"/>
              <w:spacing w:after="0" w:line="240" w:lineRule="auto"/>
              <w:contextualSpacing/>
              <w:rPr>
                <w:rFonts w:ascii="Times New Roman" w:eastAsia="Times New Roman" w:hAnsi="Times New Roman" w:cs="Times New Roman"/>
                <w:sz w:val="24"/>
                <w:szCs w:val="24"/>
                <w:lang w:eastAsia="ru-RU"/>
              </w:rPr>
            </w:pPr>
            <w:r w:rsidRPr="007B1B03">
              <w:rPr>
                <w:rFonts w:ascii="Times New Roman" w:eastAsia="Times New Roman" w:hAnsi="Times New Roman" w:cs="Times New Roman"/>
                <w:color w:val="000000"/>
                <w:sz w:val="24"/>
                <w:szCs w:val="24"/>
                <w:shd w:val="clear" w:color="auto" w:fill="FFFFFF"/>
                <w:lang w:eastAsia="ru-RU" w:bidi="ru-RU"/>
              </w:rPr>
              <w:t>выполнению задания. Может представить результат своей деятельности в формах, пригодных для публичного ознакомления.</w:t>
            </w:r>
          </w:p>
        </w:tc>
      </w:tr>
      <w:tr w:rsidR="007B1B03" w:rsidRPr="007B1B03" w:rsidTr="007B1B03">
        <w:tc>
          <w:tcPr>
            <w:tcW w:w="3121" w:type="dxa"/>
            <w:shd w:val="clear" w:color="auto" w:fill="auto"/>
          </w:tcPr>
          <w:p w:rsidR="007B1B03" w:rsidRPr="007B1B03" w:rsidRDefault="007B1B03" w:rsidP="007B1B03">
            <w:pPr>
              <w:widowControl w:val="0"/>
              <w:spacing w:after="0" w:line="240" w:lineRule="auto"/>
              <w:ind w:right="-1"/>
              <w:contextualSpacing/>
              <w:jc w:val="center"/>
              <w:rPr>
                <w:rFonts w:ascii="Times New Roman" w:eastAsia="Times New Roman" w:hAnsi="Times New Roman" w:cs="Times New Roman"/>
                <w:color w:val="000000"/>
                <w:sz w:val="24"/>
                <w:szCs w:val="24"/>
                <w:shd w:val="clear" w:color="auto" w:fill="FFFFFF"/>
                <w:lang w:eastAsia="ru-RU" w:bidi="ru-RU"/>
              </w:rPr>
            </w:pPr>
            <w:r w:rsidRPr="007B1B03">
              <w:rPr>
                <w:rFonts w:ascii="Times New Roman" w:eastAsia="Times New Roman" w:hAnsi="Times New Roman" w:cs="Times New Roman"/>
                <w:color w:val="000000" w:themeColor="text1"/>
                <w:sz w:val="24"/>
                <w:szCs w:val="24"/>
                <w:lang w:eastAsia="ru-RU"/>
              </w:rPr>
              <w:t>Аксиологическая составляющая</w:t>
            </w:r>
          </w:p>
        </w:tc>
        <w:tc>
          <w:tcPr>
            <w:tcW w:w="2276" w:type="dxa"/>
            <w:shd w:val="clear" w:color="auto" w:fill="auto"/>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Нет</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заинтересованности</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 результате (ответ</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полностью</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неправильный, не к</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месту, или нет</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ответа), требуется</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помощь; не проявляет</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внимания к</w:t>
            </w:r>
          </w:p>
          <w:p w:rsidR="007B1B03" w:rsidRPr="007B1B03" w:rsidRDefault="007B1B03" w:rsidP="007B1B03">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ru-RU" w:bidi="ru-RU"/>
              </w:rPr>
            </w:pPr>
            <w:r w:rsidRPr="007B1B03">
              <w:rPr>
                <w:rFonts w:ascii="Times New Roman" w:eastAsia="Arial Unicode MS" w:hAnsi="Times New Roman" w:cs="Times New Roman"/>
                <w:color w:val="000000"/>
                <w:sz w:val="24"/>
                <w:szCs w:val="24"/>
                <w:lang w:eastAsia="ru-RU" w:bidi="ru-RU"/>
              </w:rPr>
              <w:t>учебному процессу.</w:t>
            </w:r>
          </w:p>
        </w:tc>
        <w:tc>
          <w:tcPr>
            <w:tcW w:w="2649" w:type="dxa"/>
            <w:shd w:val="clear" w:color="auto" w:fill="auto"/>
          </w:tcPr>
          <w:p w:rsidR="007B1B03" w:rsidRPr="007B1B03" w:rsidRDefault="007B1B03" w:rsidP="007B1B03">
            <w:pPr>
              <w:widowControl w:val="0"/>
              <w:shd w:val="clear" w:color="auto" w:fill="FFFFFF"/>
              <w:spacing w:after="0" w:line="240" w:lineRule="auto"/>
              <w:ind w:left="-11"/>
              <w:contextualSpacing/>
              <w:jc w:val="both"/>
              <w:rPr>
                <w:rFonts w:ascii="Times New Roman" w:eastAsia="Times New Roman" w:hAnsi="Times New Roman" w:cs="Times New Roman"/>
                <w:color w:val="000000"/>
                <w:sz w:val="24"/>
                <w:szCs w:val="24"/>
                <w:shd w:val="clear" w:color="auto" w:fill="FFFFFF"/>
                <w:lang w:eastAsia="ru-RU" w:bidi="ru-RU"/>
              </w:rPr>
            </w:pPr>
            <w:r w:rsidRPr="007B1B03">
              <w:rPr>
                <w:rFonts w:ascii="Times New Roman" w:eastAsia="Times New Roman" w:hAnsi="Times New Roman" w:cs="Times New Roman"/>
                <w:color w:val="000000"/>
                <w:sz w:val="24"/>
                <w:szCs w:val="24"/>
                <w:shd w:val="clear" w:color="auto" w:fill="FFFFFF"/>
                <w:lang w:eastAsia="ru-RU" w:bidi="ru-RU"/>
              </w:rPr>
              <w:t>Ученик</w:t>
            </w:r>
          </w:p>
          <w:p w:rsidR="007B1B03" w:rsidRPr="007B1B03" w:rsidRDefault="007B1B03" w:rsidP="007B1B03">
            <w:pPr>
              <w:widowControl w:val="0"/>
              <w:shd w:val="clear" w:color="auto" w:fill="FFFFFF"/>
              <w:spacing w:after="0" w:line="240" w:lineRule="auto"/>
              <w:ind w:left="-11"/>
              <w:contextualSpacing/>
              <w:jc w:val="both"/>
              <w:rPr>
                <w:rFonts w:ascii="Times New Roman" w:eastAsia="Times New Roman" w:hAnsi="Times New Roman" w:cs="Times New Roman"/>
                <w:color w:val="000000"/>
                <w:sz w:val="24"/>
                <w:szCs w:val="24"/>
                <w:shd w:val="clear" w:color="auto" w:fill="FFFFFF"/>
                <w:lang w:eastAsia="ru-RU" w:bidi="ru-RU"/>
              </w:rPr>
            </w:pPr>
            <w:r w:rsidRPr="007B1B03">
              <w:rPr>
                <w:rFonts w:ascii="Times New Roman" w:eastAsia="Times New Roman" w:hAnsi="Times New Roman" w:cs="Times New Roman"/>
                <w:color w:val="000000"/>
                <w:sz w:val="24"/>
                <w:szCs w:val="24"/>
                <w:shd w:val="clear" w:color="auto" w:fill="FFFFFF"/>
                <w:lang w:val="ba-RU" w:eastAsia="ru-RU" w:bidi="ru-RU"/>
              </w:rPr>
              <w:t>д</w:t>
            </w:r>
            <w:r w:rsidRPr="007B1B03">
              <w:rPr>
                <w:rFonts w:ascii="Times New Roman" w:eastAsia="Times New Roman" w:hAnsi="Times New Roman" w:cs="Times New Roman"/>
                <w:color w:val="000000"/>
                <w:sz w:val="24"/>
                <w:szCs w:val="24"/>
                <w:shd w:val="clear" w:color="auto" w:fill="FFFFFF"/>
                <w:lang w:eastAsia="ru-RU" w:bidi="ru-RU"/>
              </w:rPr>
              <w:t>емонстрирует заинтересованность</w:t>
            </w:r>
          </w:p>
          <w:p w:rsidR="007B1B03" w:rsidRPr="007B1B03" w:rsidRDefault="007B1B03" w:rsidP="007B1B03">
            <w:pPr>
              <w:widowControl w:val="0"/>
              <w:shd w:val="clear" w:color="auto" w:fill="FFFFFF"/>
              <w:spacing w:after="0" w:line="240" w:lineRule="auto"/>
              <w:ind w:left="-11"/>
              <w:contextualSpacing/>
              <w:jc w:val="both"/>
              <w:rPr>
                <w:rFonts w:ascii="Times New Roman" w:eastAsia="Times New Roman" w:hAnsi="Times New Roman" w:cs="Times New Roman"/>
                <w:color w:val="000000"/>
                <w:sz w:val="24"/>
                <w:szCs w:val="24"/>
                <w:shd w:val="clear" w:color="auto" w:fill="FFFFFF"/>
                <w:lang w:eastAsia="ru-RU" w:bidi="ru-RU"/>
              </w:rPr>
            </w:pPr>
            <w:r w:rsidRPr="007B1B03">
              <w:rPr>
                <w:rFonts w:ascii="Times New Roman" w:eastAsia="Times New Roman" w:hAnsi="Times New Roman" w:cs="Times New Roman"/>
                <w:color w:val="000000"/>
                <w:sz w:val="24"/>
                <w:szCs w:val="24"/>
                <w:shd w:val="clear" w:color="auto" w:fill="FFFFFF"/>
                <w:lang w:eastAsia="ru-RU" w:bidi="ru-RU"/>
              </w:rPr>
              <w:t>в результате, способен определить</w:t>
            </w:r>
          </w:p>
          <w:p w:rsidR="007B1B03" w:rsidRPr="007B1B03" w:rsidRDefault="007B1B03" w:rsidP="007B1B03">
            <w:pPr>
              <w:widowControl w:val="0"/>
              <w:shd w:val="clear" w:color="auto" w:fill="FFFFFF"/>
              <w:spacing w:after="0" w:line="240" w:lineRule="auto"/>
              <w:ind w:left="-11"/>
              <w:contextualSpacing/>
              <w:jc w:val="both"/>
              <w:rPr>
                <w:rFonts w:ascii="Times New Roman" w:eastAsia="Times New Roman" w:hAnsi="Times New Roman" w:cs="Times New Roman"/>
                <w:color w:val="000000"/>
                <w:sz w:val="24"/>
                <w:szCs w:val="24"/>
                <w:shd w:val="clear" w:color="auto" w:fill="FFFFFF"/>
                <w:lang w:eastAsia="ru-RU" w:bidi="ru-RU"/>
              </w:rPr>
            </w:pPr>
            <w:r w:rsidRPr="007B1B03">
              <w:rPr>
                <w:rFonts w:ascii="Times New Roman" w:eastAsia="Times New Roman" w:hAnsi="Times New Roman" w:cs="Times New Roman"/>
                <w:color w:val="000000"/>
                <w:sz w:val="24"/>
                <w:szCs w:val="24"/>
                <w:shd w:val="clear" w:color="auto" w:fill="FFFFFF"/>
                <w:lang w:eastAsia="ru-RU" w:bidi="ru-RU"/>
              </w:rPr>
              <w:t>причины возникших трудностей и</w:t>
            </w:r>
          </w:p>
          <w:p w:rsidR="007B1B03" w:rsidRPr="007B1B03" w:rsidRDefault="007B1B03" w:rsidP="007B1B03">
            <w:pPr>
              <w:widowControl w:val="0"/>
              <w:spacing w:after="0" w:line="240" w:lineRule="auto"/>
              <w:ind w:left="-11"/>
              <w:contextualSpacing/>
              <w:jc w:val="both"/>
              <w:rPr>
                <w:rFonts w:ascii="Times New Roman" w:eastAsia="Times New Roman" w:hAnsi="Times New Roman" w:cs="Times New Roman"/>
                <w:color w:val="000000"/>
                <w:sz w:val="24"/>
                <w:szCs w:val="24"/>
                <w:shd w:val="clear" w:color="auto" w:fill="FFFFFF"/>
                <w:lang w:eastAsia="ru-RU" w:bidi="ru-RU"/>
              </w:rPr>
            </w:pPr>
            <w:r w:rsidRPr="007B1B03">
              <w:rPr>
                <w:rFonts w:ascii="Times New Roman" w:eastAsia="Times New Roman" w:hAnsi="Times New Roman" w:cs="Times New Roman"/>
                <w:color w:val="000000"/>
                <w:sz w:val="24"/>
                <w:szCs w:val="24"/>
                <w:shd w:val="clear" w:color="auto" w:fill="FFFFFF"/>
                <w:lang w:eastAsia="ru-RU" w:bidi="ru-RU"/>
              </w:rPr>
              <w:t>пути их устранения.</w:t>
            </w:r>
          </w:p>
        </w:tc>
        <w:tc>
          <w:tcPr>
            <w:tcW w:w="2015" w:type="dxa"/>
            <w:shd w:val="clear" w:color="auto" w:fill="auto"/>
          </w:tcPr>
          <w:p w:rsidR="007B1B03" w:rsidRPr="007B1B03" w:rsidRDefault="007B1B03" w:rsidP="007B1B03">
            <w:pPr>
              <w:widowControl w:val="0"/>
              <w:shd w:val="clear" w:color="auto" w:fill="FFFFFF"/>
              <w:spacing w:after="0" w:line="240" w:lineRule="auto"/>
              <w:contextualSpacing/>
              <w:rPr>
                <w:rFonts w:ascii="Times New Roman" w:eastAsia="Times New Roman" w:hAnsi="Times New Roman" w:cs="Times New Roman"/>
                <w:color w:val="000000"/>
                <w:sz w:val="24"/>
                <w:szCs w:val="24"/>
                <w:shd w:val="clear" w:color="auto" w:fill="FFFFFF"/>
                <w:lang w:eastAsia="ru-RU" w:bidi="ru-RU"/>
              </w:rPr>
            </w:pPr>
            <w:r w:rsidRPr="007B1B03">
              <w:rPr>
                <w:rFonts w:ascii="Times New Roman" w:eastAsia="Times New Roman" w:hAnsi="Times New Roman" w:cs="Times New Roman"/>
                <w:color w:val="000000"/>
                <w:sz w:val="24"/>
                <w:szCs w:val="24"/>
                <w:shd w:val="clear" w:color="auto" w:fill="FFFFFF"/>
                <w:lang w:eastAsia="ru-RU" w:bidi="ru-RU"/>
              </w:rPr>
              <w:t>Уверенное примене</w:t>
            </w:r>
          </w:p>
          <w:p w:rsidR="007B1B03" w:rsidRPr="007B1B03" w:rsidRDefault="007B1B03" w:rsidP="007B1B03">
            <w:pPr>
              <w:widowControl w:val="0"/>
              <w:shd w:val="clear" w:color="auto" w:fill="FFFFFF"/>
              <w:spacing w:after="0" w:line="240" w:lineRule="auto"/>
              <w:contextualSpacing/>
              <w:rPr>
                <w:rFonts w:ascii="Times New Roman" w:eastAsia="Times New Roman" w:hAnsi="Times New Roman" w:cs="Times New Roman"/>
                <w:color w:val="000000"/>
                <w:sz w:val="24"/>
                <w:szCs w:val="24"/>
                <w:shd w:val="clear" w:color="auto" w:fill="FFFFFF"/>
                <w:lang w:eastAsia="ru-RU" w:bidi="ru-RU"/>
              </w:rPr>
            </w:pPr>
            <w:r w:rsidRPr="007B1B03">
              <w:rPr>
                <w:rFonts w:ascii="Times New Roman" w:eastAsia="Times New Roman" w:hAnsi="Times New Roman" w:cs="Times New Roman"/>
                <w:color w:val="000000"/>
                <w:sz w:val="24"/>
                <w:szCs w:val="24"/>
                <w:shd w:val="clear" w:color="auto" w:fill="FFFFFF"/>
                <w:lang w:eastAsia="ru-RU" w:bidi="ru-RU"/>
              </w:rPr>
              <w:t>знаний,оригинальность решений,осознанность своих действии, творческий подход к решению задач.</w:t>
            </w:r>
          </w:p>
          <w:p w:rsidR="007B1B03" w:rsidRPr="007B1B03" w:rsidRDefault="007B1B03" w:rsidP="007B1B03">
            <w:pPr>
              <w:widowControl w:val="0"/>
              <w:spacing w:after="0" w:line="240" w:lineRule="auto"/>
              <w:ind w:firstLine="440"/>
              <w:contextualSpacing/>
              <w:rPr>
                <w:rFonts w:ascii="Times New Roman" w:eastAsia="Times New Roman" w:hAnsi="Times New Roman" w:cs="Times New Roman"/>
                <w:color w:val="000000"/>
                <w:sz w:val="24"/>
                <w:szCs w:val="24"/>
                <w:shd w:val="clear" w:color="auto" w:fill="FFFFFF"/>
                <w:lang w:eastAsia="ru-RU" w:bidi="ru-RU"/>
              </w:rPr>
            </w:pPr>
          </w:p>
        </w:tc>
      </w:tr>
    </w:tbl>
    <w:p w:rsidR="007B1B03" w:rsidRPr="007B1B03" w:rsidRDefault="007B1B03" w:rsidP="007B1B03">
      <w:pPr>
        <w:spacing w:after="0" w:line="240" w:lineRule="auto"/>
        <w:contextualSpacing/>
        <w:rPr>
          <w:rFonts w:ascii="Times New Roman" w:eastAsia="Times New Roman" w:hAnsi="Times New Roman" w:cs="Times New Roman"/>
          <w:vanish/>
          <w:sz w:val="24"/>
          <w:szCs w:val="24"/>
          <w:lang w:eastAsia="ru-RU"/>
        </w:rPr>
      </w:pPr>
    </w:p>
    <w:p w:rsidR="007B1B03" w:rsidRPr="007B1B03" w:rsidRDefault="007B1B03" w:rsidP="007B1B03">
      <w:pPr>
        <w:widowControl w:val="0"/>
        <w:spacing w:after="0" w:line="240" w:lineRule="auto"/>
        <w:ind w:right="-1" w:firstLine="709"/>
        <w:contextualSpacing/>
        <w:jc w:val="center"/>
        <w:rPr>
          <w:rFonts w:ascii="Times New Roman" w:eastAsia="Arial Unicode MS" w:hAnsi="Times New Roman" w:cs="Times New Roman"/>
          <w:b/>
          <w:bCs/>
          <w:color w:val="000000"/>
          <w:sz w:val="24"/>
          <w:szCs w:val="24"/>
          <w:u w:val="single"/>
          <w:lang w:eastAsia="ru-RU" w:bidi="ru-RU"/>
        </w:rPr>
      </w:pPr>
    </w:p>
    <w:p w:rsidR="007B1B03" w:rsidRPr="007B1B03" w:rsidRDefault="007B1B03" w:rsidP="007B1B03">
      <w:pPr>
        <w:widowControl w:val="0"/>
        <w:spacing w:after="0" w:line="240" w:lineRule="auto"/>
        <w:ind w:right="320"/>
        <w:contextualSpacing/>
        <w:jc w:val="center"/>
        <w:rPr>
          <w:rFonts w:ascii="Times New Roman" w:eastAsia="Times New Roman" w:hAnsi="Times New Roman" w:cs="Times New Roman"/>
          <w:b/>
          <w:color w:val="000000"/>
          <w:sz w:val="24"/>
          <w:szCs w:val="24"/>
          <w:lang w:eastAsia="ru-RU" w:bidi="ru-RU"/>
        </w:rPr>
      </w:pPr>
      <w:r w:rsidRPr="007B1B03">
        <w:rPr>
          <w:rFonts w:ascii="Times New Roman" w:eastAsia="Times New Roman" w:hAnsi="Times New Roman" w:cs="Times New Roman"/>
          <w:b/>
          <w:color w:val="000000"/>
          <w:sz w:val="24"/>
          <w:szCs w:val="24"/>
          <w:lang w:eastAsia="ru-RU" w:bidi="ru-RU"/>
        </w:rPr>
        <w:lastRenderedPageBreak/>
        <w:t>Показатели сформированности ИКТ-компетенции обучающихся</w:t>
      </w:r>
    </w:p>
    <w:tbl>
      <w:tblPr>
        <w:tblW w:w="0" w:type="auto"/>
        <w:tblLayout w:type="fixed"/>
        <w:tblCellMar>
          <w:left w:w="10" w:type="dxa"/>
          <w:right w:w="10" w:type="dxa"/>
        </w:tblCellMar>
        <w:tblLook w:val="04A0"/>
      </w:tblPr>
      <w:tblGrid>
        <w:gridCol w:w="883"/>
        <w:gridCol w:w="5731"/>
        <w:gridCol w:w="912"/>
        <w:gridCol w:w="1008"/>
        <w:gridCol w:w="1051"/>
      </w:tblGrid>
      <w:tr w:rsidR="007B1B03" w:rsidRPr="007B1B03" w:rsidTr="007B1B03">
        <w:trPr>
          <w:trHeight w:hRule="exact" w:val="398"/>
        </w:trPr>
        <w:tc>
          <w:tcPr>
            <w:tcW w:w="883"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5731" w:type="dxa"/>
            <w:tcBorders>
              <w:top w:val="single" w:sz="4" w:space="0" w:color="auto"/>
              <w:left w:val="single" w:sz="4" w:space="0" w:color="auto"/>
            </w:tcBorders>
            <w:shd w:val="clear" w:color="auto" w:fill="FFFFFF"/>
            <w:vAlign w:val="center"/>
          </w:tcPr>
          <w:p w:rsidR="007B1B03" w:rsidRPr="007B1B03" w:rsidRDefault="007B1B03" w:rsidP="007B1B03">
            <w:pPr>
              <w:widowControl w:val="0"/>
              <w:spacing w:after="0" w:line="240" w:lineRule="auto"/>
              <w:ind w:left="1620"/>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Показатели</w:t>
            </w:r>
          </w:p>
        </w:tc>
        <w:tc>
          <w:tcPr>
            <w:tcW w:w="912" w:type="dxa"/>
            <w:tcBorders>
              <w:top w:val="single" w:sz="4" w:space="0" w:color="auto"/>
              <w:left w:val="single" w:sz="4" w:space="0" w:color="auto"/>
            </w:tcBorders>
            <w:shd w:val="clear" w:color="auto" w:fill="FFFFFF"/>
            <w:vAlign w:val="center"/>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Низкий</w:t>
            </w:r>
          </w:p>
        </w:tc>
        <w:tc>
          <w:tcPr>
            <w:tcW w:w="1008" w:type="dxa"/>
            <w:tcBorders>
              <w:top w:val="single" w:sz="4" w:space="0" w:color="auto"/>
              <w:left w:val="single" w:sz="4" w:space="0" w:color="auto"/>
            </w:tcBorders>
            <w:shd w:val="clear" w:color="auto" w:fill="FFFFFF"/>
            <w:vAlign w:val="center"/>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Средний</w:t>
            </w:r>
          </w:p>
        </w:tc>
        <w:tc>
          <w:tcPr>
            <w:tcW w:w="1051" w:type="dxa"/>
            <w:tcBorders>
              <w:top w:val="single" w:sz="4" w:space="0" w:color="auto"/>
              <w:left w:val="single" w:sz="4" w:space="0" w:color="auto"/>
              <w:right w:val="single" w:sz="4" w:space="0" w:color="auto"/>
            </w:tcBorders>
            <w:shd w:val="clear" w:color="auto" w:fill="FFFFFF"/>
            <w:vAlign w:val="center"/>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Высокий</w:t>
            </w:r>
          </w:p>
        </w:tc>
      </w:tr>
      <w:tr w:rsidR="007B1B03" w:rsidRPr="007B1B03" w:rsidTr="007B1B03">
        <w:trPr>
          <w:trHeight w:hRule="exact" w:val="566"/>
        </w:trPr>
        <w:tc>
          <w:tcPr>
            <w:tcW w:w="883" w:type="dxa"/>
            <w:tcBorders>
              <w:top w:val="single" w:sz="4" w:space="0" w:color="auto"/>
              <w:left w:val="single" w:sz="4" w:space="0" w:color="auto"/>
            </w:tcBorders>
            <w:shd w:val="clear" w:color="auto" w:fill="FFFFFF"/>
            <w:vAlign w:val="center"/>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Знания</w:t>
            </w:r>
          </w:p>
        </w:tc>
        <w:tc>
          <w:tcPr>
            <w:tcW w:w="5731" w:type="dxa"/>
            <w:tcBorders>
              <w:top w:val="single" w:sz="4" w:space="0" w:color="auto"/>
              <w:left w:val="single" w:sz="4" w:space="0" w:color="auto"/>
            </w:tcBorders>
            <w:shd w:val="clear" w:color="auto" w:fill="FFFFFF"/>
            <w:vAlign w:val="center"/>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1. Знание основных способов и методов познавательной деятельности с применением ИКТ</w:t>
            </w:r>
          </w:p>
        </w:tc>
        <w:tc>
          <w:tcPr>
            <w:tcW w:w="912"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08"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p>
        </w:tc>
        <w:tc>
          <w:tcPr>
            <w:tcW w:w="1051" w:type="dxa"/>
            <w:tcBorders>
              <w:top w:val="single" w:sz="4" w:space="0" w:color="auto"/>
              <w:left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p>
        </w:tc>
      </w:tr>
      <w:tr w:rsidR="007B1B03" w:rsidRPr="007B1B03" w:rsidTr="007B1B03">
        <w:trPr>
          <w:trHeight w:hRule="exact" w:val="706"/>
        </w:trPr>
        <w:tc>
          <w:tcPr>
            <w:tcW w:w="883"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5731"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2. Знание приёмов, способов и методов творческой познавательной деятельности с применением ИКТ</w:t>
            </w:r>
          </w:p>
        </w:tc>
        <w:tc>
          <w:tcPr>
            <w:tcW w:w="912"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08"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51" w:type="dxa"/>
            <w:tcBorders>
              <w:top w:val="single" w:sz="4" w:space="0" w:color="auto"/>
              <w:left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p>
        </w:tc>
      </w:tr>
      <w:tr w:rsidR="007B1B03" w:rsidRPr="007B1B03" w:rsidTr="007B1B03">
        <w:trPr>
          <w:trHeight w:hRule="exact" w:val="587"/>
        </w:trPr>
        <w:tc>
          <w:tcPr>
            <w:tcW w:w="883" w:type="dxa"/>
            <w:vMerge w:val="restart"/>
            <w:tcBorders>
              <w:top w:val="single" w:sz="4" w:space="0" w:color="auto"/>
              <w:left w:val="single" w:sz="4" w:space="0" w:color="auto"/>
            </w:tcBorders>
            <w:shd w:val="clear" w:color="auto" w:fill="FFFFFF"/>
            <w:vAlign w:val="center"/>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Умения</w:t>
            </w:r>
          </w:p>
        </w:tc>
        <w:tc>
          <w:tcPr>
            <w:tcW w:w="5731"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3. Умение применять ИКТ в познавательной деятельности</w:t>
            </w:r>
          </w:p>
        </w:tc>
        <w:tc>
          <w:tcPr>
            <w:tcW w:w="912"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08"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p>
        </w:tc>
        <w:tc>
          <w:tcPr>
            <w:tcW w:w="1051" w:type="dxa"/>
            <w:tcBorders>
              <w:top w:val="single" w:sz="4" w:space="0" w:color="auto"/>
              <w:left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p>
        </w:tc>
      </w:tr>
      <w:tr w:rsidR="007B1B03" w:rsidRPr="007B1B03" w:rsidTr="007B1B03">
        <w:trPr>
          <w:trHeight w:hRule="exact" w:val="638"/>
        </w:trPr>
        <w:tc>
          <w:tcPr>
            <w:tcW w:w="883" w:type="dxa"/>
            <w:vMerge/>
            <w:tcBorders>
              <w:left w:val="single" w:sz="4" w:space="0" w:color="auto"/>
            </w:tcBorders>
            <w:shd w:val="clear" w:color="auto" w:fill="FFFFFF"/>
            <w:vAlign w:val="center"/>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5731" w:type="dxa"/>
            <w:tcBorders>
              <w:top w:val="single" w:sz="4" w:space="0" w:color="auto"/>
              <w:left w:val="single" w:sz="4" w:space="0" w:color="auto"/>
            </w:tcBorders>
            <w:shd w:val="clear" w:color="auto" w:fill="FFFFFF"/>
            <w:vAlign w:val="center"/>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2. Умение обрабатывать, систематизировать и передавать информацию с использованием ИКТ</w:t>
            </w:r>
          </w:p>
        </w:tc>
        <w:tc>
          <w:tcPr>
            <w:tcW w:w="912"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08"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p>
        </w:tc>
        <w:tc>
          <w:tcPr>
            <w:tcW w:w="1051" w:type="dxa"/>
            <w:tcBorders>
              <w:top w:val="single" w:sz="4" w:space="0" w:color="auto"/>
              <w:left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p>
        </w:tc>
      </w:tr>
      <w:tr w:rsidR="007B1B03" w:rsidRPr="007B1B03" w:rsidTr="007B1B03">
        <w:trPr>
          <w:trHeight w:hRule="exact" w:val="617"/>
        </w:trPr>
        <w:tc>
          <w:tcPr>
            <w:tcW w:w="883" w:type="dxa"/>
            <w:vMerge/>
            <w:tcBorders>
              <w:left w:val="single" w:sz="4" w:space="0" w:color="auto"/>
            </w:tcBorders>
            <w:shd w:val="clear" w:color="auto" w:fill="FFFFFF"/>
            <w:vAlign w:val="center"/>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5731"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3. Умение презентовать результаты познавательной деятельности с использованием ИКТ</w:t>
            </w:r>
          </w:p>
        </w:tc>
        <w:tc>
          <w:tcPr>
            <w:tcW w:w="912"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08"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51" w:type="dxa"/>
            <w:tcBorders>
              <w:top w:val="single" w:sz="4" w:space="0" w:color="auto"/>
              <w:left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p>
        </w:tc>
      </w:tr>
      <w:tr w:rsidR="007B1B03" w:rsidRPr="007B1B03" w:rsidTr="007B1B03">
        <w:trPr>
          <w:trHeight w:hRule="exact" w:val="538"/>
        </w:trPr>
        <w:tc>
          <w:tcPr>
            <w:tcW w:w="883" w:type="dxa"/>
            <w:vMerge/>
            <w:tcBorders>
              <w:left w:val="single" w:sz="4" w:space="0" w:color="auto"/>
            </w:tcBorders>
            <w:shd w:val="clear" w:color="auto" w:fill="FFFFFF"/>
            <w:vAlign w:val="center"/>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5731" w:type="dxa"/>
            <w:tcBorders>
              <w:top w:val="single" w:sz="4" w:space="0" w:color="auto"/>
              <w:left w:val="single" w:sz="4" w:space="0" w:color="auto"/>
            </w:tcBorders>
            <w:shd w:val="clear" w:color="auto" w:fill="FFFFFF"/>
            <w:vAlign w:val="bottom"/>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4. Умение решать задачи творческого и поискового характера с использованием ИКТ</w:t>
            </w:r>
          </w:p>
        </w:tc>
        <w:tc>
          <w:tcPr>
            <w:tcW w:w="912"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08"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51" w:type="dxa"/>
            <w:tcBorders>
              <w:top w:val="single" w:sz="4" w:space="0" w:color="auto"/>
              <w:left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p>
        </w:tc>
      </w:tr>
      <w:tr w:rsidR="007B1B03" w:rsidRPr="007B1B03" w:rsidTr="007B1B03">
        <w:trPr>
          <w:trHeight w:hRule="exact" w:val="470"/>
        </w:trPr>
        <w:tc>
          <w:tcPr>
            <w:tcW w:w="883" w:type="dxa"/>
            <w:vMerge w:val="restart"/>
            <w:tcBorders>
              <w:top w:val="single" w:sz="4" w:space="0" w:color="auto"/>
              <w:left w:val="single" w:sz="4" w:space="0" w:color="auto"/>
            </w:tcBorders>
            <w:shd w:val="clear" w:color="auto" w:fill="FFFFFF"/>
            <w:vAlign w:val="bottom"/>
          </w:tcPr>
          <w:p w:rsidR="007B1B03" w:rsidRPr="007B1B03" w:rsidRDefault="007B1B03" w:rsidP="007B1B03">
            <w:pPr>
              <w:widowControl w:val="0"/>
              <w:tabs>
                <w:tab w:val="left" w:leader="underscore" w:pos="379"/>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Мотивация</w:t>
            </w:r>
          </w:p>
          <w:p w:rsidR="007B1B03" w:rsidRPr="007B1B03" w:rsidRDefault="007B1B03" w:rsidP="007B1B03">
            <w:pPr>
              <w:widowControl w:val="0"/>
              <w:tabs>
                <w:tab w:val="left" w:leader="underscore" w:pos="379"/>
              </w:tabs>
              <w:spacing w:after="0" w:line="240" w:lineRule="auto"/>
              <w:contextualSpacing/>
              <w:jc w:val="both"/>
              <w:rPr>
                <w:rFonts w:ascii="Times New Roman" w:eastAsia="Times New Roman" w:hAnsi="Times New Roman" w:cs="Times New Roman"/>
                <w:color w:val="000000"/>
                <w:sz w:val="24"/>
                <w:szCs w:val="24"/>
                <w:lang w:eastAsia="ru-RU" w:bidi="ru-RU"/>
              </w:rPr>
            </w:pPr>
          </w:p>
          <w:p w:rsidR="007B1B03" w:rsidRPr="007B1B03" w:rsidRDefault="007B1B03" w:rsidP="007B1B03">
            <w:pPr>
              <w:widowControl w:val="0"/>
              <w:tabs>
                <w:tab w:val="left" w:leader="underscore" w:pos="379"/>
              </w:tabs>
              <w:spacing w:after="0" w:line="240" w:lineRule="auto"/>
              <w:contextualSpacing/>
              <w:jc w:val="both"/>
              <w:rPr>
                <w:rFonts w:ascii="Times New Roman" w:eastAsia="Times New Roman" w:hAnsi="Times New Roman" w:cs="Times New Roman"/>
                <w:color w:val="000000"/>
                <w:sz w:val="24"/>
                <w:szCs w:val="24"/>
                <w:lang w:eastAsia="ru-RU" w:bidi="ru-RU"/>
              </w:rPr>
            </w:pPr>
          </w:p>
          <w:p w:rsidR="007B1B03" w:rsidRPr="007B1B03" w:rsidRDefault="007B1B03" w:rsidP="007B1B03">
            <w:pPr>
              <w:widowControl w:val="0"/>
              <w:tabs>
                <w:tab w:val="left" w:leader="underscore" w:pos="379"/>
              </w:tabs>
              <w:spacing w:after="0" w:line="240" w:lineRule="auto"/>
              <w:contextualSpacing/>
              <w:jc w:val="both"/>
              <w:rPr>
                <w:rFonts w:ascii="Times New Roman" w:eastAsia="Times New Roman" w:hAnsi="Times New Roman" w:cs="Times New Roman"/>
                <w:color w:val="000000"/>
                <w:sz w:val="24"/>
                <w:szCs w:val="24"/>
                <w:lang w:eastAsia="ru-RU" w:bidi="ru-RU"/>
              </w:rPr>
            </w:pPr>
          </w:p>
        </w:tc>
        <w:tc>
          <w:tcPr>
            <w:tcW w:w="5731"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1. Ситуативный интерес к процессу познания</w:t>
            </w:r>
          </w:p>
        </w:tc>
        <w:tc>
          <w:tcPr>
            <w:tcW w:w="912"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08"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p>
        </w:tc>
        <w:tc>
          <w:tcPr>
            <w:tcW w:w="1051" w:type="dxa"/>
            <w:tcBorders>
              <w:top w:val="single" w:sz="4" w:space="0" w:color="auto"/>
              <w:left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p>
        </w:tc>
      </w:tr>
      <w:tr w:rsidR="007B1B03" w:rsidRPr="007B1B03" w:rsidTr="007B1B03">
        <w:trPr>
          <w:trHeight w:hRule="exact" w:val="603"/>
        </w:trPr>
        <w:tc>
          <w:tcPr>
            <w:tcW w:w="883" w:type="dxa"/>
            <w:vMerge/>
            <w:tcBorders>
              <w:left w:val="single" w:sz="4" w:space="0" w:color="auto"/>
            </w:tcBorders>
            <w:shd w:val="clear" w:color="auto" w:fill="FFFFFF"/>
            <w:vAlign w:val="bottom"/>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5731"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2. Устойчивый интерес к познавательной деятельности, ориентация на общественное признание.</w:t>
            </w:r>
          </w:p>
        </w:tc>
        <w:tc>
          <w:tcPr>
            <w:tcW w:w="912"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08"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p>
        </w:tc>
        <w:tc>
          <w:tcPr>
            <w:tcW w:w="1051" w:type="dxa"/>
            <w:tcBorders>
              <w:top w:val="single" w:sz="4" w:space="0" w:color="auto"/>
              <w:left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p>
        </w:tc>
      </w:tr>
      <w:tr w:rsidR="007B1B03" w:rsidRPr="007B1B03" w:rsidTr="007B1B03">
        <w:trPr>
          <w:trHeight w:hRule="exact" w:val="562"/>
        </w:trPr>
        <w:tc>
          <w:tcPr>
            <w:tcW w:w="883" w:type="dxa"/>
            <w:vMerge/>
            <w:tcBorders>
              <w:left w:val="single" w:sz="4" w:space="0" w:color="auto"/>
            </w:tcBorders>
            <w:shd w:val="clear" w:color="auto" w:fill="FFFFFF"/>
            <w:vAlign w:val="bottom"/>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5731" w:type="dxa"/>
            <w:tcBorders>
              <w:top w:val="single" w:sz="4" w:space="0" w:color="auto"/>
              <w:left w:val="single" w:sz="4" w:space="0" w:color="auto"/>
            </w:tcBorders>
            <w:shd w:val="clear" w:color="auto" w:fill="FFFFFF"/>
            <w:vAlign w:val="center"/>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3. Потребность в саморазвитии в сфере познавательной деятельности.</w:t>
            </w:r>
          </w:p>
        </w:tc>
        <w:tc>
          <w:tcPr>
            <w:tcW w:w="912"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08"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51" w:type="dxa"/>
            <w:tcBorders>
              <w:top w:val="single" w:sz="4" w:space="0" w:color="auto"/>
              <w:left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p>
        </w:tc>
      </w:tr>
      <w:tr w:rsidR="007B1B03" w:rsidRPr="007B1B03" w:rsidTr="007B1B03">
        <w:trPr>
          <w:trHeight w:hRule="exact" w:val="609"/>
        </w:trPr>
        <w:tc>
          <w:tcPr>
            <w:tcW w:w="883" w:type="dxa"/>
            <w:vMerge/>
            <w:tcBorders>
              <w:left w:val="single" w:sz="4" w:space="0" w:color="auto"/>
            </w:tcBorders>
            <w:shd w:val="clear" w:color="auto" w:fill="FFFFFF"/>
            <w:vAlign w:val="bottom"/>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5731" w:type="dxa"/>
            <w:tcBorders>
              <w:top w:val="single" w:sz="4" w:space="0" w:color="auto"/>
              <w:left w:val="single" w:sz="4" w:space="0" w:color="auto"/>
            </w:tcBorders>
            <w:shd w:val="clear" w:color="auto" w:fill="FFFFFF"/>
            <w:vAlign w:val="bottom"/>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4. Ориентация на самореализацию и творчество в</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val="ba-RU" w:eastAsia="ru-RU" w:bidi="ru-RU"/>
              </w:rPr>
              <w:t>п</w:t>
            </w:r>
            <w:r w:rsidRPr="007B1B03">
              <w:rPr>
                <w:rFonts w:ascii="Times New Roman" w:eastAsia="Times New Roman" w:hAnsi="Times New Roman" w:cs="Times New Roman"/>
                <w:color w:val="000000"/>
                <w:sz w:val="24"/>
                <w:szCs w:val="24"/>
                <w:lang w:eastAsia="ru-RU" w:bidi="ru-RU"/>
              </w:rPr>
              <w:t>ознавательнойдеятельности.</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p>
        </w:tc>
        <w:tc>
          <w:tcPr>
            <w:tcW w:w="912"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08"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51" w:type="dxa"/>
            <w:tcBorders>
              <w:top w:val="single" w:sz="4" w:space="0" w:color="auto"/>
              <w:left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p>
        </w:tc>
      </w:tr>
      <w:tr w:rsidR="007B1B03" w:rsidRPr="007B1B03" w:rsidTr="007B1B03">
        <w:trPr>
          <w:trHeight w:hRule="exact" w:val="346"/>
        </w:trPr>
        <w:tc>
          <w:tcPr>
            <w:tcW w:w="883" w:type="dxa"/>
            <w:vMerge w:val="restart"/>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Деятель-</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ность</w:t>
            </w:r>
          </w:p>
        </w:tc>
        <w:tc>
          <w:tcPr>
            <w:tcW w:w="5731" w:type="dxa"/>
            <w:tcBorders>
              <w:top w:val="single" w:sz="4" w:space="0" w:color="auto"/>
              <w:left w:val="single" w:sz="4" w:space="0" w:color="auto"/>
            </w:tcBorders>
            <w:shd w:val="clear" w:color="auto" w:fill="FFFFFF"/>
            <w:vAlign w:val="center"/>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1 .Пассивность в познавательной деятельности</w:t>
            </w:r>
          </w:p>
        </w:tc>
        <w:tc>
          <w:tcPr>
            <w:tcW w:w="912" w:type="dxa"/>
            <w:tcBorders>
              <w:top w:val="single" w:sz="4" w:space="0" w:color="auto"/>
              <w:left w:val="single" w:sz="4" w:space="0" w:color="auto"/>
            </w:tcBorders>
            <w:shd w:val="clear" w:color="auto" w:fill="FFFFFF"/>
            <w:vAlign w:val="center"/>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p>
        </w:tc>
        <w:tc>
          <w:tcPr>
            <w:tcW w:w="1008"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51" w:type="dxa"/>
            <w:tcBorders>
              <w:top w:val="single" w:sz="4" w:space="0" w:color="auto"/>
              <w:left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r>
      <w:tr w:rsidR="007B1B03" w:rsidRPr="007B1B03" w:rsidTr="007B1B03">
        <w:trPr>
          <w:trHeight w:hRule="exact" w:val="634"/>
        </w:trPr>
        <w:tc>
          <w:tcPr>
            <w:tcW w:w="883" w:type="dxa"/>
            <w:vMerge/>
            <w:tcBorders>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5731"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2.Ситуативная активность в познавательной деятельности</w:t>
            </w:r>
          </w:p>
        </w:tc>
        <w:tc>
          <w:tcPr>
            <w:tcW w:w="912"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08"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p>
        </w:tc>
        <w:tc>
          <w:tcPr>
            <w:tcW w:w="1051" w:type="dxa"/>
            <w:tcBorders>
              <w:top w:val="single" w:sz="4" w:space="0" w:color="auto"/>
              <w:left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p>
        </w:tc>
      </w:tr>
      <w:tr w:rsidR="007B1B03" w:rsidRPr="007B1B03" w:rsidTr="007B1B03">
        <w:trPr>
          <w:trHeight w:hRule="exact" w:val="809"/>
        </w:trPr>
        <w:tc>
          <w:tcPr>
            <w:tcW w:w="883" w:type="dxa"/>
            <w:vMerge/>
            <w:tcBorders>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5731" w:type="dxa"/>
            <w:tcBorders>
              <w:top w:val="single" w:sz="4" w:space="0" w:color="auto"/>
              <w:left w:val="single" w:sz="4" w:space="0" w:color="auto"/>
            </w:tcBorders>
            <w:shd w:val="clear" w:color="auto" w:fill="FFFFFF"/>
            <w:vAlign w:val="center"/>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3.Активность в познавательной</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деятельности, связанная с интересами личностного роста</w:t>
            </w:r>
          </w:p>
        </w:tc>
        <w:tc>
          <w:tcPr>
            <w:tcW w:w="912"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08"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51" w:type="dxa"/>
            <w:tcBorders>
              <w:top w:val="single" w:sz="4" w:space="0" w:color="auto"/>
              <w:left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p>
        </w:tc>
      </w:tr>
      <w:tr w:rsidR="007B1B03" w:rsidRPr="007B1B03" w:rsidTr="007B1B03">
        <w:trPr>
          <w:trHeight w:hRule="exact" w:val="665"/>
        </w:trPr>
        <w:tc>
          <w:tcPr>
            <w:tcW w:w="883" w:type="dxa"/>
            <w:vMerge/>
            <w:tcBorders>
              <w:left w:val="single" w:sz="4" w:space="0" w:color="auto"/>
              <w:bottom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5731"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4. Творческая активность,</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направленная на самореализацию и передачу своего опыта другим</w:t>
            </w:r>
          </w:p>
        </w:tc>
        <w:tc>
          <w:tcPr>
            <w:tcW w:w="912"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08"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Arial Unicode MS" w:hAnsi="Times New Roman" w:cs="Times New Roman"/>
                <w:color w:val="000000"/>
                <w:sz w:val="24"/>
                <w:szCs w:val="24"/>
                <w:lang w:eastAsia="ru-RU" w:bidi="ru-RU"/>
              </w:rPr>
            </w:pP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w:t>
            </w:r>
          </w:p>
        </w:tc>
      </w:tr>
    </w:tbl>
    <w:p w:rsidR="007B1B03" w:rsidRPr="007B1B03" w:rsidRDefault="007B1B03" w:rsidP="007B1B03">
      <w:pPr>
        <w:widowControl w:val="0"/>
        <w:spacing w:after="0" w:line="240" w:lineRule="auto"/>
        <w:contextualSpacing/>
        <w:jc w:val="center"/>
        <w:outlineLvl w:val="4"/>
        <w:rPr>
          <w:rFonts w:ascii="Times New Roman" w:eastAsia="Times New Roman" w:hAnsi="Times New Roman" w:cs="Times New Roman"/>
          <w:b/>
          <w:color w:val="000000"/>
          <w:sz w:val="24"/>
          <w:szCs w:val="24"/>
          <w:lang w:eastAsia="ru-RU" w:bidi="ru-RU"/>
        </w:rPr>
      </w:pPr>
      <w:bookmarkStart w:id="13" w:name="bookmark79"/>
      <w:r w:rsidRPr="007B1B03">
        <w:rPr>
          <w:rFonts w:ascii="Times New Roman" w:eastAsia="Times New Roman" w:hAnsi="Times New Roman" w:cs="Times New Roman"/>
          <w:b/>
          <w:color w:val="000000"/>
          <w:sz w:val="24"/>
          <w:szCs w:val="24"/>
          <w:lang w:eastAsia="ru-RU" w:bidi="ru-RU"/>
        </w:rPr>
        <w:t>Критерии и показатели сформированности информационной компетентности</w:t>
      </w:r>
      <w:bookmarkEnd w:id="13"/>
      <w:r w:rsidRPr="007B1B03">
        <w:rPr>
          <w:rFonts w:ascii="Times New Roman" w:eastAsia="Times New Roman" w:hAnsi="Times New Roman" w:cs="Times New Roman"/>
          <w:b/>
          <w:color w:val="000000"/>
          <w:sz w:val="24"/>
          <w:szCs w:val="24"/>
          <w:lang w:eastAsia="ru-RU" w:bidi="ru-RU"/>
        </w:rPr>
        <w:t xml:space="preserve"> обучающихся</w:t>
      </w:r>
    </w:p>
    <w:tbl>
      <w:tblPr>
        <w:tblW w:w="0" w:type="auto"/>
        <w:tblLayout w:type="fixed"/>
        <w:tblCellMar>
          <w:left w:w="10" w:type="dxa"/>
          <w:right w:w="10" w:type="dxa"/>
        </w:tblCellMar>
        <w:tblLook w:val="04A0"/>
      </w:tblPr>
      <w:tblGrid>
        <w:gridCol w:w="2285"/>
        <w:gridCol w:w="2261"/>
        <w:gridCol w:w="2616"/>
        <w:gridCol w:w="2218"/>
      </w:tblGrid>
      <w:tr w:rsidR="007B1B03" w:rsidRPr="007B1B03" w:rsidTr="007B1B03">
        <w:trPr>
          <w:trHeight w:hRule="exact" w:val="588"/>
        </w:trPr>
        <w:tc>
          <w:tcPr>
            <w:tcW w:w="2285"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Уровни</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Критерии</w:t>
            </w:r>
          </w:p>
        </w:tc>
        <w:tc>
          <w:tcPr>
            <w:tcW w:w="2261"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Низкий</w:t>
            </w:r>
          </w:p>
        </w:tc>
        <w:tc>
          <w:tcPr>
            <w:tcW w:w="2616"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Средний</w:t>
            </w:r>
          </w:p>
        </w:tc>
        <w:tc>
          <w:tcPr>
            <w:tcW w:w="2218" w:type="dxa"/>
            <w:tcBorders>
              <w:top w:val="single" w:sz="4" w:space="0" w:color="auto"/>
              <w:left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Высокий</w:t>
            </w:r>
          </w:p>
        </w:tc>
      </w:tr>
      <w:tr w:rsidR="007B1B03" w:rsidRPr="007B1B03" w:rsidTr="007B1B03">
        <w:trPr>
          <w:trHeight w:hRule="exact" w:val="2552"/>
        </w:trPr>
        <w:tc>
          <w:tcPr>
            <w:tcW w:w="2285"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Мотивация к</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информационной</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деятельности</w:t>
            </w:r>
          </w:p>
        </w:tc>
        <w:tc>
          <w:tcPr>
            <w:tcW w:w="2261"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Положительная мотивация к информационной деятельности</w:t>
            </w:r>
          </w:p>
        </w:tc>
        <w:tc>
          <w:tcPr>
            <w:tcW w:w="2616"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val="ba-RU" w:eastAsia="ru-RU" w:bidi="ru-RU"/>
              </w:rPr>
            </w:pPr>
            <w:r w:rsidRPr="007B1B03">
              <w:rPr>
                <w:rFonts w:ascii="Times New Roman" w:eastAsia="Times New Roman" w:hAnsi="Times New Roman" w:cs="Times New Roman"/>
                <w:color w:val="000000"/>
                <w:sz w:val="24"/>
                <w:szCs w:val="24"/>
                <w:lang w:eastAsia="ru-RU" w:bidi="ru-RU"/>
              </w:rPr>
              <w:t>Сформированность системы ценностных ориентаций в информационной сфере, культуры потребления информации в системе Интернет и др., адекватной общественно</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 принятым нормам</w:t>
            </w:r>
          </w:p>
        </w:tc>
        <w:tc>
          <w:tcPr>
            <w:tcW w:w="2218" w:type="dxa"/>
            <w:tcBorders>
              <w:top w:val="single" w:sz="4" w:space="0" w:color="auto"/>
              <w:left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Высокий уровень потребностной сферы к</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информационной деятельности, интересов и запросов к удовлетворению</w:t>
            </w:r>
          </w:p>
        </w:tc>
      </w:tr>
      <w:tr w:rsidR="007B1B03" w:rsidRPr="007B1B03" w:rsidTr="007B1B03">
        <w:trPr>
          <w:trHeight w:hRule="exact" w:val="2829"/>
        </w:trPr>
        <w:tc>
          <w:tcPr>
            <w:tcW w:w="2285"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Информационные</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знания</w:t>
            </w:r>
          </w:p>
        </w:tc>
        <w:tc>
          <w:tcPr>
            <w:tcW w:w="2261"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Поиск, хранение, обработка и передача информации, воспроизведение ее в соответствии с заданием на основе элементарных представлений</w:t>
            </w:r>
          </w:p>
        </w:tc>
        <w:tc>
          <w:tcPr>
            <w:tcW w:w="2616"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Поиск, хранение, обработка и передача информации, воспроизведение с элементами анализа на основе знаний о принципах работы с информацией</w:t>
            </w:r>
          </w:p>
        </w:tc>
        <w:tc>
          <w:tcPr>
            <w:tcW w:w="2218" w:type="dxa"/>
            <w:tcBorders>
              <w:top w:val="single" w:sz="4" w:space="0" w:color="auto"/>
              <w:left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Поиск, хранение, обработка и передача</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информации, а также ее реконструирование на основе системных щзнаний о методах работы с информацией</w:t>
            </w:r>
          </w:p>
        </w:tc>
      </w:tr>
      <w:tr w:rsidR="007B1B03" w:rsidRPr="007B1B03" w:rsidTr="007B1B03">
        <w:trPr>
          <w:trHeight w:hRule="exact" w:val="3124"/>
        </w:trPr>
        <w:tc>
          <w:tcPr>
            <w:tcW w:w="2285"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lastRenderedPageBreak/>
              <w:t>Информационные умения и навыки</w:t>
            </w:r>
          </w:p>
        </w:tc>
        <w:tc>
          <w:tcPr>
            <w:tcW w:w="2261" w:type="dxa"/>
            <w:tcBorders>
              <w:top w:val="single" w:sz="4" w:space="0" w:color="auto"/>
              <w:lef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Обладает начальными умениями работы с информацией, частично сформированы навыки оформления реферативной работы и представление ее в сопровождении</w:t>
            </w:r>
          </w:p>
        </w:tc>
        <w:tc>
          <w:tcPr>
            <w:tcW w:w="2616" w:type="dxa"/>
            <w:tcBorders>
              <w:top w:val="single" w:sz="4" w:space="0" w:color="auto"/>
              <w:left w:val="single" w:sz="4" w:space="0" w:color="auto"/>
            </w:tcBorders>
            <w:shd w:val="clear" w:color="auto" w:fill="FFFFFF"/>
            <w:vAlign w:val="bottom"/>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Достаточно владеет умениями</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использования ИКТ в пределах учебной и внеучебной деятельности, сформированы навыки оформления и создания различных видов работ и их</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презентация</w:t>
            </w:r>
          </w:p>
        </w:tc>
        <w:tc>
          <w:tcPr>
            <w:tcW w:w="2218" w:type="dxa"/>
            <w:tcBorders>
              <w:top w:val="single" w:sz="4" w:space="0" w:color="auto"/>
              <w:left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привлечением ранее полученных знаний и их презентации</w:t>
            </w:r>
          </w:p>
        </w:tc>
      </w:tr>
      <w:tr w:rsidR="007B1B03" w:rsidRPr="007B1B03" w:rsidTr="007B1B03">
        <w:trPr>
          <w:trHeight w:hRule="exact" w:val="2829"/>
        </w:trPr>
        <w:tc>
          <w:tcPr>
            <w:tcW w:w="2285"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Конкурентоспособность</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личности</w:t>
            </w:r>
          </w:p>
        </w:tc>
        <w:tc>
          <w:tcPr>
            <w:tcW w:w="2261"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Стремление к самообразованию, совершенствованию и самореализации</w:t>
            </w:r>
          </w:p>
        </w:tc>
        <w:tc>
          <w:tcPr>
            <w:tcW w:w="2616" w:type="dxa"/>
            <w:tcBorders>
              <w:top w:val="single" w:sz="4" w:space="0" w:color="auto"/>
              <w:left w:val="single" w:sz="4" w:space="0" w:color="auto"/>
              <w:bottom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Проявление</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практических</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навыков</w:t>
            </w:r>
          </w:p>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самообразования, совершенствования и самореализации; готовность адаптироваться в меняющейся информационной среде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7B1B03" w:rsidRPr="007B1B03" w:rsidRDefault="007B1B03" w:rsidP="007B1B03">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Высокий уровень проявления навыков самообразования, совершенствования и самореализации; готовность к непрерывному самообразованию</w:t>
            </w:r>
          </w:p>
        </w:tc>
      </w:tr>
    </w:tbl>
    <w:p w:rsidR="007B1B03" w:rsidRPr="007B1B03" w:rsidRDefault="007B1B03" w:rsidP="007B1B03">
      <w:pPr>
        <w:widowControl w:val="0"/>
        <w:tabs>
          <w:tab w:val="left" w:pos="750"/>
        </w:tabs>
        <w:spacing w:after="0" w:line="240" w:lineRule="auto"/>
        <w:contextualSpacing/>
        <w:outlineLvl w:val="2"/>
        <w:rPr>
          <w:rFonts w:ascii="Times New Roman" w:eastAsia="Times New Roman" w:hAnsi="Times New Roman" w:cs="Times New Roman"/>
          <w:bCs/>
          <w:color w:val="000000"/>
          <w:sz w:val="24"/>
          <w:szCs w:val="24"/>
          <w:lang w:eastAsia="ru-RU" w:bidi="ru-RU"/>
        </w:rPr>
      </w:pPr>
    </w:p>
    <w:p w:rsidR="007B1B03" w:rsidRPr="007B1B03" w:rsidRDefault="007B1B03" w:rsidP="007B1B03">
      <w:pPr>
        <w:widowControl w:val="0"/>
        <w:spacing w:after="0" w:line="240" w:lineRule="auto"/>
        <w:contextualSpacing/>
        <w:outlineLvl w:val="4"/>
        <w:rPr>
          <w:rFonts w:ascii="Times New Roman" w:eastAsia="Times New Roman" w:hAnsi="Times New Roman" w:cs="Times New Roman"/>
          <w:b/>
          <w:color w:val="000000"/>
          <w:sz w:val="28"/>
          <w:szCs w:val="28"/>
          <w:lang w:eastAsia="ru-RU" w:bidi="ru-RU"/>
        </w:rPr>
      </w:pPr>
      <w:bookmarkStart w:id="14" w:name="bookmark80"/>
      <w:r w:rsidRPr="007B1B03">
        <w:rPr>
          <w:rFonts w:ascii="Times New Roman" w:eastAsia="Times New Roman" w:hAnsi="Times New Roman" w:cs="Times New Roman"/>
          <w:b/>
          <w:color w:val="000000"/>
          <w:sz w:val="28"/>
          <w:szCs w:val="28"/>
          <w:lang w:eastAsia="ru-RU" w:bidi="ru-RU"/>
        </w:rPr>
        <w:t>1.3.6.Оценка надпредметных понятий обучающихся</w:t>
      </w:r>
      <w:bookmarkEnd w:id="14"/>
    </w:p>
    <w:p w:rsidR="007B1B03" w:rsidRPr="007B1B03" w:rsidRDefault="007B1B03" w:rsidP="007B1B03">
      <w:pPr>
        <w:widowControl w:val="0"/>
        <w:spacing w:after="0" w:line="240" w:lineRule="auto"/>
        <w:contextualSpacing/>
        <w:outlineLvl w:val="4"/>
        <w:rPr>
          <w:rFonts w:ascii="Times New Roman" w:eastAsia="Times New Roman" w:hAnsi="Times New Roman" w:cs="Times New Roman"/>
          <w:b/>
          <w:color w:val="000000"/>
          <w:sz w:val="28"/>
          <w:szCs w:val="28"/>
          <w:lang w:eastAsia="ru-RU" w:bidi="ru-RU"/>
        </w:rPr>
      </w:pP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Предоставляется возможным выделение некоторых параметров уровня сформированности надпредметных понятий, характеризующих субъектный опыт, которые можно реально оценить и заложить в основу управления развитием в образовательном учреждении.</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Проанализировав психолого-педагогическую литературу по данному вопросу, мы выявили комплекс качеств, которые отражают современные научные представления и достижения в области формирования надпредметных понятий у учащихся.</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 качестве исходных нами были выделены следующие показатели сформированности надпредметных понятий:</w:t>
      </w:r>
    </w:p>
    <w:p w:rsidR="007B1B03" w:rsidRPr="007B1B03" w:rsidRDefault="007B1B03" w:rsidP="00A65F6E">
      <w:pPr>
        <w:widowControl w:val="0"/>
        <w:numPr>
          <w:ilvl w:val="0"/>
          <w:numId w:val="21"/>
        </w:numPr>
        <w:tabs>
          <w:tab w:val="left" w:pos="740"/>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уровень сформированности нравственной культуры;</w:t>
      </w:r>
    </w:p>
    <w:p w:rsidR="007B1B03" w:rsidRPr="007B1B03" w:rsidRDefault="007B1B03" w:rsidP="00A65F6E">
      <w:pPr>
        <w:widowControl w:val="0"/>
        <w:numPr>
          <w:ilvl w:val="0"/>
          <w:numId w:val="21"/>
        </w:numPr>
        <w:tabs>
          <w:tab w:val="left" w:pos="740"/>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уровень развития гражданского самосознания и гражданской ответственности;</w:t>
      </w:r>
    </w:p>
    <w:p w:rsidR="007B1B03" w:rsidRPr="007B1B03" w:rsidRDefault="007B1B03" w:rsidP="00A65F6E">
      <w:pPr>
        <w:widowControl w:val="0"/>
        <w:numPr>
          <w:ilvl w:val="0"/>
          <w:numId w:val="21"/>
        </w:numPr>
        <w:tabs>
          <w:tab w:val="left" w:pos="740"/>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уровень развития патриотических чувств;</w:t>
      </w:r>
    </w:p>
    <w:p w:rsidR="007B1B03" w:rsidRPr="007B1B03" w:rsidRDefault="007B1B03" w:rsidP="00A65F6E">
      <w:pPr>
        <w:widowControl w:val="0"/>
        <w:numPr>
          <w:ilvl w:val="0"/>
          <w:numId w:val="21"/>
        </w:numPr>
        <w:tabs>
          <w:tab w:val="left" w:pos="740"/>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уровень сформированности толерантности.</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На наш взгляд, среди выделенных показателей актуальным для современного образования и общества в целом становится оценка таких надпредметных понятий, которые ответственны за формирование гражданских качеств личности школьника; воспитание уважения к истории, патриотическим традициям и обычаям Родины; осмысление жизненных ценностей и осознание долга перед Родиной, отстаивание ее чести и достоинства, свободы и независимости. Важность рассмотрения проблемы патриотизма в современном обществе определяется девальвацией системы традиционных ценностей и обострением социальных противоречий в обществе; ростом нигилизма, усилением бездуховности, снижением образовательного и культурного уровня подрастающего поколения.</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В связи с этим приоритетным становится формирование, а следовательно, и оценка таких качеств личности у учащегося, как патриотизм, гражданственность, толерантность, совестливость и т.д.</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Согласно указанным показателям мы подобрали методики, выявляющие уровень сформированности надпредметных понятий по указанным показателям.</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b/>
          <w:bCs/>
          <w:color w:val="000000"/>
          <w:sz w:val="24"/>
          <w:szCs w:val="24"/>
          <w:lang w:eastAsia="ru-RU" w:bidi="ru-RU"/>
        </w:rPr>
      </w:pPr>
      <w:r w:rsidRPr="007B1B03">
        <w:rPr>
          <w:rFonts w:ascii="Times New Roman" w:eastAsia="Times New Roman" w:hAnsi="Times New Roman" w:cs="Times New Roman"/>
          <w:b/>
          <w:bCs/>
          <w:color w:val="000000"/>
          <w:sz w:val="24"/>
          <w:szCs w:val="24"/>
          <w:lang w:eastAsia="ru-RU" w:bidi="ru-RU"/>
        </w:rPr>
        <w:t>Используемые методики</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themeColor="text1"/>
          <w:sz w:val="24"/>
          <w:szCs w:val="24"/>
          <w:lang w:eastAsia="ru-RU" w:bidi="ru-RU"/>
        </w:rPr>
      </w:pPr>
      <w:r w:rsidRPr="007B1B03">
        <w:rPr>
          <w:rFonts w:ascii="Times New Roman" w:eastAsia="Times New Roman" w:hAnsi="Times New Roman" w:cs="Times New Roman"/>
          <w:color w:val="000000" w:themeColor="text1"/>
          <w:sz w:val="24"/>
          <w:szCs w:val="24"/>
          <w:lang w:eastAsia="ru-RU" w:bidi="ru-RU"/>
        </w:rPr>
        <w:t>Методика для изучения социализированности личности учащегося (позволяет оценить уровень сформированности толерантности, нравственной культуры учащихся) М. И. Рожков.</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themeColor="text1"/>
          <w:sz w:val="24"/>
          <w:szCs w:val="24"/>
          <w:lang w:eastAsia="ru-RU" w:bidi="ru-RU"/>
        </w:rPr>
      </w:pPr>
      <w:r w:rsidRPr="007B1B03">
        <w:rPr>
          <w:rFonts w:ascii="Times New Roman" w:eastAsia="Times New Roman" w:hAnsi="Times New Roman" w:cs="Times New Roman"/>
          <w:color w:val="000000" w:themeColor="text1"/>
          <w:sz w:val="24"/>
          <w:szCs w:val="24"/>
          <w:lang w:eastAsia="ru-RU" w:bidi="ru-RU"/>
        </w:rPr>
        <w:t>Анкета «Оценка уровня сформированности гражданского самосознания у учащегося»</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themeColor="text1"/>
          <w:sz w:val="24"/>
          <w:szCs w:val="24"/>
          <w:lang w:eastAsia="ru-RU" w:bidi="ru-RU"/>
        </w:rPr>
      </w:pPr>
      <w:r w:rsidRPr="007B1B03">
        <w:rPr>
          <w:rFonts w:ascii="Times New Roman" w:eastAsia="Times New Roman" w:hAnsi="Times New Roman" w:cs="Times New Roman"/>
          <w:color w:val="000000" w:themeColor="text1"/>
          <w:sz w:val="24"/>
          <w:szCs w:val="24"/>
          <w:lang w:eastAsia="ru-RU" w:bidi="ru-RU"/>
        </w:rPr>
        <w:lastRenderedPageBreak/>
        <w:t>Методика «Самоанализ (анализ) личности»(разработана Мотков О.Н.).</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themeColor="text1"/>
          <w:sz w:val="24"/>
          <w:szCs w:val="24"/>
          <w:lang w:eastAsia="ru-RU" w:bidi="ru-RU"/>
        </w:rPr>
      </w:pPr>
      <w:r w:rsidRPr="007B1B03">
        <w:rPr>
          <w:rFonts w:ascii="Times New Roman" w:eastAsia="Times New Roman" w:hAnsi="Times New Roman" w:cs="Times New Roman"/>
          <w:color w:val="000000" w:themeColor="text1"/>
          <w:sz w:val="24"/>
          <w:szCs w:val="24"/>
          <w:lang w:eastAsia="ru-RU" w:bidi="ru-RU"/>
        </w:rPr>
        <w:t xml:space="preserve">«Шкала совестливости» (разработана В.М. Мельниковым и Л.Т. Ямпольским на основании зарубежных методик </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themeColor="text1"/>
          <w:sz w:val="24"/>
          <w:szCs w:val="24"/>
          <w:lang w:eastAsia="ru-RU" w:bidi="ru-RU"/>
        </w:rPr>
      </w:pPr>
      <w:r w:rsidRPr="007B1B03">
        <w:rPr>
          <w:rFonts w:ascii="Times New Roman" w:eastAsia="Times New Roman" w:hAnsi="Times New Roman" w:cs="Times New Roman"/>
          <w:color w:val="000000" w:themeColor="text1"/>
          <w:sz w:val="24"/>
          <w:szCs w:val="24"/>
          <w:lang w:eastAsia="ru-RU" w:bidi="ru-RU"/>
        </w:rPr>
        <w:t>Анкета «Как я оцениваю свое здоровье?»</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themeColor="text1"/>
          <w:sz w:val="24"/>
          <w:szCs w:val="24"/>
          <w:lang w:eastAsia="ru-RU" w:bidi="ru-RU"/>
        </w:rPr>
      </w:pPr>
      <w:r w:rsidRPr="007B1B03">
        <w:rPr>
          <w:rFonts w:ascii="Times New Roman" w:eastAsia="Times New Roman" w:hAnsi="Times New Roman" w:cs="Times New Roman"/>
          <w:color w:val="000000" w:themeColor="text1"/>
          <w:sz w:val="24"/>
          <w:szCs w:val="24"/>
          <w:lang w:eastAsia="ru-RU" w:bidi="ru-RU"/>
        </w:rPr>
        <w:t>«Оценка уровня конфликтности личности» Гришиной Н.В.</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themeColor="text1"/>
          <w:sz w:val="24"/>
          <w:szCs w:val="24"/>
          <w:lang w:eastAsia="ru-RU" w:bidi="ru-RU"/>
        </w:rPr>
        <w:t>Методика изучения мотивов участия школьников в деятельности (позволяет оценить уровень сформированности у учащегося компетентности деятельности, подготовлена Л. В. Байбородовой) и другие официально используемые методики</w:t>
      </w:r>
      <w:r w:rsidRPr="007B1B03">
        <w:rPr>
          <w:rFonts w:ascii="Times New Roman" w:eastAsia="Times New Roman" w:hAnsi="Times New Roman" w:cs="Times New Roman"/>
          <w:color w:val="000000"/>
          <w:sz w:val="24"/>
          <w:szCs w:val="24"/>
          <w:lang w:eastAsia="ru-RU" w:bidi="ru-RU"/>
        </w:rPr>
        <w:t>.</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b/>
          <w:bCs/>
          <w:color w:val="000000"/>
          <w:sz w:val="24"/>
          <w:szCs w:val="24"/>
          <w:lang w:eastAsia="ru-RU" w:bidi="ru-RU"/>
        </w:rPr>
      </w:pPr>
      <w:r w:rsidRPr="007B1B03">
        <w:rPr>
          <w:rFonts w:ascii="Times New Roman" w:eastAsia="Times New Roman" w:hAnsi="Times New Roman" w:cs="Times New Roman"/>
          <w:b/>
          <w:bCs/>
          <w:color w:val="000000"/>
          <w:sz w:val="24"/>
          <w:szCs w:val="24"/>
          <w:lang w:eastAsia="ru-RU" w:bidi="ru-RU"/>
        </w:rPr>
        <w:t>Оценка социального опыта учащихся</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Под социальным объективированным опытом в современном образовании понимается опыт совместной жизнедеятельности людей, зафиксированный в знаниях, принципах и нормах поведения, моральных предписаниях, традициях, обычаях, ритуалах, представлениях о должном. Социальный опыт отражен во всей совокупности знаний, накопленных человечеством. Он «опредмечен» в материальной и духовной культуре, как в вещно-предметных формах, так и в формах социальных отношений и общения, в формах и способах деятельности; зафиксирован посредством языка в общественном сознании, в формах и способах мышления, в общих и специфических знаковых системах, имеющих общественное значение в специальной деятельности людей. Одно и то же содержание может передаваться различными носителями, но обязательно формируется соответствующая информационная система (знаний, умений) и состоится передача, а затем и усвоение социального опыта: речь идет о присвоении человеком социальных способов и форм деятельности, форм отношений и общения, определенного содержания общественной информации, установок, норм, общественных ценностей.</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Жизнедеятельность человека развертывается в трех основных видах человеческой активности - деятельности, общении и поведении, в которых и происходит усвоение социального опыта. Для его передачи создаются специальные информационные системы. Научно описаны следующие:</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«Предметная» — в результатах труда, в орудиях труда фиксируются и передаются умения действий с вещами и материальными объектами. Вещи, окружающие человека, выступают в роли посредника в трансляции опыта от предшествующих поколений к нынешнему.</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«Традиционная» — «целостные отрезки» или узлы поведения фиксируются и передаются посредством традиций и обычаев через определенный комплекс действий. Таким путем передаются формы отношений, способы общения и системы действия.</w:t>
      </w:r>
    </w:p>
    <w:p w:rsidR="007B1B03" w:rsidRPr="007B1B03" w:rsidRDefault="007B1B03" w:rsidP="007B1B03">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«Рациональная» — социально-значимая информация фиксируется посредством вербальной знаковой системы и хранится в общественном сознании. Через особые виды общественной и личной деятельности происходит усвоение индивидом общественных норм и правил, которыми он должен руководствоваться в своем социально-значимом поведении.</w:t>
      </w:r>
    </w:p>
    <w:p w:rsidR="007B1B03" w:rsidRPr="007B1B03" w:rsidRDefault="007B1B03" w:rsidP="007B1B03">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 xml:space="preserve">Мы под социальным опытом будем понимать опыт участия школьника в различных видах деятельности и межличностного взаимодействия при исполнении комплекса социальных ролей, наложивший отпечаток на понимание жизни и отношение к ее различным проявлениям, определивший содержание установок и знаний учащегося, уровень развития его умений и навыков. Социальный опыт всегда является результатом активного взаимодействия школьника с окружающим миром. Для учащегося овладеть социальным опытом — значит не просто усвоить сумму сведений, образцов, а научиться тем способам деятельности и общения, результатом которых он (опыт) и является. Таким образом, каждому школьнику предстоит не просто усвоить общественный социальный опыт, а необходимо присвоить его. </w:t>
      </w:r>
    </w:p>
    <w:p w:rsidR="007B1B03" w:rsidRPr="007B1B03" w:rsidRDefault="007B1B03" w:rsidP="007B1B03">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Социальный опыт человека как некая целостность и интегральное образование имеет свою структуру. В.В. Краевским и И.Я. Лернером выделяются следующие составляющие социального опыта:</w:t>
      </w:r>
    </w:p>
    <w:p w:rsidR="007B1B03" w:rsidRPr="007B1B03" w:rsidRDefault="007B1B03" w:rsidP="00A65F6E">
      <w:pPr>
        <w:widowControl w:val="0"/>
        <w:numPr>
          <w:ilvl w:val="0"/>
          <w:numId w:val="21"/>
        </w:numPr>
        <w:tabs>
          <w:tab w:val="left" w:pos="765"/>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знание- представляет собой всю накопленную информацию о мире и способах выполнения различных видов деятельности;</w:t>
      </w:r>
    </w:p>
    <w:p w:rsidR="007B1B03" w:rsidRPr="007B1B03" w:rsidRDefault="007B1B03" w:rsidP="00A65F6E">
      <w:pPr>
        <w:widowControl w:val="0"/>
        <w:numPr>
          <w:ilvl w:val="0"/>
          <w:numId w:val="21"/>
        </w:numPr>
        <w:tabs>
          <w:tab w:val="left" w:pos="765"/>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опыт осуществления известных способов деятельности - включает готовность выполнять установленные нормы, правила деятельности в их проявлении, а также систему общих интеллектуальных и практических навыков и умений;</w:t>
      </w:r>
    </w:p>
    <w:p w:rsidR="007B1B03" w:rsidRPr="007B1B03" w:rsidRDefault="007B1B03" w:rsidP="00A65F6E">
      <w:pPr>
        <w:widowControl w:val="0"/>
        <w:numPr>
          <w:ilvl w:val="0"/>
          <w:numId w:val="21"/>
        </w:numPr>
        <w:tabs>
          <w:tab w:val="left" w:pos="765"/>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lastRenderedPageBreak/>
        <w:t>опыт творческой деятельности - предполагает сформированное творческое отношение к деятельности и готовность личности к организации собственных творческих инициатив;</w:t>
      </w:r>
    </w:p>
    <w:p w:rsidR="007B1B03" w:rsidRPr="007B1B03" w:rsidRDefault="007B1B03" w:rsidP="00A65F6E">
      <w:pPr>
        <w:widowControl w:val="0"/>
        <w:numPr>
          <w:ilvl w:val="0"/>
          <w:numId w:val="21"/>
        </w:numPr>
        <w:tabs>
          <w:tab w:val="left" w:pos="765"/>
        </w:tabs>
        <w:spacing w:after="0" w:line="240" w:lineRule="auto"/>
        <w:contextualSpacing/>
        <w:jc w:val="both"/>
        <w:rPr>
          <w:rFonts w:ascii="Times New Roman" w:eastAsia="Times New Roman" w:hAnsi="Times New Roman" w:cs="Times New Roman"/>
          <w:color w:val="000000"/>
          <w:sz w:val="24"/>
          <w:szCs w:val="24"/>
          <w:lang w:eastAsia="ru-RU" w:bidi="ru-RU"/>
        </w:rPr>
      </w:pPr>
      <w:r w:rsidRPr="007B1B03">
        <w:rPr>
          <w:rFonts w:ascii="Times New Roman" w:eastAsia="Times New Roman" w:hAnsi="Times New Roman" w:cs="Times New Roman"/>
          <w:color w:val="000000"/>
          <w:sz w:val="24"/>
          <w:szCs w:val="24"/>
          <w:lang w:eastAsia="ru-RU" w:bidi="ru-RU"/>
        </w:rPr>
        <w:t>опыт эмоционально-ценностного отношения к объектам или средствам деятельности человека - содержит совокупность социальных потребностей, обуславливающих эмоциональное восприятие личностно определенных объектов, входящих в систему ценностей.</w:t>
      </w:r>
    </w:p>
    <w:p w:rsidR="007B1B03" w:rsidRPr="007B1B03" w:rsidRDefault="007B1B03" w:rsidP="007B1B03">
      <w:pPr>
        <w:widowControl w:val="0"/>
        <w:tabs>
          <w:tab w:val="left" w:pos="765"/>
        </w:tabs>
        <w:spacing w:after="0" w:line="240" w:lineRule="auto"/>
        <w:contextualSpacing/>
        <w:jc w:val="both"/>
        <w:rPr>
          <w:rFonts w:ascii="Times New Roman" w:eastAsia="Times New Roman" w:hAnsi="Times New Roman" w:cs="Times New Roman"/>
          <w:color w:val="000000"/>
          <w:sz w:val="24"/>
          <w:szCs w:val="24"/>
          <w:lang w:eastAsia="ru-RU" w:bidi="ru-RU"/>
        </w:rPr>
      </w:pPr>
    </w:p>
    <w:p w:rsidR="00FF138B" w:rsidRPr="00FF138B" w:rsidRDefault="00FF138B" w:rsidP="00FF138B">
      <w:pPr>
        <w:widowControl w:val="0"/>
        <w:spacing w:after="0" w:line="274" w:lineRule="exact"/>
        <w:ind w:firstLine="740"/>
        <w:jc w:val="center"/>
        <w:rPr>
          <w:rFonts w:ascii="Times New Roman" w:eastAsia="Times New Roman" w:hAnsi="Times New Roman" w:cs="Times New Roman"/>
          <w:b/>
          <w:color w:val="000000"/>
          <w:sz w:val="28"/>
          <w:szCs w:val="28"/>
          <w:lang w:eastAsia="ru-RU" w:bidi="ru-RU"/>
        </w:rPr>
      </w:pPr>
      <w:r w:rsidRPr="00FF138B">
        <w:rPr>
          <w:rFonts w:ascii="Times New Roman" w:eastAsia="Times New Roman" w:hAnsi="Times New Roman" w:cs="Times New Roman"/>
          <w:b/>
          <w:color w:val="000000"/>
          <w:sz w:val="28"/>
          <w:szCs w:val="28"/>
          <w:lang w:val="en-US" w:eastAsia="ru-RU" w:bidi="ru-RU"/>
        </w:rPr>
        <w:t>II</w:t>
      </w:r>
      <w:r w:rsidRPr="00FF138B">
        <w:rPr>
          <w:rFonts w:ascii="Times New Roman" w:eastAsia="Times New Roman" w:hAnsi="Times New Roman" w:cs="Times New Roman"/>
          <w:b/>
          <w:color w:val="000000"/>
          <w:sz w:val="28"/>
          <w:szCs w:val="28"/>
          <w:lang w:eastAsia="ru-RU" w:bidi="ru-RU"/>
        </w:rPr>
        <w:t>. Содержательный раздел</w:t>
      </w:r>
    </w:p>
    <w:p w:rsidR="00FF138B" w:rsidRPr="00FF138B" w:rsidRDefault="00FF138B" w:rsidP="00FF138B">
      <w:pPr>
        <w:widowControl w:val="0"/>
        <w:spacing w:after="0" w:line="274" w:lineRule="exact"/>
        <w:ind w:firstLine="740"/>
        <w:jc w:val="center"/>
        <w:rPr>
          <w:rFonts w:ascii="Times New Roman" w:eastAsia="Times New Roman" w:hAnsi="Times New Roman" w:cs="Times New Roman"/>
          <w:b/>
          <w:color w:val="000000"/>
          <w:sz w:val="28"/>
          <w:szCs w:val="28"/>
          <w:lang w:eastAsia="ru-RU" w:bidi="ru-RU"/>
        </w:rPr>
      </w:pPr>
    </w:p>
    <w:p w:rsidR="00FF138B" w:rsidRPr="00FF138B" w:rsidRDefault="00FF138B" w:rsidP="00FF138B">
      <w:pPr>
        <w:widowControl w:val="0"/>
        <w:spacing w:after="0" w:line="240" w:lineRule="auto"/>
        <w:contextualSpacing/>
        <w:jc w:val="center"/>
        <w:rPr>
          <w:rFonts w:ascii="Times New Roman" w:eastAsia="Times New Roman" w:hAnsi="Times New Roman" w:cs="Times New Roman"/>
          <w:b/>
          <w:color w:val="000000"/>
          <w:sz w:val="28"/>
          <w:szCs w:val="28"/>
          <w:lang w:eastAsia="ru-RU" w:bidi="ru-RU"/>
        </w:rPr>
      </w:pPr>
      <w:r w:rsidRPr="00FF138B">
        <w:rPr>
          <w:rFonts w:ascii="Times New Roman" w:eastAsia="Times New Roman" w:hAnsi="Times New Roman" w:cs="Times New Roman"/>
          <w:b/>
          <w:color w:val="000000"/>
          <w:sz w:val="28"/>
          <w:szCs w:val="28"/>
          <w:lang w:eastAsia="ru-RU" w:bidi="ru-RU"/>
        </w:rPr>
        <w:t>2.1.Программа развития универсальных учебных действий, включающая формирование компетенции обучающихся в области использования информационно-коммуникативных технологии, учебно-исследовательской и проектной деятельности</w:t>
      </w:r>
    </w:p>
    <w:p w:rsidR="00FF138B" w:rsidRPr="00FF138B" w:rsidRDefault="00FF138B" w:rsidP="00FF138B">
      <w:pPr>
        <w:widowControl w:val="0"/>
        <w:spacing w:after="0" w:line="240" w:lineRule="auto"/>
        <w:contextualSpacing/>
        <w:jc w:val="center"/>
        <w:rPr>
          <w:rFonts w:ascii="Times New Roman" w:eastAsia="Times New Roman" w:hAnsi="Times New Roman" w:cs="Times New Roman"/>
          <w:b/>
          <w:color w:val="000000"/>
          <w:sz w:val="28"/>
          <w:szCs w:val="28"/>
          <w:lang w:eastAsia="ru-RU" w:bidi="ru-RU"/>
        </w:rPr>
      </w:pPr>
    </w:p>
    <w:p w:rsidR="00FF138B" w:rsidRPr="00FF138B" w:rsidRDefault="00FF138B" w:rsidP="00FF138B">
      <w:pPr>
        <w:widowControl w:val="0"/>
        <w:spacing w:after="0" w:line="240" w:lineRule="auto"/>
        <w:contextualSpacing/>
        <w:jc w:val="center"/>
        <w:rPr>
          <w:rFonts w:ascii="Times New Roman" w:eastAsia="Times New Roman" w:hAnsi="Times New Roman" w:cs="Times New Roman"/>
          <w:b/>
          <w:color w:val="000000"/>
          <w:sz w:val="28"/>
          <w:szCs w:val="28"/>
          <w:lang w:eastAsia="ru-RU" w:bidi="ru-RU"/>
        </w:rPr>
      </w:pPr>
      <w:r w:rsidRPr="00FF138B">
        <w:rPr>
          <w:rFonts w:ascii="Times New Roman" w:eastAsia="Times New Roman" w:hAnsi="Times New Roman" w:cs="Times New Roman"/>
          <w:b/>
          <w:color w:val="000000"/>
          <w:sz w:val="28"/>
          <w:szCs w:val="28"/>
          <w:lang w:eastAsia="ru-RU" w:bidi="ru-RU"/>
        </w:rPr>
        <w:t>2.1.1. Цели и задачи программы, описание её места и роли в реализации ФГОС</w:t>
      </w:r>
    </w:p>
    <w:p w:rsidR="00FF138B" w:rsidRPr="00FF138B" w:rsidRDefault="00FF138B" w:rsidP="00FF138B">
      <w:pPr>
        <w:widowControl w:val="0"/>
        <w:spacing w:after="0" w:line="240" w:lineRule="auto"/>
        <w:contextualSpacing/>
        <w:jc w:val="center"/>
        <w:rPr>
          <w:rFonts w:ascii="Times New Roman" w:eastAsia="Times New Roman" w:hAnsi="Times New Roman" w:cs="Times New Roman"/>
          <w:b/>
          <w:color w:val="000000"/>
          <w:sz w:val="28"/>
          <w:szCs w:val="28"/>
          <w:lang w:eastAsia="ru-RU" w:bidi="ru-RU"/>
        </w:rPr>
      </w:pP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bCs/>
          <w:color w:val="000000"/>
          <w:sz w:val="24"/>
          <w:szCs w:val="24"/>
          <w:lang w:eastAsia="ru-RU" w:bidi="ru-RU"/>
        </w:rPr>
        <w:t xml:space="preserve">Целью </w:t>
      </w:r>
      <w:r w:rsidRPr="00FF138B">
        <w:rPr>
          <w:rFonts w:ascii="Times New Roman" w:eastAsia="Times New Roman" w:hAnsi="Times New Roman" w:cs="Times New Roman"/>
          <w:color w:val="000000"/>
          <w:sz w:val="24"/>
          <w:szCs w:val="24"/>
          <w:lang w:eastAsia="ru-RU" w:bidi="ru-RU"/>
        </w:rPr>
        <w:t>программы развития УУД является обеспечение организационно</w:t>
      </w:r>
      <w:r w:rsidRPr="00FF138B">
        <w:rPr>
          <w:rFonts w:ascii="Times New Roman" w:eastAsia="Times New Roman" w:hAnsi="Times New Roman" w:cs="Times New Roman"/>
          <w:color w:val="000000"/>
          <w:sz w:val="24"/>
          <w:szCs w:val="24"/>
          <w:lang w:eastAsia="ru-RU" w:bidi="ru-RU"/>
        </w:rPr>
        <w:softHyphen/>
        <w:t>методических условий для реализации системно-деятельностного подхода, положенного в основу ФГОС ООО, с тем, чтобы сформировать у обучающихся основной школы способности к самостоятельному учебному целеполаганию и учебному сотрудничеству.</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В соответствии с указанной целью программа развития УУД в основной ОО определяет следующие </w:t>
      </w:r>
      <w:r w:rsidRPr="00FF138B">
        <w:rPr>
          <w:rFonts w:ascii="Times New Roman" w:eastAsia="Times New Roman" w:hAnsi="Times New Roman" w:cs="Times New Roman"/>
          <w:b/>
          <w:bCs/>
          <w:color w:val="000000"/>
          <w:sz w:val="24"/>
          <w:szCs w:val="24"/>
          <w:lang w:eastAsia="ru-RU" w:bidi="ru-RU"/>
        </w:rPr>
        <w:t>задачи:</w:t>
      </w:r>
    </w:p>
    <w:p w:rsidR="00FF138B" w:rsidRPr="00FF138B" w:rsidRDefault="00FF138B" w:rsidP="00A65F6E">
      <w:pPr>
        <w:widowControl w:val="0"/>
        <w:numPr>
          <w:ilvl w:val="0"/>
          <w:numId w:val="20"/>
        </w:numPr>
        <w:tabs>
          <w:tab w:val="left" w:pos="1226"/>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организация взаимодействия педагогов и обучающихся и их родителей по развитию универсальных учебных действий в основной ОО;</w:t>
      </w:r>
    </w:p>
    <w:p w:rsidR="00FF138B" w:rsidRPr="00FF138B" w:rsidRDefault="00FF138B" w:rsidP="00A65F6E">
      <w:pPr>
        <w:widowControl w:val="0"/>
        <w:numPr>
          <w:ilvl w:val="0"/>
          <w:numId w:val="20"/>
        </w:numPr>
        <w:tabs>
          <w:tab w:val="left" w:pos="1226"/>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учебныхпредметов;</w:t>
      </w:r>
    </w:p>
    <w:p w:rsidR="00FF138B" w:rsidRPr="00FF138B" w:rsidRDefault="00FF138B" w:rsidP="00A65F6E">
      <w:pPr>
        <w:widowControl w:val="0"/>
        <w:numPr>
          <w:ilvl w:val="0"/>
          <w:numId w:val="20"/>
        </w:numPr>
        <w:tabs>
          <w:tab w:val="left" w:pos="1226"/>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включение развивающих задач как в урочную, так и внеурочную деятельность обучающихся;</w:t>
      </w:r>
    </w:p>
    <w:p w:rsidR="00FF138B" w:rsidRPr="00FF138B" w:rsidRDefault="00FF138B" w:rsidP="00A65F6E">
      <w:pPr>
        <w:widowControl w:val="0"/>
        <w:numPr>
          <w:ilvl w:val="0"/>
          <w:numId w:val="20"/>
        </w:numPr>
        <w:tabs>
          <w:tab w:val="left" w:pos="1226"/>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обеспечение преемственности и особенностей программы развития универсальных учебных действий при переходе от начального к основному общемуобразованию.</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школы«учить ученика учиться» должна быть трансформирована в новую задачу для основной школы - «инициировать учебное сотрудничество».</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b/>
          <w:bCs/>
          <w:color w:val="000000"/>
          <w:sz w:val="24"/>
          <w:szCs w:val="24"/>
          <w:lang w:eastAsia="ru-RU" w:bidi="ru-RU"/>
        </w:rPr>
      </w:pPr>
      <w:r w:rsidRPr="00FF138B">
        <w:rPr>
          <w:rFonts w:ascii="Times New Roman" w:eastAsia="Times New Roman" w:hAnsi="Times New Roman" w:cs="Times New Roman"/>
          <w:b/>
          <w:bCs/>
          <w:color w:val="000000"/>
          <w:sz w:val="24"/>
          <w:szCs w:val="24"/>
          <w:lang w:eastAsia="ru-RU" w:bidi="ru-RU"/>
        </w:rPr>
        <w:t xml:space="preserve">Описание места и роли программы в реализации требований стандарта и ООП ООО. </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b/>
          <w:bCs/>
          <w:color w:val="000000"/>
          <w:sz w:val="24"/>
          <w:szCs w:val="24"/>
          <w:lang w:eastAsia="ru-RU" w:bidi="ru-RU"/>
        </w:rPr>
      </w:pPr>
      <w:r w:rsidRPr="00FF138B">
        <w:rPr>
          <w:rFonts w:ascii="Times New Roman" w:eastAsia="Times New Roman" w:hAnsi="Times New Roman" w:cs="Times New Roman"/>
          <w:b/>
          <w:color w:val="000000"/>
          <w:sz w:val="24"/>
          <w:szCs w:val="24"/>
          <w:lang w:eastAsia="ru-RU" w:bidi="ru-RU"/>
        </w:rPr>
        <w:t>Программа развития универсальных учебных действий направлена на:</w:t>
      </w:r>
    </w:p>
    <w:p w:rsidR="00FF138B" w:rsidRPr="00FF138B" w:rsidRDefault="00FF138B" w:rsidP="00FF138B">
      <w:pPr>
        <w:widowControl w:val="0"/>
        <w:tabs>
          <w:tab w:val="left" w:pos="1457"/>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-реализацию требований Стандарта к личностным и метапредметным</w:t>
      </w:r>
    </w:p>
    <w:p w:rsidR="00FF138B" w:rsidRPr="00FF138B" w:rsidRDefault="00FF138B" w:rsidP="00FF138B">
      <w:pPr>
        <w:widowControl w:val="0"/>
        <w:tabs>
          <w:tab w:val="left" w:pos="1457"/>
        </w:tabs>
        <w:spacing w:after="0"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результатам освоения основной образовательной программы основного общего образования, системно-</w:t>
      </w:r>
      <w:r w:rsidRPr="00FF138B">
        <w:rPr>
          <w:rFonts w:ascii="Times New Roman" w:eastAsia="Times New Roman" w:hAnsi="Times New Roman" w:cs="Times New Roman"/>
          <w:color w:val="000000"/>
          <w:sz w:val="24"/>
          <w:szCs w:val="24"/>
          <w:lang w:eastAsia="ru-RU" w:bidi="ru-RU"/>
        </w:rPr>
        <w:tab/>
        <w:t>деятельностного подхода, развивающего потенциала основногообщегообразования;</w:t>
      </w:r>
    </w:p>
    <w:p w:rsidR="00FF138B" w:rsidRPr="00FF138B" w:rsidRDefault="00FF138B" w:rsidP="00FF138B">
      <w:pPr>
        <w:widowControl w:val="0"/>
        <w:tabs>
          <w:tab w:val="left" w:pos="717"/>
        </w:tabs>
        <w:spacing w:after="0" w:line="274" w:lineRule="exact"/>
        <w:jc w:val="both"/>
        <w:rPr>
          <w:rFonts w:ascii="Times New Roman" w:eastAsia="Times New Roman" w:hAnsi="Times New Roman" w:cs="Times New Roman"/>
          <w:color w:val="000000"/>
          <w:sz w:val="24"/>
          <w:szCs w:val="24"/>
          <w:lang w:bidi="ru-RU"/>
        </w:rPr>
      </w:pPr>
      <w:r w:rsidRPr="00FF138B">
        <w:rPr>
          <w:rFonts w:ascii="Times New Roman" w:eastAsia="Times New Roman" w:hAnsi="Times New Roman" w:cs="Times New Roman"/>
          <w:color w:val="000000"/>
          <w:sz w:val="24"/>
          <w:szCs w:val="24"/>
          <w:lang w:bidi="ru-RU"/>
        </w:rPr>
        <w:t>-повышение эффективности освоения обучающимися основнойобразовательной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учебнойдеятельности;</w:t>
      </w:r>
    </w:p>
    <w:p w:rsidR="00FF138B" w:rsidRPr="00FF138B" w:rsidRDefault="00FF138B" w:rsidP="00FF138B">
      <w:pPr>
        <w:widowControl w:val="0"/>
        <w:tabs>
          <w:tab w:val="left" w:pos="1490"/>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lastRenderedPageBreak/>
        <w:t>-формирование у обучающихся основ культуры исследовательской ипроектной деятельности и навыков разработки, реализации и общественной презентации обучающимися</w:t>
      </w:r>
      <w:r w:rsidRPr="00FF138B">
        <w:rPr>
          <w:rFonts w:ascii="Times New Roman" w:eastAsia="Times New Roman" w:hAnsi="Times New Roman" w:cs="Times New Roman"/>
          <w:color w:val="000000"/>
          <w:sz w:val="24"/>
          <w:szCs w:val="24"/>
          <w:lang w:eastAsia="ru-RU" w:bidi="ru-RU"/>
        </w:rPr>
        <w:tab/>
        <w:t>результатов</w:t>
      </w:r>
      <w:r w:rsidRPr="00FF138B">
        <w:rPr>
          <w:rFonts w:ascii="Times New Roman" w:eastAsia="Times New Roman" w:hAnsi="Times New Roman" w:cs="Times New Roman"/>
          <w:color w:val="000000"/>
          <w:sz w:val="24"/>
          <w:szCs w:val="24"/>
          <w:lang w:eastAsia="ru-RU" w:bidi="ru-RU"/>
        </w:rPr>
        <w:tab/>
        <w:t>исследования,</w:t>
      </w:r>
      <w:r w:rsidRPr="00FF138B">
        <w:rPr>
          <w:rFonts w:ascii="Times New Roman" w:eastAsia="Times New Roman" w:hAnsi="Times New Roman" w:cs="Times New Roman"/>
          <w:color w:val="000000"/>
          <w:sz w:val="24"/>
          <w:szCs w:val="24"/>
          <w:lang w:eastAsia="ru-RU" w:bidi="ru-RU"/>
        </w:rPr>
        <w:tab/>
        <w:t>предметного</w:t>
      </w:r>
      <w:r w:rsidRPr="00FF138B">
        <w:rPr>
          <w:rFonts w:ascii="Times New Roman" w:eastAsia="Times New Roman" w:hAnsi="Times New Roman" w:cs="Times New Roman"/>
          <w:color w:val="000000"/>
          <w:sz w:val="24"/>
          <w:szCs w:val="24"/>
          <w:lang w:eastAsia="ru-RU" w:bidi="ru-RU"/>
        </w:rPr>
        <w:tab/>
        <w:t>илимежпредметногоучебногопроекта, направленного на решение научной, личностно и (или) социально значимой проблемы.</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color w:val="000000"/>
          <w:sz w:val="24"/>
          <w:szCs w:val="24"/>
          <w:lang w:eastAsia="ru-RU" w:bidi="ru-RU"/>
        </w:rPr>
        <w:t>Основное предназначение программы</w:t>
      </w:r>
      <w:r w:rsidRPr="00FF138B">
        <w:rPr>
          <w:rFonts w:ascii="Times New Roman" w:eastAsia="Times New Roman" w:hAnsi="Times New Roman" w:cs="Times New Roman"/>
          <w:color w:val="000000"/>
          <w:sz w:val="24"/>
          <w:szCs w:val="24"/>
          <w:lang w:eastAsia="ru-RU" w:bidi="ru-RU"/>
        </w:rPr>
        <w:t xml:space="preserve"> - конкретизировать требования Стандарта к личностным и метапредметным результатам освоения основной образовательной программы основного общего образования, дополнить традиционное содержание образовательно-</w:t>
      </w:r>
      <w:r w:rsidRPr="00FF138B">
        <w:rPr>
          <w:rFonts w:ascii="Times New Roman" w:eastAsia="Times New Roman" w:hAnsi="Times New Roman" w:cs="Times New Roman"/>
          <w:color w:val="000000"/>
          <w:sz w:val="24"/>
          <w:szCs w:val="24"/>
          <w:lang w:eastAsia="ru-RU" w:bidi="ru-RU"/>
        </w:rPr>
        <w:softHyphen/>
        <w:t>воспитательных программ.</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color w:val="000000"/>
          <w:sz w:val="24"/>
          <w:szCs w:val="24"/>
          <w:lang w:eastAsia="ru-RU" w:bidi="ru-RU"/>
        </w:rPr>
        <w:t>Программа развития универсальных учебных действий является основой для</w:t>
      </w:r>
      <w:r w:rsidRPr="00FF138B">
        <w:rPr>
          <w:rFonts w:ascii="Times New Roman" w:eastAsia="Times New Roman" w:hAnsi="Times New Roman" w:cs="Times New Roman"/>
          <w:color w:val="000000"/>
          <w:sz w:val="24"/>
          <w:szCs w:val="24"/>
          <w:lang w:eastAsia="ru-RU" w:bidi="ru-RU"/>
        </w:rPr>
        <w:t xml:space="preserve"> разработки рабочих программ учебных предметов, курсов, дисциплин, а также программ внеурочной деятельности. Программа создана с тем, чтобы объединить все, что делается в отдельных учебных предметах. Это те самые способы деятельности, которые формируются и в отдельном учебном предмете, и всей их совокупностью. Изучив ее, учитель может понять, какой вклад вносит его предмет в формирование универсальных учебныхдействий.</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Формирование способности и готовности учащихся реализовывать универсальные учебные действия позволит повысить эффективность образовательно-воспитательного процесса в основной ОО.</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b/>
          <w:color w:val="000000"/>
          <w:sz w:val="24"/>
          <w:szCs w:val="24"/>
          <w:lang w:eastAsia="ru-RU" w:bidi="ru-RU"/>
        </w:rPr>
      </w:pPr>
      <w:r w:rsidRPr="00FF138B">
        <w:rPr>
          <w:rFonts w:ascii="Times New Roman" w:eastAsia="Times New Roman" w:hAnsi="Times New Roman" w:cs="Times New Roman"/>
          <w:b/>
          <w:color w:val="000000"/>
          <w:sz w:val="24"/>
          <w:szCs w:val="24"/>
          <w:lang w:eastAsia="ru-RU" w:bidi="ru-RU"/>
        </w:rPr>
        <w:t>Педагогическая целесообразность и значимость программы:</w:t>
      </w:r>
    </w:p>
    <w:p w:rsidR="00FF138B" w:rsidRPr="00FF138B" w:rsidRDefault="00FF138B" w:rsidP="00FF138B">
      <w:pPr>
        <w:widowControl w:val="0"/>
        <w:spacing w:after="0" w:line="274" w:lineRule="exact"/>
        <w:jc w:val="both"/>
        <w:rPr>
          <w:rFonts w:ascii="Times New Roman" w:eastAsia="Times New Roman" w:hAnsi="Times New Roman" w:cs="Times New Roman"/>
          <w:b/>
          <w:color w:val="000000"/>
          <w:sz w:val="24"/>
          <w:szCs w:val="24"/>
          <w:lang w:eastAsia="ru-RU" w:bidi="ru-RU"/>
        </w:rPr>
      </w:pPr>
      <w:r w:rsidRPr="00FF138B">
        <w:rPr>
          <w:rFonts w:ascii="Times New Roman" w:eastAsia="Times New Roman" w:hAnsi="Times New Roman" w:cs="Times New Roman"/>
          <w:color w:val="000000"/>
          <w:sz w:val="24"/>
          <w:szCs w:val="24"/>
          <w:u w:val="single"/>
          <w:lang w:eastAsia="ru-RU" w:bidi="ru-RU"/>
        </w:rPr>
        <w:t>Для обучающихся</w:t>
      </w:r>
      <w:r w:rsidRPr="00FF138B">
        <w:rPr>
          <w:rFonts w:ascii="Times New Roman" w:eastAsia="Times New Roman" w:hAnsi="Times New Roman" w:cs="Times New Roman"/>
          <w:b/>
          <w:color w:val="000000"/>
          <w:sz w:val="24"/>
          <w:szCs w:val="24"/>
          <w:lang w:eastAsia="ru-RU" w:bidi="ru-RU"/>
        </w:rPr>
        <w:t>:</w:t>
      </w:r>
    </w:p>
    <w:p w:rsidR="00FF138B" w:rsidRPr="00FF138B" w:rsidRDefault="00FF138B" w:rsidP="00FF138B">
      <w:pPr>
        <w:widowControl w:val="0"/>
        <w:tabs>
          <w:tab w:val="left" w:pos="1490"/>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-Программа предоставляет возможность, помимо получения базовых знаний, эффективно готовить воспитанников к освоению накопленного человечеством социально</w:t>
      </w:r>
      <w:r w:rsidRPr="00FF138B">
        <w:rPr>
          <w:rFonts w:ascii="Times New Roman" w:eastAsia="Times New Roman" w:hAnsi="Times New Roman" w:cs="Times New Roman"/>
          <w:color w:val="000000"/>
          <w:sz w:val="24"/>
          <w:szCs w:val="24"/>
          <w:lang w:val="ba-RU" w:eastAsia="ru-RU" w:bidi="ru-RU"/>
        </w:rPr>
        <w:t>-</w:t>
      </w:r>
      <w:r w:rsidRPr="00FF138B">
        <w:rPr>
          <w:rFonts w:ascii="Times New Roman" w:eastAsia="Times New Roman" w:hAnsi="Times New Roman" w:cs="Times New Roman"/>
          <w:color w:val="000000"/>
          <w:sz w:val="24"/>
          <w:szCs w:val="24"/>
          <w:lang w:eastAsia="ru-RU" w:bidi="ru-RU"/>
        </w:rPr>
        <w:softHyphen/>
        <w:t>культурного опыта, безболезненной адаптации в окружающей среде, способности к качественному социальномусамоопределению.</w:t>
      </w:r>
    </w:p>
    <w:p w:rsidR="00FF138B" w:rsidRPr="00FF138B" w:rsidRDefault="00FF138B" w:rsidP="00FF138B">
      <w:pPr>
        <w:widowControl w:val="0"/>
        <w:tabs>
          <w:tab w:val="left" w:pos="1490"/>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-Предоставление каждому обучающемуся сферы деятельности, необходимой для реализации интеллектуальных и творческих способностей; формирование потребностей в непрерывном саморазвитии и самообразовании, активной гражданской позиции, культуры здорового образажизни.</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u w:val="single"/>
          <w:lang w:eastAsia="ru-RU" w:bidi="ru-RU"/>
        </w:rPr>
        <w:t>Для родителей:</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-вовлечение их в совместную с ОО деятельность и готовность к конструктивному взаимодействию с ними.</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u w:val="single"/>
          <w:lang w:eastAsia="ru-RU" w:bidi="ru-RU"/>
        </w:rPr>
        <w:t>Для педагогов:</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-предоставление каждому педагогу сферы деятельности, необходимой для реализации интеллектуальных и творческих способностей; индивидуализированное непрерывное повышение квалификации на основе рефлексии собственного педагогического и инновационного опыта.</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u w:val="single"/>
          <w:lang w:eastAsia="ru-RU" w:bidi="ru-RU"/>
        </w:rPr>
        <w:t>Для администрации:</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u w:val="single"/>
          <w:lang w:bidi="ru-RU"/>
        </w:rPr>
      </w:pPr>
      <w:r w:rsidRPr="00FF138B">
        <w:rPr>
          <w:rFonts w:ascii="Times New Roman" w:eastAsia="Times New Roman" w:hAnsi="Times New Roman" w:cs="Times New Roman"/>
          <w:color w:val="000000"/>
          <w:sz w:val="24"/>
          <w:szCs w:val="24"/>
          <w:lang w:bidi="ru-RU"/>
        </w:rPr>
        <w:t>-согласование приоритетных направлений развития школы с социальным заказом ближайшего окружения, государственными инициативами в области образования, ожиданиями профессионального педагогического сообщества инновационной сферы регионального образования.</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bidi="ru-RU"/>
        </w:rPr>
      </w:pPr>
      <w:r w:rsidRPr="00FF138B">
        <w:rPr>
          <w:rFonts w:ascii="Times New Roman" w:eastAsia="Times New Roman" w:hAnsi="Times New Roman" w:cs="Times New Roman"/>
          <w:color w:val="000000"/>
          <w:sz w:val="24"/>
          <w:szCs w:val="24"/>
          <w:u w:val="single"/>
          <w:lang w:bidi="ru-RU"/>
        </w:rPr>
        <w:t>Для образовательных партнеров (ОО):</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u w:val="single"/>
          <w:lang w:bidi="ru-RU"/>
        </w:rPr>
      </w:pPr>
      <w:r w:rsidRPr="00FF138B">
        <w:rPr>
          <w:rFonts w:ascii="Times New Roman" w:eastAsia="Times New Roman" w:hAnsi="Times New Roman" w:cs="Times New Roman"/>
          <w:color w:val="000000"/>
          <w:sz w:val="24"/>
          <w:szCs w:val="24"/>
          <w:lang w:bidi="ru-RU"/>
        </w:rPr>
        <w:t>-возможность участия педагогов школ района в профессиональном диалоге по повышению качества образования, посредством освоения концептуальных идей системно</w:t>
      </w:r>
      <w:r w:rsidRPr="00FF138B">
        <w:rPr>
          <w:rFonts w:ascii="Times New Roman" w:eastAsia="Times New Roman" w:hAnsi="Times New Roman" w:cs="Times New Roman"/>
          <w:color w:val="000000"/>
          <w:sz w:val="24"/>
          <w:szCs w:val="24"/>
          <w:lang w:bidi="ru-RU"/>
        </w:rPr>
        <w:softHyphen/>
        <w:t>деятельностного подхода.</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bidi="ru-RU"/>
        </w:rPr>
      </w:pPr>
      <w:r w:rsidRPr="00FF138B">
        <w:rPr>
          <w:rFonts w:ascii="Times New Roman" w:eastAsia="Times New Roman" w:hAnsi="Times New Roman" w:cs="Times New Roman"/>
          <w:color w:val="000000"/>
          <w:sz w:val="24"/>
          <w:szCs w:val="24"/>
          <w:u w:val="single"/>
          <w:lang w:bidi="ru-RU"/>
        </w:rPr>
        <w:t>Для социума</w:t>
      </w:r>
      <w:r w:rsidRPr="00FF138B">
        <w:rPr>
          <w:rFonts w:ascii="Times New Roman" w:eastAsia="Times New Roman" w:hAnsi="Times New Roman" w:cs="Times New Roman"/>
          <w:color w:val="000000"/>
          <w:sz w:val="24"/>
          <w:szCs w:val="24"/>
          <w:lang w:bidi="ru-RU"/>
        </w:rPr>
        <w:t>:</w:t>
      </w:r>
    </w:p>
    <w:p w:rsidR="00FF138B" w:rsidRPr="00FF138B" w:rsidRDefault="00FF138B" w:rsidP="00FF138B">
      <w:pPr>
        <w:widowControl w:val="0"/>
        <w:spacing w:after="82" w:line="274" w:lineRule="exact"/>
        <w:ind w:firstLine="740"/>
        <w:jc w:val="both"/>
        <w:rPr>
          <w:rFonts w:ascii="Times New Roman" w:eastAsia="Times New Roman" w:hAnsi="Times New Roman" w:cs="Times New Roman"/>
          <w:color w:val="000000"/>
          <w:sz w:val="24"/>
          <w:szCs w:val="24"/>
          <w:lang w:eastAsia="ru-RU" w:bidi="ru-RU"/>
        </w:rPr>
      </w:pPr>
      <w:bookmarkStart w:id="15" w:name="bookmark120"/>
      <w:r w:rsidRPr="00FF138B">
        <w:rPr>
          <w:rFonts w:ascii="Times New Roman" w:eastAsia="Times New Roman" w:hAnsi="Times New Roman" w:cs="Times New Roman"/>
          <w:color w:val="000000"/>
          <w:sz w:val="24"/>
          <w:szCs w:val="24"/>
          <w:lang w:eastAsia="ru-RU" w:bidi="ru-RU"/>
        </w:rPr>
        <w:t>-воспитание конкурентоспособных, активных, ответственных, творческих, инициативных, компетентных граждан России. Расширение форм участия в образовательном процессе ОУ.</w:t>
      </w:r>
      <w:bookmarkEnd w:id="15"/>
    </w:p>
    <w:p w:rsidR="00FF138B" w:rsidRPr="00FF138B" w:rsidRDefault="00FF138B" w:rsidP="00FF138B">
      <w:pPr>
        <w:widowControl w:val="0"/>
        <w:spacing w:after="82" w:line="274" w:lineRule="exact"/>
        <w:ind w:firstLine="740"/>
        <w:jc w:val="both"/>
        <w:rPr>
          <w:rFonts w:ascii="Times New Roman" w:eastAsia="Times New Roman" w:hAnsi="Times New Roman" w:cs="Times New Roman"/>
          <w:color w:val="000000"/>
          <w:sz w:val="24"/>
          <w:szCs w:val="24"/>
          <w:lang w:eastAsia="ru-RU" w:bidi="ru-RU"/>
        </w:rPr>
      </w:pPr>
    </w:p>
    <w:p w:rsidR="00FF138B" w:rsidRPr="00FF138B" w:rsidRDefault="00FF138B" w:rsidP="00FF138B">
      <w:pPr>
        <w:widowControl w:val="0"/>
        <w:spacing w:after="82" w:line="274" w:lineRule="exact"/>
        <w:jc w:val="both"/>
        <w:rPr>
          <w:rFonts w:ascii="Times New Roman" w:eastAsia="Times New Roman" w:hAnsi="Times New Roman" w:cs="Times New Roman"/>
          <w:b/>
          <w:bCs/>
          <w:color w:val="000000"/>
          <w:sz w:val="28"/>
          <w:szCs w:val="28"/>
          <w:lang w:eastAsia="ru-RU" w:bidi="ru-RU"/>
        </w:rPr>
      </w:pPr>
      <w:r w:rsidRPr="00FF138B">
        <w:rPr>
          <w:rFonts w:ascii="Times New Roman" w:eastAsia="Times New Roman" w:hAnsi="Times New Roman" w:cs="Times New Roman"/>
          <w:b/>
          <w:bCs/>
          <w:color w:val="000000"/>
          <w:sz w:val="28"/>
          <w:szCs w:val="28"/>
          <w:lang w:eastAsia="ru-RU" w:bidi="ru-RU"/>
        </w:rPr>
        <w:t>2.1.2.Описание понятий, функций, состава и характеристик УУД и их связи с содержанием отдельных учебных предметов, внеурочной и внешкольной деятельностью, а также места отдельных компонентов УУД в структуре образовательной деятельности</w:t>
      </w:r>
    </w:p>
    <w:p w:rsidR="00FF138B" w:rsidRPr="00FF138B" w:rsidRDefault="00FF138B" w:rsidP="00FF138B">
      <w:pPr>
        <w:widowControl w:val="0"/>
        <w:spacing w:after="82" w:line="274" w:lineRule="exact"/>
        <w:jc w:val="both"/>
        <w:rPr>
          <w:rFonts w:ascii="Times New Roman" w:eastAsia="Times New Roman" w:hAnsi="Times New Roman" w:cs="Times New Roman"/>
          <w:b/>
          <w:bCs/>
          <w:color w:val="000000"/>
          <w:sz w:val="28"/>
          <w:szCs w:val="28"/>
          <w:lang w:eastAsia="ru-RU" w:bidi="ru-RU"/>
        </w:rPr>
      </w:pP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i/>
          <w:iCs/>
          <w:color w:val="000000"/>
          <w:sz w:val="23"/>
          <w:szCs w:val="23"/>
          <w:u w:val="single"/>
          <w:lang w:eastAsia="ru-RU" w:bidi="ru-RU"/>
        </w:rPr>
        <w:t>Универсальные учебные действия (УУД</w:t>
      </w:r>
      <w:r w:rsidRPr="00FF138B">
        <w:rPr>
          <w:rFonts w:ascii="Times New Roman" w:eastAsia="Times New Roman" w:hAnsi="Times New Roman" w:cs="Times New Roman"/>
          <w:color w:val="000000"/>
          <w:sz w:val="24"/>
          <w:szCs w:val="24"/>
          <w:u w:val="single"/>
          <w:lang w:eastAsia="ru-RU" w:bidi="ru-RU"/>
        </w:rPr>
        <w:t>)</w:t>
      </w:r>
      <w:r w:rsidRPr="00FF138B">
        <w:rPr>
          <w:rFonts w:ascii="Times New Roman" w:eastAsia="Times New Roman" w:hAnsi="Times New Roman" w:cs="Times New Roman"/>
          <w:color w:val="000000"/>
          <w:sz w:val="24"/>
          <w:szCs w:val="24"/>
          <w:lang w:eastAsia="ru-RU" w:bidi="ru-RU"/>
        </w:rPr>
        <w:t xml:space="preserve">представляют собой целостную систему, в </w:t>
      </w:r>
      <w:r w:rsidRPr="00FF138B">
        <w:rPr>
          <w:rFonts w:ascii="Times New Roman" w:eastAsia="Times New Roman" w:hAnsi="Times New Roman" w:cs="Times New Roman"/>
          <w:color w:val="000000"/>
          <w:sz w:val="24"/>
          <w:szCs w:val="24"/>
          <w:lang w:eastAsia="ru-RU" w:bidi="ru-RU"/>
        </w:rPr>
        <w:lastRenderedPageBreak/>
        <w:t>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Развитие системы УУД осуществляется в составе личностных, регулятивных, познавательных, коммуникативных действий. Система УУД осуществляет функцию - развитие психологических способностей личности с учетом возрастных особенностей познавательной сферы подростка.</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b/>
          <w:bCs/>
          <w:color w:val="000000"/>
          <w:sz w:val="24"/>
          <w:szCs w:val="24"/>
          <w:lang w:eastAsia="ru-RU" w:bidi="ru-RU"/>
        </w:rPr>
      </w:pPr>
      <w:r w:rsidRPr="00FF138B">
        <w:rPr>
          <w:rFonts w:ascii="Times New Roman" w:eastAsia="Times New Roman" w:hAnsi="Times New Roman" w:cs="Times New Roman"/>
          <w:b/>
          <w:bCs/>
          <w:color w:val="000000"/>
          <w:sz w:val="24"/>
          <w:szCs w:val="24"/>
          <w:lang w:eastAsia="ru-RU" w:bidi="ru-RU"/>
        </w:rPr>
        <w:t>Характеристика универсальных учебных действий</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В блок </w:t>
      </w:r>
      <w:r w:rsidRPr="00FF138B">
        <w:rPr>
          <w:rFonts w:ascii="Times New Roman" w:eastAsia="Times New Roman" w:hAnsi="Times New Roman" w:cs="Times New Roman"/>
          <w:b/>
          <w:bCs/>
          <w:color w:val="000000"/>
          <w:sz w:val="24"/>
          <w:szCs w:val="24"/>
          <w:lang w:eastAsia="ru-RU" w:bidi="ru-RU"/>
        </w:rPr>
        <w:t xml:space="preserve">личностных УУД </w:t>
      </w:r>
      <w:r w:rsidRPr="00FF138B">
        <w:rPr>
          <w:rFonts w:ascii="Times New Roman" w:eastAsia="Times New Roman" w:hAnsi="Times New Roman" w:cs="Times New Roman"/>
          <w:color w:val="000000"/>
          <w:sz w:val="24"/>
          <w:szCs w:val="24"/>
          <w:lang w:eastAsia="ru-RU" w:bidi="ru-RU"/>
        </w:rPr>
        <w:t>входят жизненное, личностное, профессиональное самоопределение; действия смыслообразования и нравственно-эстетического оценивания, реализуемые на основе ценностно-смысловой ориентации обучающихся (готовности к жизненному и личностному самоопределению, знания моральных норм, умения выделять нравственный аспект поведения и соотносить поступки и события с принятыми этическими принципами), а также ориентация в социальных ролях и межличностных отношениях; сформированности антикоррупционного поведения и правовой культуры граждан.</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В блок </w:t>
      </w:r>
      <w:r w:rsidRPr="00FF138B">
        <w:rPr>
          <w:rFonts w:ascii="Times New Roman" w:eastAsia="Times New Roman" w:hAnsi="Times New Roman" w:cs="Times New Roman"/>
          <w:b/>
          <w:bCs/>
          <w:color w:val="000000"/>
          <w:sz w:val="24"/>
          <w:szCs w:val="24"/>
          <w:lang w:eastAsia="ru-RU" w:bidi="ru-RU"/>
        </w:rPr>
        <w:t xml:space="preserve">регулятивных УУД </w:t>
      </w:r>
      <w:r w:rsidRPr="00FF138B">
        <w:rPr>
          <w:rFonts w:ascii="Times New Roman" w:eastAsia="Times New Roman" w:hAnsi="Times New Roman" w:cs="Times New Roman"/>
          <w:color w:val="000000"/>
          <w:sz w:val="24"/>
          <w:szCs w:val="24"/>
          <w:lang w:eastAsia="ru-RU" w:bidi="ru-RU"/>
        </w:rPr>
        <w:t>входят действия, обеспечивающие организацию учебной деятельности: целеполагание - как постановка учебной задачи на основе соотнесения того, что уже известно и усвоено учащимся, и того, что ещё неизвестно; планирование — определение последовательности промежуточных целей с учётом конечного результата; составление плана и последовательности действий; прогнозирование — предвосхищение результата и уровня усвоения,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коррекция — внесение необходимых дополнений и корректив в план и способ действия в случае расхождения эталона с реальным действием и его продуктом; оценка — выделение и осознание учащимся того, что уже усвоено и что ещё подлежит усвоению, осознание качества и уровня усвоения. Наконец, элементы волевой саморегуляции как способности к мобилизации сил и энергии, волевому усилию — к выбору в ситуации мотивационного конфликта, к преодолениюпрепятствий.</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В блоке </w:t>
      </w:r>
      <w:r w:rsidRPr="00FF138B">
        <w:rPr>
          <w:rFonts w:ascii="Times New Roman" w:eastAsia="Times New Roman" w:hAnsi="Times New Roman" w:cs="Times New Roman"/>
          <w:b/>
          <w:bCs/>
          <w:color w:val="000000"/>
          <w:sz w:val="24"/>
          <w:szCs w:val="24"/>
          <w:lang w:eastAsia="ru-RU" w:bidi="ru-RU"/>
        </w:rPr>
        <w:t xml:space="preserve">познавательных УУД </w:t>
      </w:r>
      <w:r w:rsidRPr="00FF138B">
        <w:rPr>
          <w:rFonts w:ascii="Times New Roman" w:eastAsia="Times New Roman" w:hAnsi="Times New Roman" w:cs="Times New Roman"/>
          <w:color w:val="000000"/>
          <w:sz w:val="24"/>
          <w:szCs w:val="24"/>
          <w:lang w:eastAsia="ru-RU" w:bidi="ru-RU"/>
        </w:rPr>
        <w:t>выделяют общеучебные действия, включая знаково</w:t>
      </w:r>
      <w:r w:rsidRPr="00FF138B">
        <w:rPr>
          <w:rFonts w:ascii="Times New Roman" w:eastAsia="Times New Roman" w:hAnsi="Times New Roman" w:cs="Times New Roman"/>
          <w:color w:val="000000"/>
          <w:sz w:val="24"/>
          <w:szCs w:val="24"/>
          <w:lang w:eastAsia="ru-RU" w:bidi="ru-RU"/>
        </w:rPr>
        <w:softHyphen/>
        <w:t>символические; логические и действия постановки и решения проблем.</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В число </w:t>
      </w:r>
      <w:r w:rsidRPr="00FF138B">
        <w:rPr>
          <w:rFonts w:ascii="Times New Roman" w:eastAsia="Times New Roman" w:hAnsi="Times New Roman" w:cs="Times New Roman"/>
          <w:i/>
          <w:iCs/>
          <w:color w:val="000000"/>
          <w:sz w:val="23"/>
          <w:szCs w:val="23"/>
          <w:lang w:eastAsia="ru-RU" w:bidi="ru-RU"/>
        </w:rPr>
        <w:t>общеучебных действий</w:t>
      </w:r>
      <w:r w:rsidRPr="00FF138B">
        <w:rPr>
          <w:rFonts w:ascii="Times New Roman" w:eastAsia="Times New Roman" w:hAnsi="Times New Roman" w:cs="Times New Roman"/>
          <w:color w:val="000000"/>
          <w:sz w:val="24"/>
          <w:szCs w:val="24"/>
          <w:lang w:eastAsia="ru-RU" w:bidi="ru-RU"/>
        </w:rPr>
        <w:t xml:space="preserve"> входят: самостоятельное выделение и формулирование познавательной цели; поиск и выделение необходимой информации; применение методов информационного поиска, в том числе с помощью компьютерных средств; знаково- символические действия, включая моделирование (преобразование объекта из чувственной формы в модель, где выделены существенные характеристики объекта, и преобразование модели с целью выявления общих законов, определяющих данную предметную область); умение структурировать знания; умение осознанно и произвольно строить речевое высказывание в устной и письменной форме;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r w:rsidRPr="00FF138B">
        <w:rPr>
          <w:rFonts w:ascii="Times New Roman" w:eastAsia="Times New Roman" w:hAnsi="Times New Roman" w:cs="Times New Roman"/>
          <w:bCs/>
          <w:color w:val="000000"/>
          <w:sz w:val="24"/>
          <w:szCs w:val="24"/>
          <w:lang w:eastAsia="ru-RU" w:bidi="ru-RU"/>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умение адекватно, подробно, сжато, выборочно передавать содержание текста, составлять тексты различных жанров, соблюдая нормы построения текста (соответствие теме, жанру, стилю речи идр.).Наряду с общеучебными также выделяются универсальные логические действия: анализ объектов с целью выделения признаков (существенных, несущественных); синтез как составление целого из частей, в том числе самостоятельное достраивание, восполнение недостающих компонентов; выбор оснований и критериев для сравнения, сериации, классификации объектов; подведение под понятия, выведение следствий; установление причинно-следственных связей; построение логической цепи рассуждений, доказательство; выдвижение гипотез и ихобоснование.</w:t>
      </w:r>
    </w:p>
    <w:p w:rsidR="00FF138B" w:rsidRPr="00FF138B" w:rsidRDefault="00FF138B" w:rsidP="00FF138B">
      <w:pPr>
        <w:widowControl w:val="0"/>
        <w:spacing w:after="82" w:line="274" w:lineRule="exact"/>
        <w:jc w:val="both"/>
        <w:rPr>
          <w:rFonts w:ascii="Times New Roman" w:eastAsia="Times New Roman" w:hAnsi="Times New Roman" w:cs="Times New Roman"/>
          <w:bCs/>
          <w:color w:val="000000"/>
          <w:sz w:val="24"/>
          <w:szCs w:val="24"/>
          <w:lang w:eastAsia="ru-RU" w:bidi="ru-RU"/>
        </w:rPr>
      </w:pPr>
      <w:r w:rsidRPr="00FF138B">
        <w:rPr>
          <w:rFonts w:ascii="Times New Roman" w:eastAsia="Times New Roman" w:hAnsi="Times New Roman" w:cs="Times New Roman"/>
          <w:bCs/>
          <w:color w:val="000000"/>
          <w:sz w:val="24"/>
          <w:szCs w:val="24"/>
          <w:lang w:eastAsia="ru-RU" w:bidi="ru-RU"/>
        </w:rPr>
        <w:t>Действия постановки и решения проблем включают формулирование проблемы и самостоятельное создание способов решения проблем творческого и поискового характера.</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bCs/>
          <w:color w:val="000000"/>
          <w:sz w:val="24"/>
          <w:szCs w:val="24"/>
          <w:lang w:eastAsia="ru-RU" w:bidi="ru-RU"/>
        </w:rPr>
        <w:t xml:space="preserve">Коммуникативные УУД </w:t>
      </w:r>
      <w:r w:rsidRPr="00FF138B">
        <w:rPr>
          <w:rFonts w:ascii="Times New Roman" w:eastAsia="Times New Roman" w:hAnsi="Times New Roman" w:cs="Times New Roman"/>
          <w:color w:val="000000"/>
          <w:sz w:val="24"/>
          <w:szCs w:val="24"/>
          <w:lang w:eastAsia="ru-RU" w:bidi="ru-RU"/>
        </w:rPr>
        <w:t xml:space="preserve">обеспечивают социальную компетентность и учёт позиции других людей, партнёра по общению или деятельности, умение слушать и вступать в диалог, </w:t>
      </w:r>
      <w:r w:rsidRPr="00FF138B">
        <w:rPr>
          <w:rFonts w:ascii="Times New Roman" w:eastAsia="Times New Roman" w:hAnsi="Times New Roman" w:cs="Times New Roman"/>
          <w:color w:val="000000"/>
          <w:sz w:val="24"/>
          <w:szCs w:val="24"/>
          <w:lang w:eastAsia="ru-RU" w:bidi="ru-RU"/>
        </w:rPr>
        <w:lastRenderedPageBreak/>
        <w:t>участвовать в коллективном обсуждении проблем, интегрироваться в группу сверстников и продуктивно взаимодействовать и сотрудничать со сверстниками и взрослыми. Соответственно в состав коммуникативных действий входят планирование учебного сотрудничества с учителем и сверстниками — определение цели, функций участников, способов взаимодействия; постановка вопросов — инициативное сотрудничество в поиске и сборе информации;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управление поведением партнёра — контроль, коррекция, оценка действий партнёра;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Развитие системы универсальных учебных действий в составе личностных, регулятивных, познавательных и коммуникативных действий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универсальных учебных действий.</w:t>
      </w:r>
    </w:p>
    <w:p w:rsidR="00FF138B" w:rsidRPr="00FF138B" w:rsidRDefault="00FF138B" w:rsidP="00FF138B">
      <w:pPr>
        <w:widowControl w:val="0"/>
        <w:spacing w:after="0" w:line="274" w:lineRule="exact"/>
        <w:ind w:left="740" w:hanging="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При формирования УУД в МБОУ ООШ с.Юнны учитываются следующие принципы:</w:t>
      </w:r>
    </w:p>
    <w:p w:rsidR="00FF138B" w:rsidRPr="00FF138B" w:rsidRDefault="00FF138B" w:rsidP="00A65F6E">
      <w:pPr>
        <w:widowControl w:val="0"/>
        <w:numPr>
          <w:ilvl w:val="0"/>
          <w:numId w:val="20"/>
        </w:numPr>
        <w:tabs>
          <w:tab w:val="left" w:pos="706"/>
        </w:tabs>
        <w:spacing w:after="0" w:line="240" w:lineRule="auto"/>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формирование УУД - задача, сквозная для всего образовательного процесса (урочная, внеурочнаядеятельность);</w:t>
      </w:r>
    </w:p>
    <w:p w:rsidR="00FF138B" w:rsidRPr="00FF138B" w:rsidRDefault="00FF138B" w:rsidP="00A65F6E">
      <w:pPr>
        <w:widowControl w:val="0"/>
        <w:numPr>
          <w:ilvl w:val="0"/>
          <w:numId w:val="20"/>
        </w:numPr>
        <w:tabs>
          <w:tab w:val="left" w:pos="706"/>
        </w:tabs>
        <w:spacing w:after="0" w:line="240" w:lineRule="auto"/>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при формировани</w:t>
      </w:r>
      <w:r w:rsidRPr="00FF138B">
        <w:rPr>
          <w:rFonts w:ascii="Times New Roman" w:eastAsia="Times New Roman" w:hAnsi="Times New Roman" w:cs="Times New Roman"/>
          <w:color w:val="000000"/>
          <w:sz w:val="24"/>
          <w:szCs w:val="24"/>
          <w:lang w:val="ba-RU" w:eastAsia="ru-RU" w:bidi="ru-RU"/>
        </w:rPr>
        <w:t>и</w:t>
      </w:r>
      <w:r w:rsidRPr="00FF138B">
        <w:rPr>
          <w:rFonts w:ascii="Times New Roman" w:eastAsia="Times New Roman" w:hAnsi="Times New Roman" w:cs="Times New Roman"/>
          <w:color w:val="000000"/>
          <w:sz w:val="24"/>
          <w:szCs w:val="24"/>
          <w:lang w:eastAsia="ru-RU" w:bidi="ru-RU"/>
        </w:rPr>
        <w:t xml:space="preserve"> УУД обязательно необходима работы с предметным или междисципдинарнымсодержанием;</w:t>
      </w:r>
    </w:p>
    <w:p w:rsidR="00FF138B" w:rsidRPr="00FF138B" w:rsidRDefault="00FF138B" w:rsidP="00A65F6E">
      <w:pPr>
        <w:widowControl w:val="0"/>
        <w:numPr>
          <w:ilvl w:val="0"/>
          <w:numId w:val="20"/>
        </w:numPr>
        <w:tabs>
          <w:tab w:val="left" w:pos="706"/>
        </w:tabs>
        <w:spacing w:after="0" w:line="240" w:lineRule="auto"/>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преемственность по отношению к начальной ОО,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использованияИКТ;</w:t>
      </w:r>
    </w:p>
    <w:p w:rsidR="00FF138B" w:rsidRPr="00FF138B" w:rsidRDefault="00FF138B" w:rsidP="00A65F6E">
      <w:pPr>
        <w:widowControl w:val="0"/>
        <w:numPr>
          <w:ilvl w:val="0"/>
          <w:numId w:val="20"/>
        </w:numPr>
        <w:tabs>
          <w:tab w:val="left" w:pos="706"/>
        </w:tabs>
        <w:spacing w:after="0" w:line="240" w:lineRule="auto"/>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формы,а также самостоятельная работа учащегося);</w:t>
      </w:r>
    </w:p>
    <w:p w:rsidR="00FF138B" w:rsidRPr="00FF138B" w:rsidRDefault="00FF138B" w:rsidP="00A65F6E">
      <w:pPr>
        <w:widowControl w:val="0"/>
        <w:numPr>
          <w:ilvl w:val="0"/>
          <w:numId w:val="20"/>
        </w:numPr>
        <w:tabs>
          <w:tab w:val="left" w:pos="706"/>
        </w:tabs>
        <w:spacing w:after="0" w:line="240" w:lineRule="auto"/>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при составлении учебного плана и расписания использовать  вариативность,индивидуализацию;</w:t>
      </w:r>
    </w:p>
    <w:p w:rsidR="00FF138B" w:rsidRPr="00FF138B" w:rsidRDefault="00FF138B" w:rsidP="00A65F6E">
      <w:pPr>
        <w:widowControl w:val="0"/>
        <w:numPr>
          <w:ilvl w:val="0"/>
          <w:numId w:val="20"/>
        </w:numPr>
        <w:tabs>
          <w:tab w:val="left" w:pos="706"/>
        </w:tabs>
        <w:spacing w:after="0" w:line="240" w:lineRule="auto"/>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педагог должен удерживать два фокуса: индивидуализацию образовательного процесса и умение инициативно разворачивать учебное сотрудничество с другимилюдьми;</w:t>
      </w:r>
    </w:p>
    <w:p w:rsidR="00FF138B" w:rsidRPr="00FF138B" w:rsidRDefault="00FF138B" w:rsidP="00A65F6E">
      <w:pPr>
        <w:widowControl w:val="0"/>
        <w:numPr>
          <w:ilvl w:val="0"/>
          <w:numId w:val="20"/>
        </w:numPr>
        <w:tabs>
          <w:tab w:val="left" w:pos="706"/>
        </w:tabs>
        <w:spacing w:after="0" w:line="240" w:lineRule="auto"/>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разнообразие форм: занятия, тренинги, проекты, практики, конференции, и пр., с постепенным расширением возможностей обучающихся осуществлять выбор уровня и характера самостоятельнойработы;</w:t>
      </w:r>
    </w:p>
    <w:p w:rsidR="00FF138B" w:rsidRPr="00FF138B" w:rsidRDefault="00FF138B" w:rsidP="00A65F6E">
      <w:pPr>
        <w:numPr>
          <w:ilvl w:val="0"/>
          <w:numId w:val="20"/>
        </w:numPr>
        <w:spacing w:line="240" w:lineRule="auto"/>
        <w:contextualSpacing/>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решение задачи формирования УУД в основной ОО происходит не только на занятиях по отдельным учебным предметам, но и в ходе внеурочной деятельности.</w:t>
      </w:r>
    </w:p>
    <w:p w:rsidR="00FF138B" w:rsidRPr="00FF138B" w:rsidRDefault="00FF138B" w:rsidP="00FF138B">
      <w:pPr>
        <w:spacing w:line="240" w:lineRule="auto"/>
        <w:ind w:firstLine="720"/>
        <w:contextualSpacing/>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По отношению к начальной ОО программа развития УУД должна сохранять преемственность, однако следует учитывать, что учебная деятельность в основной ОО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w:t>
      </w:r>
      <w:r w:rsidRPr="00FF138B">
        <w:rPr>
          <w:rFonts w:ascii="Times New Roman" w:eastAsia="Times New Roman" w:hAnsi="Times New Roman" w:cs="Times New Roman"/>
          <w:color w:val="000000"/>
          <w:sz w:val="24"/>
          <w:szCs w:val="24"/>
          <w:lang w:eastAsia="ru-RU" w:bidi="ru-RU"/>
        </w:rPr>
        <w:tab/>
        <w:t>индивидуализацию образовательного процесса и умение инициативноразворачивать учебное сотрудничество с другими людьми.</w:t>
      </w:r>
    </w:p>
    <w:p w:rsidR="00FF138B" w:rsidRPr="00FF138B" w:rsidRDefault="00FF138B" w:rsidP="00FF138B">
      <w:pPr>
        <w:spacing w:line="240" w:lineRule="auto"/>
        <w:ind w:firstLine="720"/>
        <w:contextualSpacing/>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 как основа учебного сотрудничества и умения учиться в общении.</w:t>
      </w:r>
    </w:p>
    <w:p w:rsidR="00FF138B" w:rsidRPr="00FF138B" w:rsidRDefault="00FF138B" w:rsidP="00FF138B">
      <w:pPr>
        <w:spacing w:line="240" w:lineRule="auto"/>
        <w:ind w:firstLine="720"/>
        <w:contextualSpacing/>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w:t>
      </w:r>
    </w:p>
    <w:p w:rsidR="00FF138B" w:rsidRPr="00FF138B" w:rsidRDefault="00FF138B" w:rsidP="00FF138B">
      <w:pPr>
        <w:spacing w:line="240" w:lineRule="auto"/>
        <w:ind w:firstLine="720"/>
        <w:contextualSpacing/>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Решение задачи формирования УУД в основной ОО происходит не только на занятиях по отдельным учебным предметам, но и в ходе внеурочной деятельности.</w:t>
      </w:r>
    </w:p>
    <w:p w:rsidR="00FF138B" w:rsidRPr="00FF138B" w:rsidRDefault="00FF138B" w:rsidP="00FF138B">
      <w:pPr>
        <w:spacing w:line="240" w:lineRule="auto"/>
        <w:ind w:firstLine="720"/>
        <w:contextualSpacing/>
        <w:jc w:val="both"/>
        <w:rPr>
          <w:rFonts w:ascii="Times New Roman" w:eastAsia="Times New Roman" w:hAnsi="Times New Roman" w:cs="Times New Roman"/>
          <w:color w:val="000000"/>
          <w:sz w:val="24"/>
          <w:szCs w:val="24"/>
          <w:lang w:eastAsia="ru-RU" w:bidi="ru-RU"/>
        </w:rPr>
      </w:pPr>
    </w:p>
    <w:p w:rsidR="00E45B79" w:rsidRDefault="00E45B79" w:rsidP="00FF138B">
      <w:pPr>
        <w:widowControl w:val="0"/>
        <w:spacing w:after="0" w:line="274" w:lineRule="exact"/>
        <w:ind w:firstLine="740"/>
        <w:jc w:val="both"/>
        <w:rPr>
          <w:rFonts w:ascii="Times New Roman" w:eastAsia="Times New Roman" w:hAnsi="Times New Roman" w:cs="Times New Roman"/>
          <w:b/>
          <w:bCs/>
          <w:color w:val="000000"/>
          <w:sz w:val="28"/>
          <w:szCs w:val="28"/>
          <w:lang w:bidi="ru-RU"/>
        </w:rPr>
      </w:pPr>
      <w:bookmarkStart w:id="16" w:name="bookmark121"/>
      <w:bookmarkStart w:id="17" w:name="bookmark122"/>
    </w:p>
    <w:p w:rsidR="00FF138B" w:rsidRPr="00FF138B" w:rsidRDefault="00FF138B" w:rsidP="00FF138B">
      <w:pPr>
        <w:widowControl w:val="0"/>
        <w:spacing w:after="0" w:line="274" w:lineRule="exact"/>
        <w:ind w:firstLine="740"/>
        <w:jc w:val="both"/>
        <w:rPr>
          <w:rFonts w:ascii="Times New Roman" w:eastAsia="Times New Roman" w:hAnsi="Times New Roman" w:cs="Times New Roman"/>
          <w:b/>
          <w:bCs/>
          <w:color w:val="000000"/>
          <w:sz w:val="28"/>
          <w:szCs w:val="28"/>
          <w:lang w:bidi="ru-RU"/>
        </w:rPr>
      </w:pPr>
      <w:r w:rsidRPr="00FF138B">
        <w:rPr>
          <w:rFonts w:ascii="Times New Roman" w:eastAsia="Times New Roman" w:hAnsi="Times New Roman" w:cs="Times New Roman"/>
          <w:b/>
          <w:bCs/>
          <w:color w:val="000000"/>
          <w:sz w:val="28"/>
          <w:szCs w:val="28"/>
          <w:lang w:bidi="ru-RU"/>
        </w:rPr>
        <w:lastRenderedPageBreak/>
        <w:t>2.1.3.Типовые задачи применения универсальных учебных действий</w:t>
      </w:r>
      <w:bookmarkEnd w:id="16"/>
      <w:bookmarkEnd w:id="17"/>
    </w:p>
    <w:p w:rsidR="00FF138B" w:rsidRPr="00FF138B" w:rsidRDefault="00FF138B" w:rsidP="00FF138B">
      <w:pPr>
        <w:widowControl w:val="0"/>
        <w:spacing w:after="0" w:line="274" w:lineRule="exact"/>
        <w:ind w:firstLine="740"/>
        <w:jc w:val="both"/>
        <w:rPr>
          <w:rFonts w:ascii="Times New Roman" w:eastAsia="Times New Roman" w:hAnsi="Times New Roman" w:cs="Times New Roman"/>
          <w:sz w:val="28"/>
          <w:szCs w:val="28"/>
          <w:lang w:eastAsia="ru-RU" w:bidi="ru-RU"/>
        </w:rPr>
      </w:pPr>
    </w:p>
    <w:p w:rsidR="00FF138B" w:rsidRPr="00FF138B" w:rsidRDefault="00FF138B" w:rsidP="00FF138B">
      <w:pPr>
        <w:widowControl w:val="0"/>
        <w:spacing w:after="0" w:line="274" w:lineRule="exact"/>
        <w:ind w:firstLine="740"/>
        <w:jc w:val="both"/>
        <w:rPr>
          <w:rFonts w:ascii="Times New Roman" w:eastAsia="Times New Roman" w:hAnsi="Times New Roman" w:cs="Times New Roman"/>
          <w:sz w:val="24"/>
          <w:szCs w:val="24"/>
          <w:lang w:eastAsia="ru-RU" w:bidi="ru-RU"/>
        </w:rPr>
      </w:pPr>
      <w:r w:rsidRPr="00FF138B">
        <w:rPr>
          <w:rFonts w:ascii="Times New Roman" w:eastAsia="Times New Roman" w:hAnsi="Times New Roman" w:cs="Times New Roman"/>
          <w:sz w:val="24"/>
          <w:szCs w:val="24"/>
          <w:lang w:eastAsia="ru-RU" w:bidi="ru-RU"/>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sz w:val="24"/>
          <w:szCs w:val="24"/>
          <w:lang w:eastAsia="ru-RU" w:bidi="ru-RU"/>
        </w:rPr>
      </w:pPr>
      <w:r w:rsidRPr="00FF138B">
        <w:rPr>
          <w:rFonts w:ascii="Times New Roman" w:eastAsia="Times New Roman" w:hAnsi="Times New Roman" w:cs="Times New Roman"/>
          <w:sz w:val="24"/>
          <w:szCs w:val="24"/>
          <w:lang w:eastAsia="ru-RU" w:bidi="ru-RU"/>
        </w:rPr>
        <w:t>Различаются два типа заданий, связанных с УУД:</w:t>
      </w:r>
    </w:p>
    <w:p w:rsidR="00FF138B" w:rsidRPr="00FF138B" w:rsidRDefault="00FF138B" w:rsidP="00A65F6E">
      <w:pPr>
        <w:widowControl w:val="0"/>
        <w:numPr>
          <w:ilvl w:val="0"/>
          <w:numId w:val="21"/>
        </w:numPr>
        <w:tabs>
          <w:tab w:val="left" w:pos="1047"/>
        </w:tabs>
        <w:spacing w:after="0" w:line="274" w:lineRule="exact"/>
        <w:jc w:val="both"/>
        <w:rPr>
          <w:rFonts w:ascii="Times New Roman" w:eastAsia="Times New Roman" w:hAnsi="Times New Roman" w:cs="Times New Roman"/>
          <w:sz w:val="24"/>
          <w:szCs w:val="24"/>
          <w:lang w:eastAsia="ru-RU" w:bidi="ru-RU"/>
        </w:rPr>
      </w:pPr>
      <w:r w:rsidRPr="00FF138B">
        <w:rPr>
          <w:rFonts w:ascii="Times New Roman" w:eastAsia="Times New Roman" w:hAnsi="Times New Roman" w:cs="Times New Roman"/>
          <w:sz w:val="24"/>
          <w:szCs w:val="24"/>
          <w:lang w:eastAsia="ru-RU" w:bidi="ru-RU"/>
        </w:rPr>
        <w:t>задания, позволяющие в рамках образовательного процесса сформировать УУД;</w:t>
      </w:r>
    </w:p>
    <w:p w:rsidR="00FF138B" w:rsidRPr="00FF138B" w:rsidRDefault="00FF138B" w:rsidP="00A65F6E">
      <w:pPr>
        <w:widowControl w:val="0"/>
        <w:numPr>
          <w:ilvl w:val="0"/>
          <w:numId w:val="21"/>
        </w:numPr>
        <w:tabs>
          <w:tab w:val="left" w:pos="1047"/>
        </w:tabs>
        <w:spacing w:after="0" w:line="274" w:lineRule="exact"/>
        <w:jc w:val="both"/>
        <w:rPr>
          <w:rFonts w:ascii="Times New Roman" w:eastAsia="Times New Roman" w:hAnsi="Times New Roman" w:cs="Times New Roman"/>
          <w:sz w:val="24"/>
          <w:szCs w:val="24"/>
          <w:lang w:eastAsia="ru-RU" w:bidi="ru-RU"/>
        </w:rPr>
      </w:pPr>
      <w:r w:rsidRPr="00FF138B">
        <w:rPr>
          <w:rFonts w:ascii="Times New Roman" w:eastAsia="Times New Roman" w:hAnsi="Times New Roman" w:cs="Times New Roman"/>
          <w:sz w:val="24"/>
          <w:szCs w:val="24"/>
          <w:lang w:eastAsia="ru-RU" w:bidi="ru-RU"/>
        </w:rPr>
        <w:t>задания, позволяющие диагностировать уровень сформированности УУД.</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sz w:val="24"/>
          <w:szCs w:val="24"/>
          <w:lang w:eastAsia="ru-RU" w:bidi="ru-RU"/>
        </w:rPr>
      </w:pPr>
      <w:r w:rsidRPr="00FF138B">
        <w:rPr>
          <w:rFonts w:ascii="Times New Roman" w:eastAsia="Times New Roman" w:hAnsi="Times New Roman" w:cs="Times New Roman"/>
          <w:sz w:val="24"/>
          <w:szCs w:val="24"/>
          <w:lang w:eastAsia="ru-RU" w:bidi="ru-RU"/>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sz w:val="24"/>
          <w:szCs w:val="24"/>
          <w:lang w:eastAsia="ru-RU" w:bidi="ru-RU"/>
        </w:rPr>
      </w:pPr>
      <w:r w:rsidRPr="00FF138B">
        <w:rPr>
          <w:rFonts w:ascii="Times New Roman" w:eastAsia="Times New Roman" w:hAnsi="Times New Roman" w:cs="Times New Roman"/>
          <w:sz w:val="24"/>
          <w:szCs w:val="24"/>
          <w:lang w:eastAsia="ru-RU" w:bidi="ru-RU"/>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sz w:val="24"/>
          <w:szCs w:val="24"/>
          <w:lang w:eastAsia="ru-RU" w:bidi="ru-RU"/>
        </w:rPr>
      </w:pPr>
      <w:r w:rsidRPr="00FF138B">
        <w:rPr>
          <w:rFonts w:ascii="Times New Roman" w:eastAsia="Times New Roman" w:hAnsi="Times New Roman" w:cs="Times New Roman"/>
          <w:sz w:val="24"/>
          <w:szCs w:val="24"/>
          <w:lang w:eastAsia="ru-RU" w:bidi="ru-RU"/>
        </w:rPr>
        <w:t>Среди технологий, методов и приёмов развития УУД в МБОУ ООШ с.Юнны особое место отводится учебным ситуациям, которые специализированы для развития определённых УУД, которые могут быть построены не только на предметном содержании, но и надпредметном. Основными видами учебных ситуаций, используемыми в МБОУ ООШ с.Юнны являются:</w:t>
      </w:r>
    </w:p>
    <w:p w:rsidR="00FF138B" w:rsidRPr="00FF138B" w:rsidRDefault="00FF138B" w:rsidP="00A65F6E">
      <w:pPr>
        <w:widowControl w:val="0"/>
        <w:numPr>
          <w:ilvl w:val="0"/>
          <w:numId w:val="21"/>
        </w:numPr>
        <w:tabs>
          <w:tab w:val="left" w:pos="897"/>
        </w:tabs>
        <w:spacing w:after="0" w:line="269" w:lineRule="exact"/>
        <w:jc w:val="both"/>
        <w:rPr>
          <w:rFonts w:ascii="Times New Roman" w:eastAsia="Times New Roman" w:hAnsi="Times New Roman" w:cs="Times New Roman"/>
          <w:sz w:val="24"/>
          <w:szCs w:val="24"/>
          <w:lang w:eastAsia="ru-RU" w:bidi="ru-RU"/>
        </w:rPr>
      </w:pPr>
      <w:r w:rsidRPr="00FF138B">
        <w:rPr>
          <w:rFonts w:ascii="Times New Roman" w:eastAsia="Times New Roman" w:hAnsi="Times New Roman" w:cs="Times New Roman"/>
          <w:sz w:val="24"/>
          <w:szCs w:val="24"/>
          <w:lang w:eastAsia="ru-RU" w:bidi="ru-RU"/>
        </w:rPr>
        <w:t>ситуация-проблема - прототип реальной проблемы, которая требует оперативного решения;</w:t>
      </w:r>
    </w:p>
    <w:p w:rsidR="00FF138B" w:rsidRPr="00FF138B" w:rsidRDefault="00FF138B" w:rsidP="00A65F6E">
      <w:pPr>
        <w:widowControl w:val="0"/>
        <w:numPr>
          <w:ilvl w:val="0"/>
          <w:numId w:val="21"/>
        </w:numPr>
        <w:spacing w:after="0" w:line="240" w:lineRule="exact"/>
        <w:rPr>
          <w:rFonts w:ascii="Times New Roman" w:eastAsia="Times New Roman" w:hAnsi="Times New Roman" w:cs="Times New Roman"/>
          <w:color w:val="000000"/>
          <w:sz w:val="24"/>
          <w:szCs w:val="24"/>
          <w:lang w:bidi="ru-RU"/>
        </w:rPr>
      </w:pPr>
      <w:r w:rsidRPr="00FF138B">
        <w:rPr>
          <w:rFonts w:ascii="Times New Roman" w:eastAsia="Times New Roman" w:hAnsi="Times New Roman" w:cs="Times New Roman"/>
          <w:sz w:val="24"/>
          <w:szCs w:val="24"/>
          <w:lang w:bidi="ru-RU"/>
        </w:rPr>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w:t>
      </w:r>
      <w:r w:rsidRPr="00FF138B">
        <w:rPr>
          <w:rFonts w:ascii="Times New Roman" w:eastAsia="Times New Roman" w:hAnsi="Times New Roman" w:cs="Times New Roman"/>
          <w:color w:val="000000"/>
          <w:sz w:val="24"/>
          <w:szCs w:val="24"/>
          <w:lang w:bidi="ru-RU"/>
        </w:rPr>
        <w:t>нахождения более простого способа еёрешения);</w:t>
      </w:r>
    </w:p>
    <w:p w:rsidR="00FF138B" w:rsidRPr="00FF138B" w:rsidRDefault="00FF138B" w:rsidP="00A65F6E">
      <w:pPr>
        <w:widowControl w:val="0"/>
        <w:numPr>
          <w:ilvl w:val="0"/>
          <w:numId w:val="21"/>
        </w:numPr>
        <w:tabs>
          <w:tab w:val="left" w:pos="996"/>
        </w:tabs>
        <w:spacing w:after="0"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ситуация-оценка - прототип реальной ситуации с готовым предполагаемым решением, которое следует оценить, и предложить своё адекватноерешение;</w:t>
      </w:r>
    </w:p>
    <w:p w:rsidR="00FF138B" w:rsidRPr="00FF138B" w:rsidRDefault="00FF138B" w:rsidP="00A65F6E">
      <w:pPr>
        <w:widowControl w:val="0"/>
        <w:numPr>
          <w:ilvl w:val="0"/>
          <w:numId w:val="21"/>
        </w:numPr>
        <w:tabs>
          <w:tab w:val="left" w:pos="996"/>
        </w:tabs>
        <w:spacing w:after="0"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ситуация-тренинг - прототип стандартной или другой ситуации (тренинг возможно проводить как по описанию ситуации, так и по еёрешению).</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b/>
          <w:bCs/>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Наряду с учебными ситуациями для развития УУД в ОО используются следующие </w:t>
      </w:r>
      <w:r w:rsidRPr="00FF138B">
        <w:rPr>
          <w:rFonts w:ascii="Times New Roman" w:eastAsia="Times New Roman" w:hAnsi="Times New Roman" w:cs="Times New Roman"/>
          <w:b/>
          <w:bCs/>
          <w:color w:val="000000"/>
          <w:sz w:val="24"/>
          <w:szCs w:val="24"/>
          <w:lang w:eastAsia="ru-RU" w:bidi="ru-RU"/>
        </w:rPr>
        <w:t>типовые задачи применения УУД:</w:t>
      </w:r>
    </w:p>
    <w:p w:rsidR="00FF138B" w:rsidRPr="00FF138B" w:rsidRDefault="00FF138B" w:rsidP="00A65F6E">
      <w:pPr>
        <w:widowControl w:val="0"/>
        <w:numPr>
          <w:ilvl w:val="0"/>
          <w:numId w:val="23"/>
        </w:numPr>
        <w:tabs>
          <w:tab w:val="left" w:pos="1014"/>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Задачи, формирующие коммуникативные УУД:</w:t>
      </w:r>
    </w:p>
    <w:p w:rsidR="00FF138B" w:rsidRPr="00FF138B" w:rsidRDefault="00FF138B" w:rsidP="00A65F6E">
      <w:pPr>
        <w:widowControl w:val="0"/>
        <w:numPr>
          <w:ilvl w:val="0"/>
          <w:numId w:val="20"/>
        </w:numPr>
        <w:tabs>
          <w:tab w:val="left" w:pos="102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на учет позиции партнера;</w:t>
      </w:r>
    </w:p>
    <w:p w:rsidR="00FF138B" w:rsidRPr="00FF138B" w:rsidRDefault="00FF138B" w:rsidP="00A65F6E">
      <w:pPr>
        <w:widowControl w:val="0"/>
        <w:numPr>
          <w:ilvl w:val="0"/>
          <w:numId w:val="20"/>
        </w:numPr>
        <w:tabs>
          <w:tab w:val="left" w:pos="102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на организацию и осуществление сотрудничества;</w:t>
      </w:r>
    </w:p>
    <w:p w:rsidR="00FF138B" w:rsidRPr="00FF138B" w:rsidRDefault="00FF138B" w:rsidP="00A65F6E">
      <w:pPr>
        <w:widowControl w:val="0"/>
        <w:numPr>
          <w:ilvl w:val="0"/>
          <w:numId w:val="20"/>
        </w:numPr>
        <w:tabs>
          <w:tab w:val="left" w:pos="102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на передачу информации и отображение предметного содержания;</w:t>
      </w:r>
    </w:p>
    <w:p w:rsidR="00FF138B" w:rsidRPr="00FF138B" w:rsidRDefault="00FF138B" w:rsidP="00A65F6E">
      <w:pPr>
        <w:widowControl w:val="0"/>
        <w:numPr>
          <w:ilvl w:val="0"/>
          <w:numId w:val="20"/>
        </w:numPr>
        <w:tabs>
          <w:tab w:val="left" w:pos="102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тренинги коммуникативных навыков;</w:t>
      </w:r>
    </w:p>
    <w:p w:rsidR="00FF138B" w:rsidRPr="00FF138B" w:rsidRDefault="00FF138B" w:rsidP="00A65F6E">
      <w:pPr>
        <w:widowControl w:val="0"/>
        <w:numPr>
          <w:ilvl w:val="0"/>
          <w:numId w:val="20"/>
        </w:numPr>
        <w:tabs>
          <w:tab w:val="left" w:pos="102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ролевые игры.</w:t>
      </w:r>
    </w:p>
    <w:p w:rsidR="00FF138B" w:rsidRPr="00FF138B" w:rsidRDefault="00FF138B" w:rsidP="00A65F6E">
      <w:pPr>
        <w:widowControl w:val="0"/>
        <w:numPr>
          <w:ilvl w:val="0"/>
          <w:numId w:val="23"/>
        </w:numPr>
        <w:tabs>
          <w:tab w:val="left" w:pos="103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Задачи, формирующие познавательные УУД:</w:t>
      </w:r>
    </w:p>
    <w:p w:rsidR="00FF138B" w:rsidRPr="00FF138B" w:rsidRDefault="00FF138B" w:rsidP="00A65F6E">
      <w:pPr>
        <w:widowControl w:val="0"/>
        <w:numPr>
          <w:ilvl w:val="0"/>
          <w:numId w:val="20"/>
        </w:numPr>
        <w:tabs>
          <w:tab w:val="left" w:pos="102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проекты на выстраивание стратегии поиска решения задач;</w:t>
      </w:r>
    </w:p>
    <w:p w:rsidR="00FF138B" w:rsidRPr="00FF138B" w:rsidRDefault="00FF138B" w:rsidP="00A65F6E">
      <w:pPr>
        <w:widowControl w:val="0"/>
        <w:numPr>
          <w:ilvl w:val="0"/>
          <w:numId w:val="20"/>
        </w:numPr>
        <w:tabs>
          <w:tab w:val="left" w:pos="102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задачи на сериацию, сравнение, оценивание;</w:t>
      </w:r>
    </w:p>
    <w:p w:rsidR="00FF138B" w:rsidRPr="00FF138B" w:rsidRDefault="00FF138B" w:rsidP="00A65F6E">
      <w:pPr>
        <w:widowControl w:val="0"/>
        <w:numPr>
          <w:ilvl w:val="0"/>
          <w:numId w:val="20"/>
        </w:numPr>
        <w:tabs>
          <w:tab w:val="left" w:pos="102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проведение эмпирического исследования;</w:t>
      </w:r>
    </w:p>
    <w:p w:rsidR="00FF138B" w:rsidRPr="00FF138B" w:rsidRDefault="00FF138B" w:rsidP="00A65F6E">
      <w:pPr>
        <w:widowControl w:val="0"/>
        <w:numPr>
          <w:ilvl w:val="0"/>
          <w:numId w:val="20"/>
        </w:numPr>
        <w:tabs>
          <w:tab w:val="left" w:pos="102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проведение теоретического исследования;</w:t>
      </w:r>
    </w:p>
    <w:p w:rsidR="00FF138B" w:rsidRPr="00FF138B" w:rsidRDefault="00FF138B" w:rsidP="00A65F6E">
      <w:pPr>
        <w:widowControl w:val="0"/>
        <w:numPr>
          <w:ilvl w:val="0"/>
          <w:numId w:val="20"/>
        </w:numPr>
        <w:tabs>
          <w:tab w:val="left" w:pos="102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смысловое чтение.</w:t>
      </w:r>
    </w:p>
    <w:p w:rsidR="00FF138B" w:rsidRPr="00FF138B" w:rsidRDefault="00FF138B" w:rsidP="00A65F6E">
      <w:pPr>
        <w:widowControl w:val="0"/>
        <w:numPr>
          <w:ilvl w:val="0"/>
          <w:numId w:val="23"/>
        </w:numPr>
        <w:tabs>
          <w:tab w:val="left" w:pos="103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Задачи, формирующие регулятивные УУД:</w:t>
      </w:r>
    </w:p>
    <w:p w:rsidR="00FF138B" w:rsidRPr="00FF138B" w:rsidRDefault="00FF138B" w:rsidP="00A65F6E">
      <w:pPr>
        <w:widowControl w:val="0"/>
        <w:numPr>
          <w:ilvl w:val="0"/>
          <w:numId w:val="20"/>
        </w:numPr>
        <w:tabs>
          <w:tab w:val="left" w:pos="102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на планирование;</w:t>
      </w:r>
    </w:p>
    <w:p w:rsidR="00FF138B" w:rsidRPr="00FF138B" w:rsidRDefault="00FF138B" w:rsidP="00A65F6E">
      <w:pPr>
        <w:widowControl w:val="0"/>
        <w:numPr>
          <w:ilvl w:val="0"/>
          <w:numId w:val="20"/>
        </w:numPr>
        <w:tabs>
          <w:tab w:val="left" w:pos="102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на ориентировку в ситуации;</w:t>
      </w:r>
    </w:p>
    <w:p w:rsidR="00FF138B" w:rsidRPr="00FF138B" w:rsidRDefault="00FF138B" w:rsidP="00A65F6E">
      <w:pPr>
        <w:widowControl w:val="0"/>
        <w:numPr>
          <w:ilvl w:val="0"/>
          <w:numId w:val="20"/>
        </w:numPr>
        <w:tabs>
          <w:tab w:val="left" w:pos="102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на прогнозирование;</w:t>
      </w:r>
    </w:p>
    <w:p w:rsidR="00FF138B" w:rsidRPr="00FF138B" w:rsidRDefault="00FF138B" w:rsidP="00A65F6E">
      <w:pPr>
        <w:widowControl w:val="0"/>
        <w:numPr>
          <w:ilvl w:val="0"/>
          <w:numId w:val="20"/>
        </w:numPr>
        <w:tabs>
          <w:tab w:val="left" w:pos="102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на целеполагание;</w:t>
      </w:r>
    </w:p>
    <w:p w:rsidR="00FF138B" w:rsidRPr="00FF138B" w:rsidRDefault="00FF138B" w:rsidP="00A65F6E">
      <w:pPr>
        <w:widowControl w:val="0"/>
        <w:numPr>
          <w:ilvl w:val="0"/>
          <w:numId w:val="20"/>
        </w:numPr>
        <w:tabs>
          <w:tab w:val="left" w:pos="102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на принятие решения;</w:t>
      </w:r>
    </w:p>
    <w:p w:rsidR="00FF138B" w:rsidRPr="00FF138B" w:rsidRDefault="00FF138B" w:rsidP="00A65F6E">
      <w:pPr>
        <w:widowControl w:val="0"/>
        <w:numPr>
          <w:ilvl w:val="0"/>
          <w:numId w:val="20"/>
        </w:numPr>
        <w:tabs>
          <w:tab w:val="left" w:pos="102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на самоконтроль.</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bCs/>
          <w:color w:val="000000"/>
          <w:sz w:val="24"/>
          <w:szCs w:val="24"/>
          <w:lang w:eastAsia="ru-RU" w:bidi="ru-RU"/>
        </w:rPr>
      </w:pPr>
      <w:r w:rsidRPr="00FF138B">
        <w:rPr>
          <w:rFonts w:ascii="Times New Roman" w:eastAsia="Times New Roman" w:hAnsi="Times New Roman" w:cs="Times New Roman"/>
          <w:bCs/>
          <w:color w:val="000000"/>
          <w:sz w:val="24"/>
          <w:szCs w:val="24"/>
          <w:lang w:eastAsia="ru-RU" w:bidi="ru-RU"/>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w:t>
      </w:r>
      <w:r w:rsidRPr="00FF138B">
        <w:rPr>
          <w:rFonts w:ascii="Times New Roman" w:eastAsia="Times New Roman" w:hAnsi="Times New Roman" w:cs="Times New Roman"/>
          <w:bCs/>
          <w:color w:val="000000"/>
          <w:sz w:val="24"/>
          <w:szCs w:val="24"/>
          <w:lang w:eastAsia="ru-RU" w:bidi="ru-RU"/>
        </w:rPr>
        <w:lastRenderedPageBreak/>
        <w:t>учителя.</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bCs/>
          <w:color w:val="000000"/>
          <w:sz w:val="24"/>
          <w:szCs w:val="24"/>
          <w:lang w:eastAsia="ru-RU" w:bidi="ru-RU"/>
        </w:rPr>
      </w:pPr>
      <w:r w:rsidRPr="00FF138B">
        <w:rPr>
          <w:rFonts w:ascii="Times New Roman" w:eastAsia="Times New Roman" w:hAnsi="Times New Roman" w:cs="Times New Roman"/>
          <w:bCs/>
          <w:color w:val="000000"/>
          <w:sz w:val="24"/>
          <w:szCs w:val="24"/>
          <w:lang w:eastAsia="ru-RU" w:bidi="ru-RU"/>
        </w:rPr>
        <w:t>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bCs/>
          <w:color w:val="000000"/>
          <w:sz w:val="24"/>
          <w:szCs w:val="24"/>
          <w:lang w:eastAsia="ru-RU" w:bidi="ru-RU"/>
        </w:rPr>
      </w:pPr>
      <w:r w:rsidRPr="00FF138B">
        <w:rPr>
          <w:rFonts w:ascii="Times New Roman" w:eastAsia="Times New Roman" w:hAnsi="Times New Roman" w:cs="Times New Roman"/>
          <w:bCs/>
          <w:color w:val="000000"/>
          <w:sz w:val="24"/>
          <w:szCs w:val="24"/>
          <w:lang w:eastAsia="ru-RU" w:bidi="ru-RU"/>
        </w:rPr>
        <w:t xml:space="preserve">Задачи на применение УУД могут носить как открытый, так и закрытый характер. </w:t>
      </w:r>
    </w:p>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bidi="ru-RU"/>
        </w:rPr>
      </w:pPr>
      <w:r w:rsidRPr="00FF138B">
        <w:rPr>
          <w:rFonts w:ascii="Times New Roman" w:eastAsia="Times New Roman" w:hAnsi="Times New Roman" w:cs="Times New Roman"/>
          <w:bCs/>
          <w:color w:val="000000"/>
          <w:sz w:val="24"/>
          <w:szCs w:val="24"/>
          <w:lang w:bidi="ru-RU"/>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подготовка материалов для внутришкольного</w:t>
      </w:r>
      <w:r w:rsidRPr="00FF138B">
        <w:rPr>
          <w:rFonts w:ascii="Times New Roman" w:eastAsia="Times New Roman" w:hAnsi="Times New Roman" w:cs="Times New Roman"/>
          <w:color w:val="000000"/>
          <w:sz w:val="24"/>
          <w:szCs w:val="24"/>
          <w:lang w:bidi="ru-RU"/>
        </w:rPr>
        <w:t xml:space="preserve"> сайта (стенгазеты, выставки и т. д.); ведение  дневников самонаблюдений, дневников наблюдений за природными явлениями;  выполнение различных творческих работ.</w:t>
      </w:r>
    </w:p>
    <w:p w:rsidR="00FF138B" w:rsidRPr="00FF138B" w:rsidRDefault="00FF138B" w:rsidP="00FF138B">
      <w:pPr>
        <w:widowControl w:val="0"/>
        <w:spacing w:after="0" w:line="274" w:lineRule="exact"/>
        <w:ind w:firstLine="48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Одним из путей формирования универсальных учебных действий в основной ОО является включение обучающихся в учебно-исследовательскую и проектную деятельность, имеющую следующие особенности:</w:t>
      </w:r>
    </w:p>
    <w:p w:rsidR="00FF138B" w:rsidRPr="00FF138B" w:rsidRDefault="00FF138B" w:rsidP="00A65F6E">
      <w:pPr>
        <w:widowControl w:val="0"/>
        <w:numPr>
          <w:ilvl w:val="0"/>
          <w:numId w:val="24"/>
        </w:numPr>
        <w:tabs>
          <w:tab w:val="left" w:pos="77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FF138B" w:rsidRPr="00FF138B" w:rsidRDefault="00FF138B" w:rsidP="00A65F6E">
      <w:pPr>
        <w:widowControl w:val="0"/>
        <w:numPr>
          <w:ilvl w:val="0"/>
          <w:numId w:val="24"/>
        </w:numPr>
        <w:tabs>
          <w:tab w:val="left" w:pos="783"/>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FF138B" w:rsidRPr="00FF138B" w:rsidRDefault="00FF138B" w:rsidP="00A65F6E">
      <w:pPr>
        <w:widowControl w:val="0"/>
        <w:numPr>
          <w:ilvl w:val="0"/>
          <w:numId w:val="24"/>
        </w:numPr>
        <w:tabs>
          <w:tab w:val="left" w:pos="77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FF138B" w:rsidRPr="00FF138B" w:rsidRDefault="00FF138B" w:rsidP="00FF138B">
      <w:pPr>
        <w:widowControl w:val="0"/>
        <w:spacing w:after="0" w:line="274" w:lineRule="exact"/>
        <w:ind w:firstLine="48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При построении учебно-исследовательского процесса учителю важно учесть следующие моменты:</w:t>
      </w:r>
    </w:p>
    <w:p w:rsidR="00FF138B" w:rsidRPr="00FF138B" w:rsidRDefault="00FF138B" w:rsidP="00A65F6E">
      <w:pPr>
        <w:widowControl w:val="0"/>
        <w:numPr>
          <w:ilvl w:val="0"/>
          <w:numId w:val="22"/>
        </w:numPr>
        <w:tabs>
          <w:tab w:val="left" w:pos="822"/>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тема исследования должна быть на самом деле интересна для ученика и совпадать с кругом интереса учителя;</w:t>
      </w:r>
    </w:p>
    <w:p w:rsidR="00FF138B" w:rsidRPr="00FF138B" w:rsidRDefault="00FF138B" w:rsidP="00A65F6E">
      <w:pPr>
        <w:widowControl w:val="0"/>
        <w:numPr>
          <w:ilvl w:val="0"/>
          <w:numId w:val="22"/>
        </w:numPr>
        <w:tabs>
          <w:tab w:val="left" w:pos="822"/>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FF138B" w:rsidRPr="00FF138B" w:rsidRDefault="00FF138B" w:rsidP="00A65F6E">
      <w:pPr>
        <w:widowControl w:val="0"/>
        <w:numPr>
          <w:ilvl w:val="0"/>
          <w:numId w:val="22"/>
        </w:numPr>
        <w:tabs>
          <w:tab w:val="left" w:pos="822"/>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FF138B" w:rsidRPr="00FF138B" w:rsidRDefault="00FF138B" w:rsidP="00A65F6E">
      <w:pPr>
        <w:widowControl w:val="0"/>
        <w:numPr>
          <w:ilvl w:val="0"/>
          <w:numId w:val="22"/>
        </w:numPr>
        <w:tabs>
          <w:tab w:val="left" w:pos="831"/>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раскрытие проблемы в первую очередь должно приносить что-то новое ученику, а уже потом науке.</w:t>
      </w:r>
    </w:p>
    <w:p w:rsidR="00FF138B" w:rsidRPr="00FF138B" w:rsidRDefault="00FF138B" w:rsidP="00FF138B">
      <w:pPr>
        <w:widowControl w:val="0"/>
        <w:spacing w:after="0" w:line="274" w:lineRule="exact"/>
        <w:ind w:firstLine="48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Учебно-исследовательская и проектная деятельность имеет как общие, так и специфические черты.</w:t>
      </w:r>
    </w:p>
    <w:p w:rsidR="00FF138B" w:rsidRPr="00FF138B" w:rsidRDefault="00FF138B" w:rsidP="00FF138B">
      <w:pPr>
        <w:widowControl w:val="0"/>
        <w:spacing w:after="0" w:line="274" w:lineRule="exact"/>
        <w:ind w:firstLine="480"/>
        <w:jc w:val="both"/>
        <w:rPr>
          <w:rFonts w:ascii="Times New Roman" w:eastAsia="Times New Roman" w:hAnsi="Times New Roman" w:cs="Times New Roman"/>
          <w:i/>
          <w:iCs/>
          <w:color w:val="000000"/>
          <w:sz w:val="23"/>
          <w:szCs w:val="23"/>
          <w:lang w:eastAsia="ru-RU" w:bidi="ru-RU"/>
        </w:rPr>
      </w:pPr>
      <w:r w:rsidRPr="00FF138B">
        <w:rPr>
          <w:rFonts w:ascii="Times New Roman" w:eastAsia="Times New Roman" w:hAnsi="Times New Roman" w:cs="Times New Roman"/>
          <w:color w:val="000000"/>
          <w:sz w:val="24"/>
          <w:szCs w:val="24"/>
          <w:lang w:eastAsia="ru-RU" w:bidi="ru-RU"/>
        </w:rPr>
        <w:t xml:space="preserve">К </w:t>
      </w:r>
      <w:r w:rsidRPr="00FF138B">
        <w:rPr>
          <w:rFonts w:ascii="Times New Roman" w:eastAsia="Times New Roman" w:hAnsi="Times New Roman" w:cs="Times New Roman"/>
          <w:i/>
          <w:iCs/>
          <w:color w:val="000000"/>
          <w:sz w:val="23"/>
          <w:szCs w:val="23"/>
          <w:lang w:eastAsia="ru-RU" w:bidi="ru-RU"/>
        </w:rPr>
        <w:t>общим характеристикам</w:t>
      </w:r>
      <w:r w:rsidRPr="00FF138B">
        <w:rPr>
          <w:rFonts w:ascii="Times New Roman" w:eastAsia="Times New Roman" w:hAnsi="Times New Roman" w:cs="Times New Roman"/>
          <w:color w:val="000000"/>
          <w:sz w:val="24"/>
          <w:szCs w:val="24"/>
          <w:lang w:eastAsia="ru-RU" w:bidi="ru-RU"/>
        </w:rPr>
        <w:t xml:space="preserve"> следует отнести:</w:t>
      </w:r>
    </w:p>
    <w:p w:rsidR="00FF138B" w:rsidRPr="00FF138B" w:rsidRDefault="00FF138B" w:rsidP="00A65F6E">
      <w:pPr>
        <w:widowControl w:val="0"/>
        <w:numPr>
          <w:ilvl w:val="0"/>
          <w:numId w:val="20"/>
        </w:numPr>
        <w:tabs>
          <w:tab w:val="left" w:pos="742"/>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практически значимые цели и задачи учебно-исследовательской и проектной деятельности;</w:t>
      </w:r>
    </w:p>
    <w:p w:rsidR="00FF138B" w:rsidRPr="00FF138B" w:rsidRDefault="00FF138B" w:rsidP="00A65F6E">
      <w:pPr>
        <w:widowControl w:val="0"/>
        <w:numPr>
          <w:ilvl w:val="0"/>
          <w:numId w:val="20"/>
        </w:numPr>
        <w:tabs>
          <w:tab w:val="left" w:pos="742"/>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w:t>
      </w:r>
      <w:r w:rsidRPr="00FF138B">
        <w:rPr>
          <w:rFonts w:ascii="Times New Roman" w:eastAsia="Times New Roman" w:hAnsi="Times New Roman" w:cs="Times New Roman"/>
          <w:color w:val="000000"/>
          <w:sz w:val="24"/>
          <w:szCs w:val="24"/>
          <w:lang w:eastAsia="ru-RU" w:bidi="ru-RU"/>
        </w:rPr>
        <w:lastRenderedPageBreak/>
        <w:t>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FF138B" w:rsidRPr="00FF138B" w:rsidRDefault="00FF138B" w:rsidP="00A65F6E">
      <w:pPr>
        <w:widowControl w:val="0"/>
        <w:numPr>
          <w:ilvl w:val="0"/>
          <w:numId w:val="20"/>
        </w:numPr>
        <w:tabs>
          <w:tab w:val="left" w:pos="742"/>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компетентность в выбранной сфере исследования, творческую активность, собранность, аккуратность, целеустремлённость, высокую мотивацию.</w:t>
      </w:r>
    </w:p>
    <w:p w:rsidR="00FF138B" w:rsidRPr="00FF138B" w:rsidRDefault="00FF138B" w:rsidP="00FF138B">
      <w:pPr>
        <w:widowControl w:val="0"/>
        <w:spacing w:after="0" w:line="274" w:lineRule="exact"/>
        <w:ind w:firstLine="48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Итогами проектной и учебно-исследовательской деятельности следует считат</w:t>
      </w:r>
      <w:r w:rsidRPr="00FF138B">
        <w:rPr>
          <w:rFonts w:ascii="Calibri" w:eastAsia="Times New Roman" w:hAnsi="Calibri" w:cs="Times New Roman"/>
          <w:color w:val="000000"/>
          <w:sz w:val="24"/>
          <w:szCs w:val="24"/>
          <w:lang w:eastAsia="ru-RU" w:bidi="ru-RU"/>
        </w:rPr>
        <w:t>ь</w:t>
      </w:r>
      <w:r w:rsidRPr="00FF138B">
        <w:rPr>
          <w:rFonts w:ascii="Times New Roman" w:eastAsia="Times New Roman" w:hAnsi="Times New Roman" w:cs="Times New Roman"/>
          <w:color w:val="000000"/>
          <w:sz w:val="24"/>
          <w:szCs w:val="24"/>
          <w:lang w:eastAsia="ru-RU" w:bidi="ru-RU"/>
        </w:rPr>
        <w:t xml:space="preserve"> не столько предметные результаты, сколько интеллектуальное, личностное развитиешкольников,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FF138B" w:rsidRPr="00FF138B" w:rsidRDefault="00FF138B" w:rsidP="00FF138B">
      <w:pPr>
        <w:widowControl w:val="0"/>
        <w:spacing w:after="0" w:line="274" w:lineRule="exact"/>
        <w:ind w:firstLine="480"/>
        <w:jc w:val="both"/>
        <w:rPr>
          <w:rFonts w:ascii="Times New Roman" w:eastAsia="Times New Roman" w:hAnsi="Times New Roman" w:cs="Times New Roman"/>
          <w:color w:val="000000"/>
          <w:sz w:val="24"/>
          <w:szCs w:val="24"/>
          <w:lang w:eastAsia="ru-RU" w:bidi="ru-RU"/>
        </w:rPr>
      </w:pPr>
    </w:p>
    <w:p w:rsidR="00FF138B" w:rsidRPr="00FF138B" w:rsidRDefault="00FF138B" w:rsidP="00FF138B">
      <w:pPr>
        <w:widowControl w:val="0"/>
        <w:tabs>
          <w:tab w:val="left" w:pos="806"/>
        </w:tabs>
        <w:spacing w:after="99" w:line="322" w:lineRule="exact"/>
        <w:jc w:val="both"/>
        <w:rPr>
          <w:rFonts w:ascii="Times New Roman" w:eastAsia="Times New Roman" w:hAnsi="Times New Roman" w:cs="Times New Roman"/>
          <w:b/>
          <w:bCs/>
          <w:color w:val="000000"/>
          <w:sz w:val="28"/>
          <w:szCs w:val="28"/>
          <w:lang w:bidi="ru-RU"/>
        </w:rPr>
      </w:pPr>
      <w:r w:rsidRPr="00FF138B">
        <w:rPr>
          <w:rFonts w:ascii="Times New Roman" w:eastAsia="Times New Roman" w:hAnsi="Times New Roman" w:cs="Times New Roman"/>
          <w:b/>
          <w:bCs/>
          <w:color w:val="000000"/>
          <w:sz w:val="28"/>
          <w:szCs w:val="28"/>
          <w:lang w:bidi="ru-RU"/>
        </w:rPr>
        <w:t>2.1.4.Описание особенностей, основных направлений и планируемых результатов учебно-исследовательской и проектной деятельности обучающихся в рамках урочной и внеурочной деятельности по каждому из направлений, а также особенностей формирования ИКТ-компетенций</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Одним из путей формирования УУД в основной ОО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Специфика проектной деятельности обучающихсяв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Особенностью учебно-исследовательской деятельностиявляется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Учебно-исследовательская работа учащихся может быть организована по двум направлениям:</w:t>
      </w:r>
    </w:p>
    <w:p w:rsidR="00FF138B" w:rsidRPr="00FF138B" w:rsidRDefault="00FF138B" w:rsidP="00A65F6E">
      <w:pPr>
        <w:widowControl w:val="0"/>
        <w:numPr>
          <w:ilvl w:val="0"/>
          <w:numId w:val="20"/>
        </w:numPr>
        <w:tabs>
          <w:tab w:val="left" w:pos="994"/>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урочная учебно-исследовательская деятельность учащихся: проблемные уроки; семинары; практические и лабораторные занятия, др.;</w:t>
      </w:r>
    </w:p>
    <w:p w:rsidR="00FF138B" w:rsidRPr="00FF138B" w:rsidRDefault="00FF138B" w:rsidP="00A65F6E">
      <w:pPr>
        <w:widowControl w:val="0"/>
        <w:numPr>
          <w:ilvl w:val="0"/>
          <w:numId w:val="20"/>
        </w:numPr>
        <w:tabs>
          <w:tab w:val="left" w:pos="994"/>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Учебно-исследовательская и проектная деятельность обучающихся может проводиться в том числе по таким направлениям, как исследовательское;инженерное;прикладное;информационное; социальное; игровое; творческое.</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FF138B" w:rsidRPr="00FF138B" w:rsidRDefault="00FF138B" w:rsidP="00FF138B">
      <w:pPr>
        <w:widowControl w:val="0"/>
        <w:spacing w:after="0" w:line="274" w:lineRule="exact"/>
        <w:ind w:firstLine="709"/>
        <w:jc w:val="both"/>
        <w:rPr>
          <w:rFonts w:ascii="Times New Roman" w:eastAsia="Times New Roman" w:hAnsi="Times New Roman" w:cs="Times New Roman"/>
          <w:color w:val="000000"/>
          <w:sz w:val="24"/>
          <w:szCs w:val="24"/>
          <w:lang w:bidi="ru-RU"/>
        </w:rPr>
      </w:pPr>
      <w:r w:rsidRPr="00FF138B">
        <w:rPr>
          <w:rFonts w:ascii="Times New Roman" w:eastAsia="Times New Roman" w:hAnsi="Times New Roman" w:cs="Times New Roman"/>
          <w:color w:val="000000"/>
          <w:sz w:val="24"/>
          <w:szCs w:val="24"/>
          <w:lang w:bidi="ru-RU"/>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w:t>
      </w:r>
      <w:r w:rsidRPr="00FF138B">
        <w:rPr>
          <w:rFonts w:ascii="Times New Roman" w:eastAsia="Times New Roman" w:hAnsi="Times New Roman" w:cs="Times New Roman"/>
          <w:color w:val="000000"/>
          <w:sz w:val="24"/>
          <w:szCs w:val="24"/>
          <w:lang w:bidi="ru-RU"/>
        </w:rPr>
        <w:lastRenderedPageBreak/>
        <w:t>Всостав участников проектной работы могут войти не только сами обучающиеся (одного или разных возрастов), но и родители, и учителя.</w:t>
      </w:r>
    </w:p>
    <w:p w:rsidR="00FF138B" w:rsidRPr="00FF138B" w:rsidRDefault="00FF138B" w:rsidP="00FF138B">
      <w:pPr>
        <w:widowControl w:val="0"/>
        <w:spacing w:after="0" w:line="274" w:lineRule="exact"/>
        <w:ind w:firstLine="48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Типология форм организации </w:t>
      </w:r>
      <w:r w:rsidRPr="00FF138B">
        <w:rPr>
          <w:rFonts w:ascii="Times New Roman" w:eastAsia="Times New Roman" w:hAnsi="Times New Roman" w:cs="Times New Roman"/>
          <w:b/>
          <w:bCs/>
          <w:color w:val="000000"/>
          <w:sz w:val="24"/>
          <w:szCs w:val="24"/>
          <w:lang w:eastAsia="ru-RU" w:bidi="ru-RU"/>
        </w:rPr>
        <w:t xml:space="preserve">проектной деятельности (проектов) </w:t>
      </w:r>
      <w:r w:rsidRPr="00FF138B">
        <w:rPr>
          <w:rFonts w:ascii="Times New Roman" w:eastAsia="Times New Roman" w:hAnsi="Times New Roman" w:cs="Times New Roman"/>
          <w:color w:val="000000"/>
          <w:sz w:val="24"/>
          <w:szCs w:val="24"/>
          <w:lang w:eastAsia="ru-RU" w:bidi="ru-RU"/>
        </w:rPr>
        <w:t>обучающихся в МБОУ ООШ с.Юнны может быть представлена по следующим основаниям:</w:t>
      </w:r>
    </w:p>
    <w:p w:rsidR="00FF138B" w:rsidRPr="00FF138B" w:rsidRDefault="00FF138B" w:rsidP="00A65F6E">
      <w:pPr>
        <w:widowControl w:val="0"/>
        <w:numPr>
          <w:ilvl w:val="0"/>
          <w:numId w:val="20"/>
        </w:numPr>
        <w:tabs>
          <w:tab w:val="left" w:pos="681"/>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FF138B" w:rsidRPr="00FF138B" w:rsidRDefault="00FF138B" w:rsidP="00A65F6E">
      <w:pPr>
        <w:widowControl w:val="0"/>
        <w:numPr>
          <w:ilvl w:val="0"/>
          <w:numId w:val="20"/>
        </w:numPr>
        <w:tabs>
          <w:tab w:val="left" w:pos="681"/>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содержанию: монопредметный, метапредметный, относящийся к области знаний (нескольким областям), относящийся к области деятельности и пр.;</w:t>
      </w:r>
    </w:p>
    <w:p w:rsidR="00FF138B" w:rsidRPr="00FF138B" w:rsidRDefault="00FF138B" w:rsidP="00A65F6E">
      <w:pPr>
        <w:widowControl w:val="0"/>
        <w:numPr>
          <w:ilvl w:val="0"/>
          <w:numId w:val="20"/>
        </w:numPr>
        <w:tabs>
          <w:tab w:val="left" w:pos="681"/>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республиканский, всероссийский, международный;</w:t>
      </w:r>
    </w:p>
    <w:p w:rsidR="00FF138B" w:rsidRPr="00FF138B" w:rsidRDefault="00FF138B" w:rsidP="00A65F6E">
      <w:pPr>
        <w:widowControl w:val="0"/>
        <w:numPr>
          <w:ilvl w:val="0"/>
          <w:numId w:val="20"/>
        </w:numPr>
        <w:tabs>
          <w:tab w:val="left" w:pos="681"/>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длительности (продолжительности) проекта: от проекта-урока до вертикального многолетнего проекта;</w:t>
      </w:r>
    </w:p>
    <w:p w:rsidR="00FF138B" w:rsidRPr="00FF138B" w:rsidRDefault="00FF138B" w:rsidP="00A65F6E">
      <w:pPr>
        <w:widowControl w:val="0"/>
        <w:numPr>
          <w:ilvl w:val="0"/>
          <w:numId w:val="20"/>
        </w:numPr>
        <w:tabs>
          <w:tab w:val="left" w:pos="681"/>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FF138B" w:rsidRPr="00FF138B" w:rsidRDefault="00FF138B" w:rsidP="00FF138B">
      <w:pPr>
        <w:widowControl w:val="0"/>
        <w:spacing w:after="0" w:line="274" w:lineRule="exact"/>
        <w:ind w:firstLine="48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Особое значение для развития УУД в основной ОО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FF138B" w:rsidRPr="00FF138B" w:rsidRDefault="00FF138B" w:rsidP="00A65F6E">
      <w:pPr>
        <w:widowControl w:val="0"/>
        <w:numPr>
          <w:ilvl w:val="0"/>
          <w:numId w:val="20"/>
        </w:numPr>
        <w:tabs>
          <w:tab w:val="left" w:pos="93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оказывать поддержку и содействие тем, от кого зависит достижение цели;</w:t>
      </w:r>
    </w:p>
    <w:p w:rsidR="00FF138B" w:rsidRPr="00FF138B" w:rsidRDefault="00FF138B" w:rsidP="00A65F6E">
      <w:pPr>
        <w:widowControl w:val="0"/>
        <w:numPr>
          <w:ilvl w:val="0"/>
          <w:numId w:val="20"/>
        </w:numPr>
        <w:tabs>
          <w:tab w:val="left" w:pos="93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обеспечивать бесконфликтную совместную работу в группе;</w:t>
      </w:r>
    </w:p>
    <w:p w:rsidR="00FF138B" w:rsidRPr="00FF138B" w:rsidRDefault="00FF138B" w:rsidP="00A65F6E">
      <w:pPr>
        <w:widowControl w:val="0"/>
        <w:numPr>
          <w:ilvl w:val="0"/>
          <w:numId w:val="20"/>
        </w:numPr>
        <w:tabs>
          <w:tab w:val="left" w:pos="93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устанавливать с партнёрами отношения взаимопонимания;</w:t>
      </w:r>
    </w:p>
    <w:p w:rsidR="00FF138B" w:rsidRPr="00FF138B" w:rsidRDefault="00FF138B" w:rsidP="00A65F6E">
      <w:pPr>
        <w:widowControl w:val="0"/>
        <w:numPr>
          <w:ilvl w:val="0"/>
          <w:numId w:val="20"/>
        </w:numPr>
        <w:tabs>
          <w:tab w:val="left" w:pos="93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проводить эффективные групповые обсуждения;</w:t>
      </w:r>
    </w:p>
    <w:p w:rsidR="00FF138B" w:rsidRPr="00FF138B" w:rsidRDefault="00FF138B" w:rsidP="00A65F6E">
      <w:pPr>
        <w:widowControl w:val="0"/>
        <w:numPr>
          <w:ilvl w:val="0"/>
          <w:numId w:val="20"/>
        </w:numPr>
        <w:tabs>
          <w:tab w:val="left" w:pos="903"/>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обеспечивать обмен знаниями между членами группы для принятия эффективных совместных решений;</w:t>
      </w:r>
    </w:p>
    <w:p w:rsidR="00FF138B" w:rsidRPr="00FF138B" w:rsidRDefault="00FF138B" w:rsidP="00A65F6E">
      <w:pPr>
        <w:widowControl w:val="0"/>
        <w:numPr>
          <w:ilvl w:val="0"/>
          <w:numId w:val="20"/>
        </w:numPr>
        <w:tabs>
          <w:tab w:val="left" w:pos="913"/>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чётко формулировать цели группы и позволять её участникам проявлять инициативу для достижения этих целей;</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•адекватно реагировать на нужды других.</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b/>
          <w:color w:val="000000"/>
          <w:sz w:val="24"/>
          <w:szCs w:val="24"/>
          <w:lang w:eastAsia="ru-RU" w:bidi="ru-RU"/>
        </w:rPr>
      </w:pPr>
      <w:r w:rsidRPr="00FF138B">
        <w:rPr>
          <w:rFonts w:ascii="Times New Roman" w:eastAsia="Times New Roman" w:hAnsi="Times New Roman" w:cs="Times New Roman"/>
          <w:b/>
          <w:color w:val="000000"/>
          <w:sz w:val="24"/>
          <w:szCs w:val="24"/>
          <w:lang w:eastAsia="ru-RU" w:bidi="ru-RU"/>
        </w:rPr>
        <w:t>Формы организации учебно-исследовательской деятельности на урочных занятиях могут быть следующими:</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w:t>
      </w:r>
      <w:r w:rsidRPr="00FF138B">
        <w:rPr>
          <w:rFonts w:ascii="Times New Roman" w:eastAsia="Times New Roman" w:hAnsi="Times New Roman" w:cs="Times New Roman"/>
          <w:color w:val="000000"/>
          <w:sz w:val="24"/>
          <w:szCs w:val="24"/>
          <w:lang w:eastAsia="ru-RU" w:bidi="ru-RU"/>
        </w:rPr>
        <w:tab/>
        <w:t xml:space="preserve"> 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w:t>
      </w:r>
      <w:r w:rsidRPr="00FF138B">
        <w:rPr>
          <w:rFonts w:ascii="Times New Roman" w:eastAsia="Times New Roman" w:hAnsi="Times New Roman" w:cs="Times New Roman"/>
          <w:color w:val="000000"/>
          <w:sz w:val="24"/>
          <w:szCs w:val="24"/>
          <w:lang w:eastAsia="ru-RU" w:bidi="ru-RU"/>
        </w:rPr>
        <w:tab/>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w:t>
      </w:r>
      <w:r w:rsidRPr="00FF138B">
        <w:rPr>
          <w:rFonts w:ascii="Times New Roman" w:eastAsia="Times New Roman" w:hAnsi="Times New Roman" w:cs="Times New Roman"/>
          <w:color w:val="000000"/>
          <w:sz w:val="24"/>
          <w:szCs w:val="24"/>
          <w:lang w:eastAsia="ru-RU" w:bidi="ru-RU"/>
        </w:rPr>
        <w:tab/>
        <w:t xml:space="preserve"> 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b/>
          <w:color w:val="000000"/>
          <w:sz w:val="24"/>
          <w:szCs w:val="24"/>
          <w:lang w:eastAsia="ru-RU" w:bidi="ru-RU"/>
        </w:rPr>
      </w:pPr>
      <w:r w:rsidRPr="00FF138B">
        <w:rPr>
          <w:rFonts w:ascii="Times New Roman" w:eastAsia="Times New Roman" w:hAnsi="Times New Roman" w:cs="Times New Roman"/>
          <w:b/>
          <w:color w:val="000000"/>
          <w:sz w:val="24"/>
          <w:szCs w:val="24"/>
          <w:lang w:eastAsia="ru-RU" w:bidi="ru-RU"/>
        </w:rPr>
        <w:t xml:space="preserve">Формы организации учебно-исследовательской деятельности на внеурочных </w:t>
      </w:r>
      <w:r w:rsidRPr="00FF138B">
        <w:rPr>
          <w:rFonts w:ascii="Times New Roman" w:eastAsia="Times New Roman" w:hAnsi="Times New Roman" w:cs="Times New Roman"/>
          <w:b/>
          <w:color w:val="000000"/>
          <w:sz w:val="24"/>
          <w:szCs w:val="24"/>
          <w:lang w:eastAsia="ru-RU" w:bidi="ru-RU"/>
        </w:rPr>
        <w:lastRenderedPageBreak/>
        <w:t>занятиях могут быть следующими:</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w:t>
      </w:r>
      <w:r w:rsidRPr="00FF138B">
        <w:rPr>
          <w:rFonts w:ascii="Times New Roman" w:eastAsia="Times New Roman" w:hAnsi="Times New Roman" w:cs="Times New Roman"/>
          <w:color w:val="000000"/>
          <w:sz w:val="24"/>
          <w:szCs w:val="24"/>
          <w:lang w:eastAsia="ru-RU" w:bidi="ru-RU"/>
        </w:rPr>
        <w:tab/>
        <w:t>исследовательская практика обучающихся;</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w:t>
      </w:r>
      <w:r w:rsidRPr="00FF138B">
        <w:rPr>
          <w:rFonts w:ascii="Times New Roman" w:eastAsia="Times New Roman" w:hAnsi="Times New Roman" w:cs="Times New Roman"/>
          <w:color w:val="000000"/>
          <w:sz w:val="24"/>
          <w:szCs w:val="24"/>
          <w:lang w:eastAsia="ru-RU" w:bidi="ru-RU"/>
        </w:rPr>
        <w:tab/>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w:t>
      </w:r>
      <w:r w:rsidRPr="00FF138B">
        <w:rPr>
          <w:rFonts w:ascii="Times New Roman" w:eastAsia="Times New Roman" w:hAnsi="Times New Roman" w:cs="Times New Roman"/>
          <w:color w:val="000000"/>
          <w:sz w:val="24"/>
          <w:szCs w:val="24"/>
          <w:lang w:eastAsia="ru-RU" w:bidi="ru-RU"/>
        </w:rPr>
        <w:tab/>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При этом необходимо </w:t>
      </w:r>
      <w:r w:rsidRPr="00FF138B">
        <w:rPr>
          <w:rFonts w:ascii="Times New Roman" w:eastAsia="Times New Roman" w:hAnsi="Times New Roman" w:cs="Times New Roman"/>
          <w:b/>
          <w:color w:val="000000"/>
          <w:sz w:val="24"/>
          <w:szCs w:val="24"/>
          <w:lang w:eastAsia="ru-RU" w:bidi="ru-RU"/>
        </w:rPr>
        <w:t>соблюдать ряд условий:</w:t>
      </w:r>
    </w:p>
    <w:p w:rsidR="00FF138B" w:rsidRPr="00FF138B" w:rsidRDefault="00FF138B" w:rsidP="00A65F6E">
      <w:pPr>
        <w:widowControl w:val="0"/>
        <w:numPr>
          <w:ilvl w:val="0"/>
          <w:numId w:val="20"/>
        </w:numPr>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проект или учебное исследование должны быть выполнимыми и соответствовать возрасту, способностям и возможностям обучающегося;</w:t>
      </w:r>
    </w:p>
    <w:p w:rsidR="00FF138B" w:rsidRPr="00FF138B" w:rsidRDefault="00FF138B" w:rsidP="00A65F6E">
      <w:pPr>
        <w:widowControl w:val="0"/>
        <w:numPr>
          <w:ilvl w:val="0"/>
          <w:numId w:val="20"/>
        </w:numPr>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для выполнения проекта должны быть все условия;</w:t>
      </w:r>
    </w:p>
    <w:p w:rsidR="00FF138B" w:rsidRPr="00FF138B" w:rsidRDefault="00FF138B" w:rsidP="00A65F6E">
      <w:pPr>
        <w:widowControl w:val="0"/>
        <w:numPr>
          <w:ilvl w:val="0"/>
          <w:numId w:val="20"/>
        </w:numPr>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FF138B" w:rsidRPr="00FF138B" w:rsidRDefault="00FF138B" w:rsidP="00A65F6E">
      <w:pPr>
        <w:widowControl w:val="0"/>
        <w:numPr>
          <w:ilvl w:val="0"/>
          <w:numId w:val="20"/>
        </w:numPr>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FF138B" w:rsidRPr="00FF138B" w:rsidRDefault="00FF138B" w:rsidP="00A65F6E">
      <w:pPr>
        <w:widowControl w:val="0"/>
        <w:numPr>
          <w:ilvl w:val="0"/>
          <w:numId w:val="20"/>
        </w:numPr>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bidi="ru-RU"/>
        </w:rPr>
      </w:pPr>
      <w:r w:rsidRPr="00FF138B">
        <w:rPr>
          <w:rFonts w:ascii="Times New Roman" w:eastAsia="Times New Roman" w:hAnsi="Times New Roman" w:cs="Times New Roman"/>
          <w:color w:val="000000"/>
          <w:sz w:val="24"/>
          <w:szCs w:val="24"/>
          <w:lang w:bidi="ru-RU"/>
        </w:rPr>
        <w:t xml:space="preserve">•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 </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bidi="ru-RU"/>
        </w:rPr>
      </w:pPr>
      <w:r w:rsidRPr="00FF138B">
        <w:rPr>
          <w:rFonts w:ascii="Times New Roman" w:eastAsia="Times New Roman" w:hAnsi="Times New Roman" w:cs="Times New Roman"/>
          <w:color w:val="000000"/>
          <w:sz w:val="24"/>
          <w:szCs w:val="24"/>
          <w:lang w:bidi="ru-RU"/>
        </w:rPr>
        <w:t>Результаты также могут быть представлены в ходе проведения конференций, семинаров и круглых столов.</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p>
    <w:p w:rsidR="00FF138B" w:rsidRPr="00FF138B" w:rsidRDefault="00FF138B" w:rsidP="00FF138B">
      <w:pPr>
        <w:widowControl w:val="0"/>
        <w:spacing w:after="0" w:line="274" w:lineRule="exact"/>
        <w:ind w:firstLine="740"/>
        <w:jc w:val="both"/>
        <w:rPr>
          <w:rFonts w:ascii="Times New Roman" w:eastAsia="Times New Roman" w:hAnsi="Times New Roman" w:cs="Times New Roman"/>
          <w:b/>
          <w:bCs/>
          <w:color w:val="000000"/>
          <w:sz w:val="28"/>
          <w:szCs w:val="28"/>
          <w:lang w:eastAsia="ru-RU" w:bidi="ru-RU"/>
        </w:rPr>
      </w:pPr>
      <w:r w:rsidRPr="00FF138B">
        <w:rPr>
          <w:rFonts w:ascii="Times New Roman" w:eastAsia="Times New Roman" w:hAnsi="Times New Roman" w:cs="Times New Roman"/>
          <w:b/>
          <w:color w:val="000000"/>
          <w:sz w:val="28"/>
          <w:szCs w:val="28"/>
          <w:lang w:eastAsia="ru-RU" w:bidi="ru-RU"/>
        </w:rPr>
        <w:t>2.1.5.</w:t>
      </w:r>
      <w:r w:rsidRPr="00FF138B">
        <w:rPr>
          <w:rFonts w:ascii="Times New Roman" w:eastAsia="Times New Roman" w:hAnsi="Times New Roman" w:cs="Times New Roman"/>
          <w:b/>
          <w:bCs/>
          <w:color w:val="000000"/>
          <w:sz w:val="28"/>
          <w:szCs w:val="28"/>
          <w:lang w:eastAsia="ru-RU" w:bidi="ru-RU"/>
        </w:rPr>
        <w:t>Описание содержания, видов и форм организации учебной деятельности по развитию информационно-коммуникационных технологий</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b/>
          <w:bCs/>
          <w:color w:val="000000"/>
          <w:sz w:val="28"/>
          <w:szCs w:val="28"/>
          <w:lang w:eastAsia="ru-RU" w:bidi="ru-RU"/>
        </w:rPr>
      </w:pP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Одна из задач Программы развития УУД: формирование компетенции обучающегося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 компетенций.</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Необходимо указать возможные виды и формы организации учебной деятельности, позволяющие эффективно реализовывать данное направление.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color w:val="000000"/>
          <w:sz w:val="24"/>
          <w:szCs w:val="24"/>
          <w:lang w:eastAsia="ru-RU" w:bidi="ru-RU"/>
        </w:rPr>
        <w:lastRenderedPageBreak/>
        <w:t>Основные формы организации учебной деятельности по формированию ИКТ- компетенции</w:t>
      </w:r>
      <w:r w:rsidRPr="00FF138B">
        <w:rPr>
          <w:rFonts w:ascii="Times New Roman" w:eastAsia="Times New Roman" w:hAnsi="Times New Roman" w:cs="Times New Roman"/>
          <w:color w:val="000000"/>
          <w:sz w:val="24"/>
          <w:szCs w:val="24"/>
          <w:lang w:eastAsia="ru-RU" w:bidi="ru-RU"/>
        </w:rPr>
        <w:t xml:space="preserve"> обучающихся могут включить:</w:t>
      </w:r>
    </w:p>
    <w:p w:rsidR="00FF138B" w:rsidRPr="00FF138B" w:rsidRDefault="00FF138B" w:rsidP="00A65F6E">
      <w:pPr>
        <w:widowControl w:val="0"/>
        <w:numPr>
          <w:ilvl w:val="0"/>
          <w:numId w:val="20"/>
        </w:numPr>
        <w:tabs>
          <w:tab w:val="left" w:pos="1013"/>
        </w:tabs>
        <w:spacing w:after="0" w:line="28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уроки по информатике и другим предметам;</w:t>
      </w:r>
    </w:p>
    <w:p w:rsidR="00FF138B" w:rsidRPr="00FF138B" w:rsidRDefault="00FF138B" w:rsidP="00A65F6E">
      <w:pPr>
        <w:widowControl w:val="0"/>
        <w:numPr>
          <w:ilvl w:val="0"/>
          <w:numId w:val="20"/>
        </w:numPr>
        <w:tabs>
          <w:tab w:val="left" w:pos="1013"/>
        </w:tabs>
        <w:spacing w:after="0" w:line="28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кружки;</w:t>
      </w:r>
    </w:p>
    <w:p w:rsidR="00FF138B" w:rsidRPr="00FF138B" w:rsidRDefault="00FF138B" w:rsidP="00A65F6E">
      <w:pPr>
        <w:widowControl w:val="0"/>
        <w:numPr>
          <w:ilvl w:val="0"/>
          <w:numId w:val="20"/>
        </w:numPr>
        <w:tabs>
          <w:tab w:val="left" w:pos="1013"/>
        </w:tabs>
        <w:spacing w:after="0" w:line="28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интегративные межпредметные проекты;</w:t>
      </w:r>
    </w:p>
    <w:p w:rsidR="00FF138B" w:rsidRPr="00FF138B" w:rsidRDefault="00FF138B" w:rsidP="00A65F6E">
      <w:pPr>
        <w:widowControl w:val="0"/>
        <w:numPr>
          <w:ilvl w:val="0"/>
          <w:numId w:val="20"/>
        </w:numPr>
        <w:tabs>
          <w:tab w:val="left" w:pos="1013"/>
        </w:tabs>
        <w:spacing w:after="0" w:line="28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внеурочные и внешкольные активности.</w:t>
      </w:r>
    </w:p>
    <w:p w:rsidR="00FF138B" w:rsidRPr="00FF138B" w:rsidRDefault="00FF138B" w:rsidP="00FF138B">
      <w:pPr>
        <w:widowControl w:val="0"/>
        <w:spacing w:after="0" w:line="288"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Среди видов учебной деятельности, обеспечивающих формирование ИКТ- компетенции обучающихся, можно выделить в том числе такие, как:</w:t>
      </w:r>
    </w:p>
    <w:p w:rsidR="00FF138B" w:rsidRPr="00FF138B" w:rsidRDefault="00FF138B" w:rsidP="00A65F6E">
      <w:pPr>
        <w:widowControl w:val="0"/>
        <w:numPr>
          <w:ilvl w:val="0"/>
          <w:numId w:val="20"/>
        </w:numPr>
        <w:tabs>
          <w:tab w:val="left" w:pos="1013"/>
        </w:tabs>
        <w:spacing w:after="0" w:line="28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выполняемые на уроках, дома и в рамках внеурочной деятельности задания, предполагающие использование электронных образовательных ресурсов;</w:t>
      </w:r>
    </w:p>
    <w:p w:rsidR="00FF138B" w:rsidRPr="00FF138B" w:rsidRDefault="00FF138B" w:rsidP="00A65F6E">
      <w:pPr>
        <w:widowControl w:val="0"/>
        <w:numPr>
          <w:ilvl w:val="0"/>
          <w:numId w:val="20"/>
        </w:numPr>
        <w:tabs>
          <w:tab w:val="left" w:pos="1013"/>
        </w:tabs>
        <w:spacing w:after="0" w:line="28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создание и редактирование текстов;</w:t>
      </w:r>
    </w:p>
    <w:p w:rsidR="00FF138B" w:rsidRPr="00FF138B" w:rsidRDefault="00FF138B" w:rsidP="00A65F6E">
      <w:pPr>
        <w:widowControl w:val="0"/>
        <w:numPr>
          <w:ilvl w:val="0"/>
          <w:numId w:val="20"/>
        </w:numPr>
        <w:tabs>
          <w:tab w:val="left" w:pos="1013"/>
        </w:tabs>
        <w:spacing w:after="0" w:line="28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создание и редактирование электронных таблиц;</w:t>
      </w:r>
    </w:p>
    <w:p w:rsidR="00FF138B" w:rsidRPr="00FF138B" w:rsidRDefault="00FF138B" w:rsidP="00A65F6E">
      <w:pPr>
        <w:widowControl w:val="0"/>
        <w:numPr>
          <w:ilvl w:val="0"/>
          <w:numId w:val="20"/>
        </w:numPr>
        <w:tabs>
          <w:tab w:val="left" w:pos="1013"/>
        </w:tabs>
        <w:spacing w:after="0" w:line="28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использование средств для построения диаграмм, графиков, блок-схем, других графических объектов;</w:t>
      </w:r>
    </w:p>
    <w:p w:rsidR="00FF138B" w:rsidRPr="00FF138B" w:rsidRDefault="00FF138B" w:rsidP="00A65F6E">
      <w:pPr>
        <w:widowControl w:val="0"/>
        <w:numPr>
          <w:ilvl w:val="0"/>
          <w:numId w:val="20"/>
        </w:numPr>
        <w:tabs>
          <w:tab w:val="left" w:pos="1013"/>
        </w:tabs>
        <w:spacing w:after="0" w:line="28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создание и редактирование презентаций;</w:t>
      </w:r>
    </w:p>
    <w:p w:rsidR="00FF138B" w:rsidRPr="00FF138B" w:rsidRDefault="00FF138B" w:rsidP="00A65F6E">
      <w:pPr>
        <w:widowControl w:val="0"/>
        <w:numPr>
          <w:ilvl w:val="0"/>
          <w:numId w:val="20"/>
        </w:numPr>
        <w:tabs>
          <w:tab w:val="left" w:pos="1013"/>
        </w:tabs>
        <w:spacing w:after="0" w:line="28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создание и редактирование графики и фото;</w:t>
      </w:r>
    </w:p>
    <w:p w:rsidR="00FF138B" w:rsidRPr="00FF138B" w:rsidRDefault="00FF138B" w:rsidP="00A65F6E">
      <w:pPr>
        <w:widowControl w:val="0"/>
        <w:numPr>
          <w:ilvl w:val="0"/>
          <w:numId w:val="20"/>
        </w:numPr>
        <w:tabs>
          <w:tab w:val="left" w:pos="1013"/>
        </w:tabs>
        <w:spacing w:after="0" w:line="28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создание и редактирование видео;</w:t>
      </w:r>
    </w:p>
    <w:p w:rsidR="00FF138B" w:rsidRPr="00FF138B" w:rsidRDefault="00FF138B" w:rsidP="00A65F6E">
      <w:pPr>
        <w:widowControl w:val="0"/>
        <w:numPr>
          <w:ilvl w:val="0"/>
          <w:numId w:val="20"/>
        </w:numPr>
        <w:tabs>
          <w:tab w:val="left" w:pos="1028"/>
        </w:tabs>
        <w:spacing w:after="0" w:line="293" w:lineRule="exact"/>
        <w:jc w:val="both"/>
        <w:rPr>
          <w:rFonts w:ascii="Times New Roman" w:eastAsia="Times New Roman" w:hAnsi="Times New Roman" w:cs="Times New Roman"/>
          <w:color w:val="000000"/>
          <w:sz w:val="24"/>
          <w:szCs w:val="24"/>
          <w:lang w:bidi="ru-RU"/>
        </w:rPr>
      </w:pPr>
      <w:r w:rsidRPr="00FF138B">
        <w:rPr>
          <w:rFonts w:ascii="Times New Roman" w:eastAsia="Times New Roman" w:hAnsi="Times New Roman" w:cs="Times New Roman"/>
          <w:color w:val="000000"/>
          <w:sz w:val="24"/>
          <w:szCs w:val="24"/>
          <w:lang w:bidi="ru-RU"/>
        </w:rPr>
        <w:t>создание музыкальных и звуковых объектов; поиск и анализ информации в Интернете;</w:t>
      </w:r>
    </w:p>
    <w:p w:rsidR="00FF138B" w:rsidRPr="00FF138B" w:rsidRDefault="00FF138B" w:rsidP="00A65F6E">
      <w:pPr>
        <w:widowControl w:val="0"/>
        <w:numPr>
          <w:ilvl w:val="0"/>
          <w:numId w:val="20"/>
        </w:numPr>
        <w:tabs>
          <w:tab w:val="left" w:pos="1028"/>
        </w:tabs>
        <w:spacing w:after="0" w:line="293"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моделирование, проектирование и управление;</w:t>
      </w:r>
    </w:p>
    <w:p w:rsidR="00FF138B" w:rsidRPr="00FF138B" w:rsidRDefault="00FF138B" w:rsidP="00A65F6E">
      <w:pPr>
        <w:widowControl w:val="0"/>
        <w:numPr>
          <w:ilvl w:val="0"/>
          <w:numId w:val="20"/>
        </w:numPr>
        <w:tabs>
          <w:tab w:val="left" w:pos="1028"/>
        </w:tabs>
        <w:spacing w:after="0" w:line="293"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математическая обработка и визуализация данных;</w:t>
      </w:r>
    </w:p>
    <w:p w:rsidR="00FF138B" w:rsidRPr="00FF138B" w:rsidRDefault="00FF138B" w:rsidP="00A65F6E">
      <w:pPr>
        <w:widowControl w:val="0"/>
        <w:numPr>
          <w:ilvl w:val="0"/>
          <w:numId w:val="20"/>
        </w:numPr>
        <w:tabs>
          <w:tab w:val="left" w:pos="1028"/>
        </w:tabs>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создание веб-страниц и сайтов.</w:t>
      </w:r>
    </w:p>
    <w:p w:rsidR="00FF138B" w:rsidRPr="00FF138B" w:rsidRDefault="00FF138B" w:rsidP="00FF138B">
      <w:pPr>
        <w:widowControl w:val="0"/>
        <w:spacing w:after="0" w:line="278"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Эффективное формирование ИКТ-компетенции обучающихся может быть обеспечено усилиями команды учителей-предметников.</w:t>
      </w:r>
    </w:p>
    <w:p w:rsidR="00FF138B" w:rsidRPr="00FF138B" w:rsidRDefault="00FF138B" w:rsidP="00FF138B">
      <w:pPr>
        <w:widowControl w:val="0"/>
        <w:spacing w:after="0" w:line="278" w:lineRule="exact"/>
        <w:ind w:firstLine="740"/>
        <w:jc w:val="both"/>
        <w:rPr>
          <w:rFonts w:ascii="Times New Roman" w:eastAsia="Times New Roman" w:hAnsi="Times New Roman" w:cs="Times New Roman"/>
          <w:color w:val="000000"/>
          <w:sz w:val="24"/>
          <w:szCs w:val="24"/>
          <w:lang w:eastAsia="ru-RU" w:bidi="ru-RU"/>
        </w:rPr>
      </w:pPr>
    </w:p>
    <w:p w:rsidR="00FF138B" w:rsidRPr="00FF138B" w:rsidRDefault="00FF138B" w:rsidP="00FF138B">
      <w:pPr>
        <w:widowControl w:val="0"/>
        <w:spacing w:after="0" w:line="274" w:lineRule="exact"/>
        <w:ind w:firstLine="740"/>
        <w:jc w:val="both"/>
        <w:rPr>
          <w:rFonts w:ascii="Times New Roman" w:eastAsia="Times New Roman" w:hAnsi="Times New Roman" w:cs="Times New Roman"/>
          <w:b/>
          <w:color w:val="000000"/>
          <w:sz w:val="28"/>
          <w:szCs w:val="28"/>
          <w:lang w:bidi="ru-RU"/>
        </w:rPr>
      </w:pPr>
      <w:r w:rsidRPr="00FF138B">
        <w:rPr>
          <w:rFonts w:ascii="Times New Roman" w:eastAsia="Times New Roman" w:hAnsi="Times New Roman" w:cs="Times New Roman"/>
          <w:b/>
          <w:color w:val="000000"/>
          <w:sz w:val="28"/>
          <w:szCs w:val="28"/>
          <w:lang w:bidi="ru-RU"/>
        </w:rPr>
        <w:t>2.1.6. Перечень и описание  основных элементов ИКТ-компетенции и инструментов их использования</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b/>
          <w:bCs/>
          <w:color w:val="000000"/>
          <w:sz w:val="24"/>
          <w:szCs w:val="24"/>
          <w:shd w:val="clear" w:color="auto" w:fill="FFFFFF"/>
          <w:lang w:bidi="ru-RU"/>
        </w:rPr>
      </w:pPr>
    </w:p>
    <w:p w:rsidR="00FF138B" w:rsidRPr="00FF138B" w:rsidRDefault="00FF138B" w:rsidP="00FF138B">
      <w:pPr>
        <w:widowControl w:val="0"/>
        <w:spacing w:after="0" w:line="274" w:lineRule="exact"/>
        <w:ind w:firstLine="740"/>
        <w:jc w:val="both"/>
        <w:rPr>
          <w:rFonts w:ascii="Times New Roman" w:eastAsia="Times New Roman" w:hAnsi="Times New Roman" w:cs="Times New Roman"/>
          <w:sz w:val="24"/>
          <w:szCs w:val="24"/>
          <w:lang w:bidi="ru-RU"/>
        </w:rPr>
      </w:pPr>
      <w:r w:rsidRPr="00FF138B">
        <w:rPr>
          <w:rFonts w:ascii="Times New Roman" w:eastAsia="Times New Roman" w:hAnsi="Times New Roman" w:cs="Times New Roman"/>
          <w:b/>
          <w:bCs/>
          <w:color w:val="000000"/>
          <w:sz w:val="24"/>
          <w:szCs w:val="24"/>
          <w:shd w:val="clear" w:color="auto" w:fill="FFFFFF"/>
          <w:lang w:bidi="ru-RU"/>
        </w:rPr>
        <w:t xml:space="preserve">Обращение с устройствами ИКТ. </w:t>
      </w:r>
      <w:r w:rsidRPr="00FF138B">
        <w:rPr>
          <w:rFonts w:ascii="Times New Roman" w:eastAsia="Times New Roman" w:hAnsi="Times New Roman" w:cs="Times New Roman"/>
          <w:sz w:val="24"/>
          <w:szCs w:val="24"/>
          <w:lang w:bidi="ru-RU"/>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sz w:val="24"/>
          <w:szCs w:val="24"/>
          <w:lang w:eastAsia="ru-RU" w:bidi="ru-RU"/>
        </w:rPr>
      </w:pPr>
      <w:r w:rsidRPr="00FF138B">
        <w:rPr>
          <w:rFonts w:ascii="Times New Roman" w:eastAsia="Times New Roman" w:hAnsi="Times New Roman" w:cs="Times New Roman"/>
          <w:b/>
          <w:bCs/>
          <w:color w:val="000000"/>
          <w:sz w:val="24"/>
          <w:szCs w:val="24"/>
          <w:shd w:val="clear" w:color="auto" w:fill="FFFFFF"/>
          <w:lang w:eastAsia="ru-RU" w:bidi="ru-RU"/>
        </w:rPr>
        <w:t xml:space="preserve">Фиксация и обработка изображений и звуков. </w:t>
      </w:r>
      <w:r w:rsidRPr="00FF138B">
        <w:rPr>
          <w:rFonts w:ascii="Times New Roman" w:eastAsia="Times New Roman" w:hAnsi="Times New Roman" w:cs="Times New Roman"/>
          <w:sz w:val="24"/>
          <w:szCs w:val="24"/>
          <w:lang w:eastAsia="ru-RU" w:bidi="ru-RU"/>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bidi="ru-RU"/>
        </w:rPr>
      </w:pPr>
      <w:r w:rsidRPr="00FF138B">
        <w:rPr>
          <w:rFonts w:ascii="Times New Roman" w:eastAsia="Times New Roman" w:hAnsi="Times New Roman" w:cs="Times New Roman"/>
          <w:b/>
          <w:bCs/>
          <w:color w:val="000000"/>
          <w:sz w:val="24"/>
          <w:szCs w:val="24"/>
          <w:shd w:val="clear" w:color="auto" w:fill="FFFFFF"/>
          <w:lang w:bidi="ru-RU"/>
        </w:rPr>
        <w:t xml:space="preserve">Поиск и организация хранения информации. </w:t>
      </w:r>
      <w:r w:rsidRPr="00FF138B">
        <w:rPr>
          <w:rFonts w:ascii="Times New Roman" w:eastAsia="Times New Roman" w:hAnsi="Times New Roman" w:cs="Times New Roman"/>
          <w:sz w:val="24"/>
          <w:szCs w:val="24"/>
          <w:lang w:bidi="ru-RU"/>
        </w:rPr>
        <w:t xml:space="preserve">Использование приемов поиска информации на персональном компьютере, в информационной среде организации и в образовательном </w:t>
      </w:r>
      <w:r w:rsidRPr="00FF138B">
        <w:rPr>
          <w:rFonts w:ascii="Times New Roman" w:eastAsia="Times New Roman" w:hAnsi="Times New Roman" w:cs="Times New Roman"/>
          <w:sz w:val="24"/>
          <w:szCs w:val="24"/>
          <w:lang w:bidi="ru-RU"/>
        </w:rPr>
        <w:lastRenderedPageBreak/>
        <w:t>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w:t>
      </w:r>
      <w:r w:rsidRPr="00FF138B">
        <w:rPr>
          <w:rFonts w:ascii="Times New Roman" w:eastAsia="Times New Roman" w:hAnsi="Times New Roman" w:cs="Times New Roman"/>
          <w:color w:val="000000"/>
          <w:sz w:val="24"/>
          <w:szCs w:val="24"/>
          <w:lang w:bidi="ru-RU"/>
        </w:rPr>
        <w:t>информационных источников, размещение информации в сети Интернет.</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bCs/>
          <w:color w:val="000000"/>
          <w:sz w:val="24"/>
          <w:szCs w:val="24"/>
          <w:lang w:eastAsia="ru-RU" w:bidi="ru-RU"/>
        </w:rPr>
        <w:t xml:space="preserve">Создание письменных сообщений. </w:t>
      </w:r>
      <w:r w:rsidRPr="00FF138B">
        <w:rPr>
          <w:rFonts w:ascii="Times New Roman" w:eastAsia="Times New Roman" w:hAnsi="Times New Roman" w:cs="Times New Roman"/>
          <w:color w:val="000000"/>
          <w:sz w:val="24"/>
          <w:szCs w:val="24"/>
          <w:lang w:eastAsia="ru-RU" w:bidi="ru-RU"/>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bCs/>
          <w:color w:val="000000"/>
          <w:sz w:val="24"/>
          <w:szCs w:val="24"/>
          <w:lang w:eastAsia="ru-RU" w:bidi="ru-RU"/>
        </w:rPr>
        <w:t xml:space="preserve">Создание графических объектов. </w:t>
      </w:r>
      <w:r w:rsidRPr="00FF138B">
        <w:rPr>
          <w:rFonts w:ascii="Times New Roman" w:eastAsia="Times New Roman" w:hAnsi="Times New Roman" w:cs="Times New Roman"/>
          <w:color w:val="000000"/>
          <w:sz w:val="24"/>
          <w:szCs w:val="24"/>
          <w:lang w:eastAsia="ru-RU" w:bidi="ru-RU"/>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bCs/>
          <w:color w:val="000000"/>
          <w:sz w:val="24"/>
          <w:szCs w:val="24"/>
          <w:lang w:eastAsia="ru-RU" w:bidi="ru-RU"/>
        </w:rPr>
        <w:t xml:space="preserve">Создание музыкальных и звуковых объектов. </w:t>
      </w:r>
      <w:r w:rsidRPr="00FF138B">
        <w:rPr>
          <w:rFonts w:ascii="Times New Roman" w:eastAsia="Times New Roman" w:hAnsi="Times New Roman" w:cs="Times New Roman"/>
          <w:color w:val="000000"/>
          <w:sz w:val="24"/>
          <w:szCs w:val="24"/>
          <w:lang w:eastAsia="ru-RU" w:bidi="ru-RU"/>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bCs/>
          <w:color w:val="000000"/>
          <w:sz w:val="24"/>
          <w:szCs w:val="24"/>
          <w:lang w:eastAsia="ru-RU" w:bidi="ru-RU"/>
        </w:rPr>
        <w:t xml:space="preserve">Восприятие, использование и создание гипертекстовых и мультимедийных информационных объектов. </w:t>
      </w:r>
      <w:r w:rsidRPr="00FF138B">
        <w:rPr>
          <w:rFonts w:ascii="Times New Roman" w:eastAsia="Times New Roman" w:hAnsi="Times New Roman" w:cs="Times New Roman"/>
          <w:color w:val="000000"/>
          <w:sz w:val="24"/>
          <w:szCs w:val="24"/>
          <w:lang w:eastAsia="ru-RU" w:bidi="ru-RU"/>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w:t>
      </w:r>
      <w:r w:rsidRPr="00FF138B">
        <w:rPr>
          <w:rFonts w:ascii="Times New Roman" w:eastAsia="Times New Roman" w:hAnsi="Times New Roman" w:cs="Times New Roman"/>
          <w:color w:val="000000"/>
          <w:sz w:val="24"/>
          <w:szCs w:val="24"/>
          <w:lang w:eastAsia="ru-RU" w:bidi="ru-RU"/>
        </w:rPr>
        <w:lastRenderedPageBreak/>
        <w:t>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bidi="ru-RU"/>
        </w:rPr>
      </w:pPr>
      <w:r w:rsidRPr="00FF138B">
        <w:rPr>
          <w:rFonts w:ascii="Times New Roman" w:eastAsia="Times New Roman" w:hAnsi="Times New Roman" w:cs="Times New Roman"/>
          <w:b/>
          <w:bCs/>
          <w:color w:val="000000"/>
          <w:sz w:val="24"/>
          <w:szCs w:val="24"/>
          <w:lang w:bidi="ru-RU"/>
        </w:rPr>
        <w:t xml:space="preserve">Анализ информации, математическая обработка данных в исследовании. </w:t>
      </w:r>
      <w:r w:rsidRPr="00FF138B">
        <w:rPr>
          <w:rFonts w:ascii="Times New Roman" w:eastAsia="Times New Roman" w:hAnsi="Times New Roman" w:cs="Times New Roman"/>
          <w:color w:val="000000"/>
          <w:sz w:val="24"/>
          <w:szCs w:val="24"/>
          <w:lang w:bidi="ru-RU"/>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bCs/>
          <w:color w:val="000000"/>
          <w:sz w:val="24"/>
          <w:szCs w:val="24"/>
          <w:lang w:eastAsia="ru-RU" w:bidi="ru-RU"/>
        </w:rPr>
        <w:t xml:space="preserve">Моделирование, проектирование и управление. </w:t>
      </w:r>
      <w:r w:rsidRPr="00FF138B">
        <w:rPr>
          <w:rFonts w:ascii="Times New Roman" w:eastAsia="Times New Roman" w:hAnsi="Times New Roman" w:cs="Times New Roman"/>
          <w:color w:val="000000"/>
          <w:sz w:val="24"/>
          <w:szCs w:val="24"/>
          <w:lang w:eastAsia="ru-RU" w:bidi="ru-RU"/>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bCs/>
          <w:color w:val="000000"/>
          <w:sz w:val="24"/>
          <w:szCs w:val="24"/>
          <w:lang w:eastAsia="ru-RU" w:bidi="ru-RU"/>
        </w:rPr>
        <w:t xml:space="preserve">Коммуникация и социальное взаимодействие. </w:t>
      </w:r>
      <w:r w:rsidRPr="00FF138B">
        <w:rPr>
          <w:rFonts w:ascii="Times New Roman" w:eastAsia="Times New Roman" w:hAnsi="Times New Roman" w:cs="Times New Roman"/>
          <w:color w:val="000000"/>
          <w:sz w:val="24"/>
          <w:szCs w:val="24"/>
          <w:lang w:eastAsia="ru-RU" w:bidi="ru-RU"/>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bCs/>
          <w:color w:val="000000"/>
          <w:sz w:val="24"/>
          <w:szCs w:val="24"/>
          <w:lang w:eastAsia="ru-RU" w:bidi="ru-RU"/>
        </w:rPr>
        <w:t xml:space="preserve">Информационная безопасность. </w:t>
      </w:r>
      <w:r w:rsidRPr="00FF138B">
        <w:rPr>
          <w:rFonts w:ascii="Times New Roman" w:eastAsia="Times New Roman" w:hAnsi="Times New Roman" w:cs="Times New Roman"/>
          <w:color w:val="000000"/>
          <w:sz w:val="24"/>
          <w:szCs w:val="24"/>
          <w:lang w:eastAsia="ru-RU" w:bidi="ru-RU"/>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p>
    <w:p w:rsidR="00FF138B" w:rsidRPr="00FF138B" w:rsidRDefault="00FF138B" w:rsidP="00FF138B">
      <w:pPr>
        <w:widowControl w:val="0"/>
        <w:spacing w:after="0" w:line="278" w:lineRule="exact"/>
        <w:ind w:firstLine="740"/>
        <w:jc w:val="both"/>
        <w:rPr>
          <w:rFonts w:ascii="Times New Roman" w:eastAsia="Times New Roman" w:hAnsi="Times New Roman" w:cs="Times New Roman"/>
          <w:b/>
          <w:bCs/>
          <w:color w:val="000000"/>
          <w:sz w:val="28"/>
          <w:szCs w:val="28"/>
          <w:lang w:bidi="ru-RU"/>
        </w:rPr>
      </w:pPr>
      <w:r w:rsidRPr="00FF138B">
        <w:rPr>
          <w:rFonts w:ascii="Times New Roman" w:eastAsia="Times New Roman" w:hAnsi="Times New Roman" w:cs="Times New Roman"/>
          <w:b/>
          <w:color w:val="000000"/>
          <w:sz w:val="28"/>
          <w:szCs w:val="28"/>
          <w:lang w:bidi="ru-RU"/>
        </w:rPr>
        <w:t>2.1.7.</w:t>
      </w:r>
      <w:r w:rsidRPr="00FF138B">
        <w:rPr>
          <w:rFonts w:ascii="Times New Roman" w:eastAsia="Times New Roman" w:hAnsi="Times New Roman" w:cs="Times New Roman"/>
          <w:b/>
          <w:bCs/>
          <w:color w:val="000000"/>
          <w:sz w:val="28"/>
          <w:szCs w:val="28"/>
          <w:lang w:bidi="ru-RU"/>
        </w:rPr>
        <w:t>Планируемые результаты формирования и развития компетентности обучающихся в области использования информационно</w:t>
      </w:r>
      <w:r w:rsidRPr="00FF138B">
        <w:rPr>
          <w:rFonts w:ascii="Times New Roman" w:eastAsia="Times New Roman" w:hAnsi="Times New Roman" w:cs="Times New Roman"/>
          <w:b/>
          <w:bCs/>
          <w:color w:val="000000"/>
          <w:sz w:val="28"/>
          <w:szCs w:val="28"/>
          <w:lang w:bidi="ru-RU"/>
        </w:rPr>
        <w:softHyphen/>
        <w:t>-коммуникационных технологий</w:t>
      </w:r>
    </w:p>
    <w:p w:rsidR="00FF138B" w:rsidRPr="00FF138B" w:rsidRDefault="00FF138B" w:rsidP="00FF138B">
      <w:pPr>
        <w:widowControl w:val="0"/>
        <w:spacing w:after="0" w:line="278" w:lineRule="exact"/>
        <w:ind w:firstLine="740"/>
        <w:jc w:val="both"/>
        <w:rPr>
          <w:rFonts w:ascii="Times New Roman" w:eastAsia="Times New Roman" w:hAnsi="Times New Roman" w:cs="Times New Roman"/>
          <w:color w:val="000000"/>
          <w:sz w:val="28"/>
          <w:szCs w:val="28"/>
          <w:lang w:bidi="ru-RU"/>
        </w:rPr>
      </w:pPr>
    </w:p>
    <w:p w:rsidR="00FF138B" w:rsidRPr="00FF138B" w:rsidRDefault="00FF138B" w:rsidP="00FF138B">
      <w:pPr>
        <w:widowControl w:val="0"/>
        <w:spacing w:after="0" w:line="278" w:lineRule="exact"/>
        <w:ind w:firstLine="740"/>
        <w:jc w:val="both"/>
        <w:rPr>
          <w:rFonts w:ascii="Times New Roman" w:eastAsia="Times New Roman" w:hAnsi="Times New Roman" w:cs="Times New Roman"/>
          <w:color w:val="000000"/>
          <w:sz w:val="24"/>
          <w:szCs w:val="24"/>
          <w:lang w:bidi="ru-RU"/>
        </w:rPr>
      </w:pPr>
      <w:r w:rsidRPr="00FF138B">
        <w:rPr>
          <w:rFonts w:ascii="Times New Roman" w:eastAsia="Times New Roman" w:hAnsi="Times New Roman" w:cs="Times New Roman"/>
          <w:color w:val="000000"/>
          <w:sz w:val="24"/>
          <w:szCs w:val="24"/>
          <w:lang w:bidi="ru-RU"/>
        </w:rPr>
        <w:t xml:space="preserve">В рамках направления </w:t>
      </w:r>
      <w:r w:rsidRPr="00FF138B">
        <w:rPr>
          <w:rFonts w:ascii="Times New Roman" w:eastAsia="Times New Roman" w:hAnsi="Times New Roman" w:cs="Times New Roman"/>
          <w:b/>
          <w:bCs/>
          <w:color w:val="000000"/>
          <w:sz w:val="24"/>
          <w:szCs w:val="24"/>
          <w:lang w:bidi="ru-RU"/>
        </w:rPr>
        <w:t xml:space="preserve">«Обращение с устройствами ИКТ» </w:t>
      </w:r>
      <w:r w:rsidRPr="00FF138B">
        <w:rPr>
          <w:rFonts w:ascii="Times New Roman" w:eastAsia="Times New Roman" w:hAnsi="Times New Roman" w:cs="Times New Roman"/>
          <w:color w:val="000000"/>
          <w:sz w:val="24"/>
          <w:szCs w:val="24"/>
          <w:lang w:bidi="ru-RU"/>
        </w:rPr>
        <w:t>в качестве основных планируемых результатов возможен следующий список того, что обучающийся сможет:</w:t>
      </w:r>
    </w:p>
    <w:p w:rsidR="00FF138B" w:rsidRPr="00FF138B" w:rsidRDefault="00FF138B" w:rsidP="00A65F6E">
      <w:pPr>
        <w:widowControl w:val="0"/>
        <w:numPr>
          <w:ilvl w:val="0"/>
          <w:numId w:val="21"/>
        </w:numPr>
        <w:tabs>
          <w:tab w:val="left" w:pos="745"/>
        </w:tabs>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осуществлять информационное подключение к локальной сети и глобальной сети Интернет;</w:t>
      </w:r>
    </w:p>
    <w:p w:rsidR="00FF138B" w:rsidRPr="00FF138B" w:rsidRDefault="00FF138B" w:rsidP="00A65F6E">
      <w:pPr>
        <w:widowControl w:val="0"/>
        <w:numPr>
          <w:ilvl w:val="0"/>
          <w:numId w:val="21"/>
        </w:numPr>
        <w:tabs>
          <w:tab w:val="left" w:pos="745"/>
        </w:tabs>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получать информацию о характеристиках компьютера;</w:t>
      </w:r>
    </w:p>
    <w:p w:rsidR="00FF138B" w:rsidRPr="00FF138B" w:rsidRDefault="00FF138B" w:rsidP="00A65F6E">
      <w:pPr>
        <w:widowControl w:val="0"/>
        <w:numPr>
          <w:ilvl w:val="0"/>
          <w:numId w:val="21"/>
        </w:numPr>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 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FF138B" w:rsidRPr="00FF138B" w:rsidRDefault="00FF138B" w:rsidP="00A65F6E">
      <w:pPr>
        <w:widowControl w:val="0"/>
        <w:numPr>
          <w:ilvl w:val="0"/>
          <w:numId w:val="21"/>
        </w:numPr>
        <w:tabs>
          <w:tab w:val="left" w:pos="745"/>
        </w:tabs>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FF138B" w:rsidRPr="00FF138B" w:rsidRDefault="00FF138B" w:rsidP="00A65F6E">
      <w:pPr>
        <w:widowControl w:val="0"/>
        <w:numPr>
          <w:ilvl w:val="0"/>
          <w:numId w:val="21"/>
        </w:numPr>
        <w:tabs>
          <w:tab w:val="left" w:pos="745"/>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FF138B" w:rsidRPr="00FF138B" w:rsidRDefault="00FF138B" w:rsidP="00FF138B">
      <w:pPr>
        <w:widowControl w:val="0"/>
        <w:spacing w:after="0" w:line="283" w:lineRule="exact"/>
        <w:ind w:firstLine="740"/>
        <w:jc w:val="both"/>
        <w:rPr>
          <w:rFonts w:ascii="Times New Roman" w:eastAsia="Times New Roman" w:hAnsi="Times New Roman" w:cs="Times New Roman"/>
          <w:color w:val="000000"/>
          <w:sz w:val="24"/>
          <w:szCs w:val="24"/>
          <w:lang w:bidi="ru-RU"/>
        </w:rPr>
      </w:pPr>
      <w:r w:rsidRPr="00FF138B">
        <w:rPr>
          <w:rFonts w:ascii="Times New Roman" w:eastAsia="Times New Roman" w:hAnsi="Times New Roman" w:cs="Times New Roman"/>
          <w:color w:val="000000"/>
          <w:sz w:val="24"/>
          <w:szCs w:val="24"/>
          <w:lang w:bidi="ru-RU"/>
        </w:rPr>
        <w:t xml:space="preserve"> соблюдать требования техники безопасности, гигиены, эргономики и ресурсосбережения при работе с устройствами ИКТ. </w:t>
      </w:r>
    </w:p>
    <w:p w:rsidR="00FF138B" w:rsidRPr="00FF138B" w:rsidRDefault="00FF138B" w:rsidP="00FF138B">
      <w:pPr>
        <w:widowControl w:val="0"/>
        <w:spacing w:after="0" w:line="283" w:lineRule="exact"/>
        <w:ind w:firstLine="740"/>
        <w:jc w:val="both"/>
        <w:rPr>
          <w:rFonts w:ascii="Times New Roman" w:eastAsia="Times New Roman" w:hAnsi="Times New Roman" w:cs="Times New Roman"/>
          <w:color w:val="000000"/>
          <w:sz w:val="24"/>
          <w:szCs w:val="24"/>
          <w:lang w:bidi="ru-RU"/>
        </w:rPr>
      </w:pPr>
      <w:r w:rsidRPr="00FF138B">
        <w:rPr>
          <w:rFonts w:ascii="Times New Roman" w:eastAsia="Times New Roman" w:hAnsi="Times New Roman" w:cs="Times New Roman"/>
          <w:color w:val="000000"/>
          <w:sz w:val="24"/>
          <w:szCs w:val="24"/>
          <w:lang w:bidi="ru-RU"/>
        </w:rPr>
        <w:t xml:space="preserve">В рамках направления </w:t>
      </w:r>
      <w:r w:rsidRPr="00FF138B">
        <w:rPr>
          <w:rFonts w:ascii="Times New Roman" w:eastAsia="Times New Roman" w:hAnsi="Times New Roman" w:cs="Times New Roman"/>
          <w:b/>
          <w:bCs/>
          <w:color w:val="000000"/>
          <w:sz w:val="24"/>
          <w:szCs w:val="24"/>
          <w:lang w:bidi="ru-RU"/>
        </w:rPr>
        <w:t xml:space="preserve">«Фиксация и обработка изображений и звуков» </w:t>
      </w:r>
      <w:r w:rsidRPr="00FF138B">
        <w:rPr>
          <w:rFonts w:ascii="Times New Roman" w:eastAsia="Times New Roman" w:hAnsi="Times New Roman" w:cs="Times New Roman"/>
          <w:color w:val="000000"/>
          <w:sz w:val="24"/>
          <w:szCs w:val="24"/>
          <w:lang w:bidi="ru-RU"/>
        </w:rPr>
        <w:t>в качестве основных планируемых результатов возможен, но не ограничивается следующим, список того, что обучающийся сможет:</w:t>
      </w:r>
    </w:p>
    <w:p w:rsidR="00FF138B" w:rsidRPr="00FF138B" w:rsidRDefault="00FF138B" w:rsidP="00A65F6E">
      <w:pPr>
        <w:widowControl w:val="0"/>
        <w:numPr>
          <w:ilvl w:val="0"/>
          <w:numId w:val="21"/>
        </w:numPr>
        <w:tabs>
          <w:tab w:val="left" w:pos="743"/>
        </w:tabs>
        <w:spacing w:after="0" w:line="283"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создавать презентации на основе цифровых фотографий;</w:t>
      </w:r>
    </w:p>
    <w:p w:rsidR="00FF138B" w:rsidRPr="00FF138B" w:rsidRDefault="00FF138B" w:rsidP="00A65F6E">
      <w:pPr>
        <w:widowControl w:val="0"/>
        <w:numPr>
          <w:ilvl w:val="0"/>
          <w:numId w:val="21"/>
        </w:numPr>
        <w:tabs>
          <w:tab w:val="left" w:pos="743"/>
        </w:tabs>
        <w:spacing w:after="0" w:line="283"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проводить обработку цифровых фотографий с использованием возможностей </w:t>
      </w:r>
      <w:r w:rsidRPr="00FF138B">
        <w:rPr>
          <w:rFonts w:ascii="Times New Roman" w:eastAsia="Times New Roman" w:hAnsi="Times New Roman" w:cs="Times New Roman"/>
          <w:color w:val="000000"/>
          <w:sz w:val="24"/>
          <w:szCs w:val="24"/>
          <w:lang w:eastAsia="ru-RU" w:bidi="ru-RU"/>
        </w:rPr>
        <w:lastRenderedPageBreak/>
        <w:t>специальных компьютерных инструментов;</w:t>
      </w:r>
    </w:p>
    <w:p w:rsidR="00FF138B" w:rsidRPr="00FF138B" w:rsidRDefault="00FF138B" w:rsidP="00A65F6E">
      <w:pPr>
        <w:widowControl w:val="0"/>
        <w:numPr>
          <w:ilvl w:val="0"/>
          <w:numId w:val="21"/>
        </w:numPr>
        <w:tabs>
          <w:tab w:val="left" w:pos="743"/>
        </w:tabs>
        <w:spacing w:after="0" w:line="283"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проводить обработку цифровых звукозаписей с использованием возможностей специальных компьютерных инструментов;</w:t>
      </w:r>
    </w:p>
    <w:p w:rsidR="00FF138B" w:rsidRPr="00FF138B" w:rsidRDefault="00FF138B" w:rsidP="00A65F6E">
      <w:pPr>
        <w:widowControl w:val="0"/>
        <w:numPr>
          <w:ilvl w:val="0"/>
          <w:numId w:val="21"/>
        </w:numPr>
        <w:tabs>
          <w:tab w:val="left" w:pos="743"/>
        </w:tabs>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осуществлять видеосъемку и проводить монтаж отснятого материала с использованием возможностей специальных компьютерных инструментов.</w:t>
      </w:r>
    </w:p>
    <w:p w:rsidR="00FF138B" w:rsidRPr="00FF138B" w:rsidRDefault="00FF138B" w:rsidP="00FF138B">
      <w:pPr>
        <w:widowControl w:val="0"/>
        <w:spacing w:after="0" w:line="278"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В рамках направления </w:t>
      </w:r>
      <w:r w:rsidRPr="00FF138B">
        <w:rPr>
          <w:rFonts w:ascii="Times New Roman" w:eastAsia="Times New Roman" w:hAnsi="Times New Roman" w:cs="Times New Roman"/>
          <w:b/>
          <w:bCs/>
          <w:color w:val="000000"/>
          <w:sz w:val="24"/>
          <w:szCs w:val="24"/>
          <w:lang w:eastAsia="ru-RU" w:bidi="ru-RU"/>
        </w:rPr>
        <w:t xml:space="preserve">«Поиск и организация хранения информации» </w:t>
      </w:r>
      <w:r w:rsidRPr="00FF138B">
        <w:rPr>
          <w:rFonts w:ascii="Times New Roman" w:eastAsia="Times New Roman" w:hAnsi="Times New Roman" w:cs="Times New Roman"/>
          <w:color w:val="000000"/>
          <w:sz w:val="24"/>
          <w:szCs w:val="24"/>
          <w:lang w:eastAsia="ru-RU" w:bidi="ru-RU"/>
        </w:rPr>
        <w:t>в качестве основных планируемых результатов возможен, но не ограничивается следующим, список того, что обучающийся сможет:</w:t>
      </w:r>
    </w:p>
    <w:p w:rsidR="00FF138B" w:rsidRPr="00FF138B" w:rsidRDefault="00FF138B" w:rsidP="00A65F6E">
      <w:pPr>
        <w:widowControl w:val="0"/>
        <w:numPr>
          <w:ilvl w:val="0"/>
          <w:numId w:val="21"/>
        </w:numPr>
        <w:tabs>
          <w:tab w:val="left" w:pos="743"/>
        </w:tabs>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использовать различные приемы поиска информации в сети Интернет (поисковые системы, справочные разделы, предметные рубрики);</w:t>
      </w:r>
    </w:p>
    <w:p w:rsidR="00FF138B" w:rsidRPr="00FF138B" w:rsidRDefault="00FF138B" w:rsidP="00A65F6E">
      <w:pPr>
        <w:widowControl w:val="0"/>
        <w:numPr>
          <w:ilvl w:val="0"/>
          <w:numId w:val="21"/>
        </w:numPr>
        <w:tabs>
          <w:tab w:val="left" w:pos="743"/>
        </w:tabs>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строить запросы для поиска информации с использованием логических операций и анализировать результаты поиска;</w:t>
      </w:r>
    </w:p>
    <w:p w:rsidR="00FF138B" w:rsidRPr="00FF138B" w:rsidRDefault="00FF138B" w:rsidP="00A65F6E">
      <w:pPr>
        <w:widowControl w:val="0"/>
        <w:numPr>
          <w:ilvl w:val="0"/>
          <w:numId w:val="21"/>
        </w:numPr>
        <w:tabs>
          <w:tab w:val="left" w:pos="743"/>
        </w:tabs>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использовать различные библиотечные, в том числе электронные, каталоги для поиска необходимых книг;</w:t>
      </w:r>
    </w:p>
    <w:p w:rsidR="00FF138B" w:rsidRPr="00FF138B" w:rsidRDefault="00FF138B" w:rsidP="00A65F6E">
      <w:pPr>
        <w:widowControl w:val="0"/>
        <w:numPr>
          <w:ilvl w:val="0"/>
          <w:numId w:val="21"/>
        </w:numPr>
        <w:tabs>
          <w:tab w:val="left" w:pos="743"/>
        </w:tabs>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искать информацию в различных базах данных, создавать и заполнять базы данных, в частности, использовать различные определители;</w:t>
      </w:r>
    </w:p>
    <w:p w:rsidR="00FF138B" w:rsidRPr="00FF138B" w:rsidRDefault="00FF138B" w:rsidP="00A65F6E">
      <w:pPr>
        <w:widowControl w:val="0"/>
        <w:numPr>
          <w:ilvl w:val="0"/>
          <w:numId w:val="21"/>
        </w:numPr>
        <w:tabs>
          <w:tab w:val="left" w:pos="743"/>
        </w:tabs>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сохранять для индивидуального использования найденные в сети Интернет информационные объекты и ссылки на них.</w:t>
      </w:r>
    </w:p>
    <w:p w:rsidR="00FF138B" w:rsidRPr="00FF138B" w:rsidRDefault="00FF138B" w:rsidP="00FF138B">
      <w:pPr>
        <w:widowControl w:val="0"/>
        <w:spacing w:after="0" w:line="278"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В рамках направления </w:t>
      </w:r>
      <w:r w:rsidRPr="00FF138B">
        <w:rPr>
          <w:rFonts w:ascii="Times New Roman" w:eastAsia="Times New Roman" w:hAnsi="Times New Roman" w:cs="Times New Roman"/>
          <w:b/>
          <w:bCs/>
          <w:color w:val="000000"/>
          <w:sz w:val="24"/>
          <w:szCs w:val="24"/>
          <w:lang w:eastAsia="ru-RU" w:bidi="ru-RU"/>
        </w:rPr>
        <w:t xml:space="preserve">«Создание письменных сообщений» </w:t>
      </w:r>
      <w:r w:rsidRPr="00FF138B">
        <w:rPr>
          <w:rFonts w:ascii="Times New Roman" w:eastAsia="Times New Roman" w:hAnsi="Times New Roman" w:cs="Times New Roman"/>
          <w:color w:val="000000"/>
          <w:sz w:val="24"/>
          <w:szCs w:val="24"/>
          <w:lang w:eastAsia="ru-RU" w:bidi="ru-RU"/>
        </w:rPr>
        <w:t>в качестве основных планируемых результатов возможен, но не ограничивается следующим, список того, что обучающийся сможет:</w:t>
      </w:r>
    </w:p>
    <w:p w:rsidR="00FF138B" w:rsidRPr="00FF138B" w:rsidRDefault="00FF138B" w:rsidP="00A65F6E">
      <w:pPr>
        <w:widowControl w:val="0"/>
        <w:numPr>
          <w:ilvl w:val="0"/>
          <w:numId w:val="21"/>
        </w:numPr>
        <w:tabs>
          <w:tab w:val="left" w:pos="743"/>
        </w:tabs>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осуществлять редактирование и структурирование текста в соответствии с его смыслом средствами текстового редактора;</w:t>
      </w:r>
    </w:p>
    <w:p w:rsidR="00FF138B" w:rsidRPr="00FF138B" w:rsidRDefault="00FF138B" w:rsidP="00A65F6E">
      <w:pPr>
        <w:widowControl w:val="0"/>
        <w:numPr>
          <w:ilvl w:val="0"/>
          <w:numId w:val="21"/>
        </w:numPr>
        <w:tabs>
          <w:tab w:val="left" w:pos="743"/>
        </w:tabs>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FF138B" w:rsidRPr="00FF138B" w:rsidRDefault="00FF138B" w:rsidP="00A65F6E">
      <w:pPr>
        <w:widowControl w:val="0"/>
        <w:numPr>
          <w:ilvl w:val="0"/>
          <w:numId w:val="21"/>
        </w:numPr>
        <w:tabs>
          <w:tab w:val="left" w:pos="743"/>
        </w:tabs>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вставлять в документ формулы, таблицы, списки, изображения;</w:t>
      </w:r>
    </w:p>
    <w:p w:rsidR="00FF138B" w:rsidRPr="00FF138B" w:rsidRDefault="00FF138B" w:rsidP="00A65F6E">
      <w:pPr>
        <w:widowControl w:val="0"/>
        <w:numPr>
          <w:ilvl w:val="0"/>
          <w:numId w:val="21"/>
        </w:numPr>
        <w:tabs>
          <w:tab w:val="left" w:pos="743"/>
        </w:tabs>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участвовать в коллективном создании текстового документа;</w:t>
      </w:r>
    </w:p>
    <w:p w:rsidR="00FF138B" w:rsidRPr="00FF138B" w:rsidRDefault="00FF138B" w:rsidP="00A65F6E">
      <w:pPr>
        <w:widowControl w:val="0"/>
        <w:numPr>
          <w:ilvl w:val="0"/>
          <w:numId w:val="21"/>
        </w:numPr>
        <w:tabs>
          <w:tab w:val="left" w:pos="743"/>
        </w:tabs>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создавать гипертекстовые документы.</w:t>
      </w:r>
    </w:p>
    <w:p w:rsidR="00FF138B" w:rsidRPr="00FF138B" w:rsidRDefault="00FF138B" w:rsidP="00FF138B">
      <w:pPr>
        <w:widowControl w:val="0"/>
        <w:spacing w:after="0" w:line="278"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В рамках направления </w:t>
      </w:r>
      <w:r w:rsidRPr="00FF138B">
        <w:rPr>
          <w:rFonts w:ascii="Times New Roman" w:eastAsia="Times New Roman" w:hAnsi="Times New Roman" w:cs="Times New Roman"/>
          <w:b/>
          <w:bCs/>
          <w:color w:val="000000"/>
          <w:sz w:val="24"/>
          <w:szCs w:val="24"/>
          <w:lang w:eastAsia="ru-RU" w:bidi="ru-RU"/>
        </w:rPr>
        <w:t xml:space="preserve">«Создание графических объектов» </w:t>
      </w:r>
      <w:r w:rsidRPr="00FF138B">
        <w:rPr>
          <w:rFonts w:ascii="Times New Roman" w:eastAsia="Times New Roman" w:hAnsi="Times New Roman" w:cs="Times New Roman"/>
          <w:color w:val="000000"/>
          <w:sz w:val="24"/>
          <w:szCs w:val="24"/>
          <w:lang w:eastAsia="ru-RU" w:bidi="ru-RU"/>
        </w:rPr>
        <w:t>в качестве основных планируемых результатов возможен, но не ограничивается следующим, список того, что обучающийся сможет:</w:t>
      </w:r>
    </w:p>
    <w:p w:rsidR="00FF138B" w:rsidRPr="00FF138B" w:rsidRDefault="00FF138B" w:rsidP="00A65F6E">
      <w:pPr>
        <w:widowControl w:val="0"/>
        <w:numPr>
          <w:ilvl w:val="0"/>
          <w:numId w:val="21"/>
        </w:numPr>
        <w:tabs>
          <w:tab w:val="left" w:pos="743"/>
        </w:tabs>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создавать и редактировать изображения с помощью инструментов графического редактора;</w:t>
      </w:r>
    </w:p>
    <w:p w:rsidR="00FF138B" w:rsidRPr="00FF138B" w:rsidRDefault="00FF138B" w:rsidP="00A65F6E">
      <w:pPr>
        <w:widowControl w:val="0"/>
        <w:numPr>
          <w:ilvl w:val="0"/>
          <w:numId w:val="21"/>
        </w:numPr>
        <w:tabs>
          <w:tab w:val="left" w:pos="743"/>
        </w:tabs>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создавать различные геометрические объекты и чертежи с использованием возможностей специальных компьютерных инструментов;</w:t>
      </w:r>
    </w:p>
    <w:p w:rsidR="00FF138B" w:rsidRPr="00FF138B" w:rsidRDefault="00FF138B" w:rsidP="00A65F6E">
      <w:pPr>
        <w:widowControl w:val="0"/>
        <w:numPr>
          <w:ilvl w:val="0"/>
          <w:numId w:val="21"/>
        </w:numPr>
        <w:tabs>
          <w:tab w:val="left" w:pos="743"/>
        </w:tabs>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FF138B" w:rsidRPr="00FF138B" w:rsidRDefault="00FF138B" w:rsidP="00FF138B">
      <w:pPr>
        <w:widowControl w:val="0"/>
        <w:spacing w:after="0" w:line="278"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В рамках направления </w:t>
      </w:r>
      <w:r w:rsidRPr="00FF138B">
        <w:rPr>
          <w:rFonts w:ascii="Times New Roman" w:eastAsia="Times New Roman" w:hAnsi="Times New Roman" w:cs="Times New Roman"/>
          <w:b/>
          <w:bCs/>
          <w:color w:val="000000"/>
          <w:sz w:val="24"/>
          <w:szCs w:val="24"/>
          <w:lang w:eastAsia="ru-RU" w:bidi="ru-RU"/>
        </w:rPr>
        <w:t xml:space="preserve">«Создание музыкальных и звуковых объектов» </w:t>
      </w:r>
      <w:r w:rsidRPr="00FF138B">
        <w:rPr>
          <w:rFonts w:ascii="Times New Roman" w:eastAsia="Times New Roman" w:hAnsi="Times New Roman" w:cs="Times New Roman"/>
          <w:color w:val="000000"/>
          <w:sz w:val="24"/>
          <w:szCs w:val="24"/>
          <w:lang w:eastAsia="ru-RU" w:bidi="ru-RU"/>
        </w:rPr>
        <w:t>в качестве основных планируемых результатов возможен, но не ограничивается следующим, список того, что обучающийся сможет:</w:t>
      </w:r>
    </w:p>
    <w:p w:rsidR="00FF138B" w:rsidRPr="00FF138B" w:rsidRDefault="00FF138B" w:rsidP="00A65F6E">
      <w:pPr>
        <w:widowControl w:val="0"/>
        <w:numPr>
          <w:ilvl w:val="0"/>
          <w:numId w:val="21"/>
        </w:numPr>
        <w:tabs>
          <w:tab w:val="left" w:pos="743"/>
        </w:tabs>
        <w:spacing w:after="0" w:line="278"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записывать звуковые файлы с различным качеством звучания (глубиной кодирования и частотой дискретизации);</w:t>
      </w:r>
    </w:p>
    <w:p w:rsidR="00FF138B" w:rsidRPr="00FF138B" w:rsidRDefault="00FF138B" w:rsidP="00A65F6E">
      <w:pPr>
        <w:widowControl w:val="0"/>
        <w:numPr>
          <w:ilvl w:val="0"/>
          <w:numId w:val="21"/>
        </w:numPr>
        <w:tabs>
          <w:tab w:val="left" w:pos="743"/>
        </w:tabs>
        <w:spacing w:after="0" w:line="278"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использовать музыкальные редакторы, клавишные и кинетические синтезаторы для решения творческих задач.</w:t>
      </w:r>
    </w:p>
    <w:p w:rsidR="00FF138B" w:rsidRPr="00FF138B" w:rsidRDefault="00FF138B" w:rsidP="00FF138B">
      <w:pPr>
        <w:widowControl w:val="0"/>
        <w:spacing w:after="0" w:line="278" w:lineRule="exact"/>
        <w:ind w:firstLine="709"/>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В рамках направления </w:t>
      </w:r>
      <w:r w:rsidRPr="00FF138B">
        <w:rPr>
          <w:rFonts w:ascii="Times New Roman" w:eastAsia="Times New Roman" w:hAnsi="Times New Roman" w:cs="Times New Roman"/>
          <w:b/>
          <w:color w:val="000000"/>
          <w:sz w:val="24"/>
          <w:szCs w:val="24"/>
          <w:lang w:eastAsia="ru-RU" w:bidi="ru-RU"/>
        </w:rPr>
        <w:t>«Восприятие, использование и создание гипертекстовых и мультимедийных информационных объектов»</w:t>
      </w:r>
      <w:r w:rsidRPr="00FF138B">
        <w:rPr>
          <w:rFonts w:ascii="Times New Roman" w:eastAsia="Times New Roman" w:hAnsi="Times New Roman" w:cs="Times New Roman"/>
          <w:color w:val="000000"/>
          <w:sz w:val="24"/>
          <w:szCs w:val="24"/>
          <w:lang w:eastAsia="ru-RU" w:bidi="ru-RU"/>
        </w:rPr>
        <w:t xml:space="preserve"> в качестве основных планируемых результатов возможен, но не ограничивается следующим, список того, что обучающийся сможет:</w:t>
      </w:r>
    </w:p>
    <w:p w:rsidR="00FF138B" w:rsidRPr="00FF138B" w:rsidRDefault="00FF138B" w:rsidP="00A65F6E">
      <w:pPr>
        <w:widowControl w:val="0"/>
        <w:numPr>
          <w:ilvl w:val="0"/>
          <w:numId w:val="21"/>
        </w:numPr>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создавать на заданную тему мультимедийную презентацию с гиперссылками, слайды которой содержат тексты, звуки, графические изображения;</w:t>
      </w:r>
    </w:p>
    <w:p w:rsidR="00FF138B" w:rsidRPr="00FF138B" w:rsidRDefault="00FF138B" w:rsidP="00A65F6E">
      <w:pPr>
        <w:widowControl w:val="0"/>
        <w:numPr>
          <w:ilvl w:val="0"/>
          <w:numId w:val="21"/>
        </w:numPr>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FF138B" w:rsidRPr="00FF138B" w:rsidRDefault="00FF138B" w:rsidP="00A65F6E">
      <w:pPr>
        <w:widowControl w:val="0"/>
        <w:numPr>
          <w:ilvl w:val="0"/>
          <w:numId w:val="21"/>
        </w:numPr>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FF138B" w:rsidRPr="00FF138B" w:rsidRDefault="00FF138B" w:rsidP="00A65F6E">
      <w:pPr>
        <w:widowControl w:val="0"/>
        <w:numPr>
          <w:ilvl w:val="0"/>
          <w:numId w:val="21"/>
        </w:numPr>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использовать программы-архиваторы.</w:t>
      </w:r>
    </w:p>
    <w:p w:rsidR="00FF138B" w:rsidRPr="00FF138B" w:rsidRDefault="00FF138B" w:rsidP="00FF138B">
      <w:pPr>
        <w:widowControl w:val="0"/>
        <w:spacing w:after="0" w:line="278" w:lineRule="exact"/>
        <w:ind w:firstLine="709"/>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В рамках направления </w:t>
      </w:r>
      <w:r w:rsidRPr="00FF138B">
        <w:rPr>
          <w:rFonts w:ascii="Times New Roman" w:eastAsia="Times New Roman" w:hAnsi="Times New Roman" w:cs="Times New Roman"/>
          <w:b/>
          <w:color w:val="000000"/>
          <w:sz w:val="24"/>
          <w:szCs w:val="24"/>
          <w:lang w:eastAsia="ru-RU" w:bidi="ru-RU"/>
        </w:rPr>
        <w:t xml:space="preserve">«Анализ информации, математическая обработка данных в исследовании» </w:t>
      </w:r>
      <w:r w:rsidRPr="00FF138B">
        <w:rPr>
          <w:rFonts w:ascii="Times New Roman" w:eastAsia="Times New Roman" w:hAnsi="Times New Roman" w:cs="Times New Roman"/>
          <w:color w:val="000000"/>
          <w:sz w:val="24"/>
          <w:szCs w:val="24"/>
          <w:lang w:eastAsia="ru-RU" w:bidi="ru-RU"/>
        </w:rPr>
        <w:t>в качестве основных планируемых результатов возможен, но не ограничивается следующим, список того, что обучающийся сможет:</w:t>
      </w:r>
    </w:p>
    <w:p w:rsidR="00FF138B" w:rsidRPr="00FF138B" w:rsidRDefault="00FF138B" w:rsidP="00A65F6E">
      <w:pPr>
        <w:widowControl w:val="0"/>
        <w:numPr>
          <w:ilvl w:val="0"/>
          <w:numId w:val="21"/>
        </w:numPr>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проводить простые эксперименты и исследования в виртуальных лабораториях;</w:t>
      </w:r>
    </w:p>
    <w:p w:rsidR="00FF138B" w:rsidRPr="00FF138B" w:rsidRDefault="00FF138B" w:rsidP="00A65F6E">
      <w:pPr>
        <w:widowControl w:val="0"/>
        <w:numPr>
          <w:ilvl w:val="0"/>
          <w:numId w:val="21"/>
        </w:numPr>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вводить результаты измерений и другие цифровые данные для их обработки, в том числе статистической и визуализации;</w:t>
      </w:r>
    </w:p>
    <w:p w:rsidR="00FF138B" w:rsidRPr="00FF138B" w:rsidRDefault="00FF138B" w:rsidP="00A65F6E">
      <w:pPr>
        <w:widowControl w:val="0"/>
        <w:numPr>
          <w:ilvl w:val="0"/>
          <w:numId w:val="21"/>
        </w:numPr>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проводить эксперименты и исследования в виртуальных лабораториях по естественным наукам, математике и информатике.</w:t>
      </w:r>
    </w:p>
    <w:p w:rsidR="00FF138B" w:rsidRPr="00FF138B" w:rsidRDefault="00FF138B" w:rsidP="00FF138B">
      <w:pPr>
        <w:widowControl w:val="0"/>
        <w:spacing w:after="0" w:line="278" w:lineRule="exact"/>
        <w:ind w:firstLine="709"/>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В рамках направления </w:t>
      </w:r>
      <w:r w:rsidRPr="00FF138B">
        <w:rPr>
          <w:rFonts w:ascii="Times New Roman" w:eastAsia="Times New Roman" w:hAnsi="Times New Roman" w:cs="Times New Roman"/>
          <w:b/>
          <w:color w:val="000000"/>
          <w:sz w:val="24"/>
          <w:szCs w:val="24"/>
          <w:lang w:eastAsia="ru-RU" w:bidi="ru-RU"/>
        </w:rPr>
        <w:t>«Моделирование, проектирование и управление</w:t>
      </w:r>
      <w:r w:rsidRPr="00FF138B">
        <w:rPr>
          <w:rFonts w:ascii="Times New Roman" w:eastAsia="Times New Roman" w:hAnsi="Times New Roman" w:cs="Times New Roman"/>
          <w:color w:val="000000"/>
          <w:sz w:val="24"/>
          <w:szCs w:val="24"/>
          <w:lang w:eastAsia="ru-RU" w:bidi="ru-RU"/>
        </w:rPr>
        <w:t>» в качестве основных планируемых результатов возможен, но не ограничивается следующим, список того, что обучающийся сможет:</w:t>
      </w:r>
    </w:p>
    <w:p w:rsidR="00FF138B" w:rsidRPr="00FF138B" w:rsidRDefault="00FF138B" w:rsidP="00A65F6E">
      <w:pPr>
        <w:widowControl w:val="0"/>
        <w:numPr>
          <w:ilvl w:val="0"/>
          <w:numId w:val="21"/>
        </w:numPr>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строить с помощью компьютерных инструментов разнообразные информационные структуры для описания объектов;</w:t>
      </w:r>
    </w:p>
    <w:p w:rsidR="00FF138B" w:rsidRPr="00FF138B" w:rsidRDefault="00FF138B" w:rsidP="00A65F6E">
      <w:pPr>
        <w:widowControl w:val="0"/>
        <w:numPr>
          <w:ilvl w:val="0"/>
          <w:numId w:val="21"/>
        </w:numPr>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конструировать и моделировать с использованием материальных конструкторов с компьютерным управлением и обратной связью (робототехника);</w:t>
      </w:r>
    </w:p>
    <w:p w:rsidR="00FF138B" w:rsidRPr="00FF138B" w:rsidRDefault="00FF138B" w:rsidP="00A65F6E">
      <w:pPr>
        <w:widowControl w:val="0"/>
        <w:numPr>
          <w:ilvl w:val="0"/>
          <w:numId w:val="21"/>
        </w:numPr>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моделировать с использованием виртуальных конструкторов;</w:t>
      </w:r>
    </w:p>
    <w:p w:rsidR="00FF138B" w:rsidRPr="00FF138B" w:rsidRDefault="00FF138B" w:rsidP="00A65F6E">
      <w:pPr>
        <w:widowControl w:val="0"/>
        <w:numPr>
          <w:ilvl w:val="0"/>
          <w:numId w:val="21"/>
        </w:numPr>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моделировать с использованием средств программирования.</w:t>
      </w:r>
    </w:p>
    <w:p w:rsidR="00FF138B" w:rsidRPr="00FF138B" w:rsidRDefault="00FF138B" w:rsidP="00FF138B">
      <w:pPr>
        <w:widowControl w:val="0"/>
        <w:spacing w:after="0" w:line="278" w:lineRule="exact"/>
        <w:ind w:firstLine="709"/>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В рамках направления </w:t>
      </w:r>
      <w:r w:rsidRPr="00FF138B">
        <w:rPr>
          <w:rFonts w:ascii="Times New Roman" w:eastAsia="Times New Roman" w:hAnsi="Times New Roman" w:cs="Times New Roman"/>
          <w:b/>
          <w:color w:val="000000"/>
          <w:sz w:val="24"/>
          <w:szCs w:val="24"/>
          <w:lang w:eastAsia="ru-RU" w:bidi="ru-RU"/>
        </w:rPr>
        <w:t>«Коммуникация и социальное взаимодействие»</w:t>
      </w:r>
      <w:r w:rsidRPr="00FF138B">
        <w:rPr>
          <w:rFonts w:ascii="Times New Roman" w:eastAsia="Times New Roman" w:hAnsi="Times New Roman" w:cs="Times New Roman"/>
          <w:color w:val="000000"/>
          <w:sz w:val="24"/>
          <w:szCs w:val="24"/>
          <w:lang w:eastAsia="ru-RU" w:bidi="ru-RU"/>
        </w:rPr>
        <w:t xml:space="preserve"> в качестве основных планируемых результатов возможен, но не ограничивается следующим, список того, что обучающийся сможет:</w:t>
      </w:r>
    </w:p>
    <w:p w:rsidR="00FF138B" w:rsidRPr="00FF138B" w:rsidRDefault="00FF138B" w:rsidP="00A65F6E">
      <w:pPr>
        <w:widowControl w:val="0"/>
        <w:numPr>
          <w:ilvl w:val="0"/>
          <w:numId w:val="21"/>
        </w:numPr>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FF138B" w:rsidRPr="00FF138B" w:rsidRDefault="00FF138B" w:rsidP="00A65F6E">
      <w:pPr>
        <w:widowControl w:val="0"/>
        <w:numPr>
          <w:ilvl w:val="0"/>
          <w:numId w:val="21"/>
        </w:numPr>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использовать возможности электронной почты, интернет-мессенджеров и социальных сетей для обучения;</w:t>
      </w:r>
    </w:p>
    <w:p w:rsidR="00FF138B" w:rsidRPr="00FF138B" w:rsidRDefault="00FF138B" w:rsidP="00A65F6E">
      <w:pPr>
        <w:widowControl w:val="0"/>
        <w:numPr>
          <w:ilvl w:val="0"/>
          <w:numId w:val="21"/>
        </w:numPr>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вести личный дневник (блог) с использованием возможностей сети Интернет;</w:t>
      </w:r>
    </w:p>
    <w:p w:rsidR="00FF138B" w:rsidRPr="00FF138B" w:rsidRDefault="00FF138B" w:rsidP="00A65F6E">
      <w:pPr>
        <w:widowControl w:val="0"/>
        <w:numPr>
          <w:ilvl w:val="0"/>
          <w:numId w:val="21"/>
        </w:numPr>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соблюдать нормы информационной культуры, этики и права; с уважением относиться к частной информации и информационным правам других людей;</w:t>
      </w:r>
    </w:p>
    <w:p w:rsidR="00FF138B" w:rsidRPr="00FF138B" w:rsidRDefault="00FF138B" w:rsidP="00A65F6E">
      <w:pPr>
        <w:widowControl w:val="0"/>
        <w:numPr>
          <w:ilvl w:val="0"/>
          <w:numId w:val="21"/>
        </w:numPr>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осуществлять защиту от троянских вирусов, фишинговых атак, информации от компьютерных вирусов с помощью антивирусных программ;</w:t>
      </w:r>
    </w:p>
    <w:p w:rsidR="00FF138B" w:rsidRPr="00FF138B" w:rsidRDefault="00FF138B" w:rsidP="00A65F6E">
      <w:pPr>
        <w:widowControl w:val="0"/>
        <w:numPr>
          <w:ilvl w:val="0"/>
          <w:numId w:val="21"/>
        </w:numPr>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соблюдать правила безопасного поведения в сети Интернет;</w:t>
      </w:r>
    </w:p>
    <w:p w:rsidR="00FF138B" w:rsidRPr="00FF138B" w:rsidRDefault="00FF138B" w:rsidP="00A65F6E">
      <w:pPr>
        <w:widowControl w:val="0"/>
        <w:numPr>
          <w:ilvl w:val="0"/>
          <w:numId w:val="21"/>
        </w:numPr>
        <w:spacing w:after="0" w:line="278" w:lineRule="exact"/>
        <w:jc w:val="both"/>
        <w:rPr>
          <w:rFonts w:ascii="Times New Roman" w:eastAsia="Times New Roman" w:hAnsi="Times New Roman" w:cs="Times New Roman"/>
          <w:b/>
          <w:color w:val="000000"/>
          <w:sz w:val="28"/>
          <w:szCs w:val="28"/>
          <w:lang w:eastAsia="ru-RU" w:bidi="ru-RU"/>
        </w:rPr>
      </w:pPr>
      <w:r w:rsidRPr="00FF138B">
        <w:rPr>
          <w:rFonts w:ascii="Times New Roman" w:eastAsia="Times New Roman" w:hAnsi="Times New Roman" w:cs="Times New Roman"/>
          <w:color w:val="000000"/>
          <w:sz w:val="24"/>
          <w:szCs w:val="24"/>
          <w:lang w:eastAsia="ru-RU" w:bidi="ru-RU"/>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FF138B" w:rsidRPr="00FF138B" w:rsidRDefault="00FF138B" w:rsidP="00FF138B">
      <w:pPr>
        <w:widowControl w:val="0"/>
        <w:spacing w:after="0" w:line="278" w:lineRule="exact"/>
        <w:jc w:val="both"/>
        <w:rPr>
          <w:rFonts w:ascii="Times New Roman" w:eastAsia="Times New Roman" w:hAnsi="Times New Roman" w:cs="Times New Roman"/>
          <w:b/>
          <w:color w:val="000000"/>
          <w:sz w:val="28"/>
          <w:szCs w:val="28"/>
          <w:lang w:eastAsia="ru-RU" w:bidi="ru-RU"/>
        </w:rPr>
      </w:pPr>
    </w:p>
    <w:p w:rsidR="00FF138B" w:rsidRPr="00FF138B" w:rsidRDefault="00FF138B" w:rsidP="00FF138B">
      <w:pPr>
        <w:widowControl w:val="0"/>
        <w:spacing w:after="0" w:line="278" w:lineRule="exact"/>
        <w:jc w:val="both"/>
        <w:rPr>
          <w:rFonts w:ascii="Times New Roman" w:eastAsia="Arial Unicode MS" w:hAnsi="Times New Roman" w:cs="Times New Roman"/>
          <w:b/>
          <w:color w:val="000000"/>
          <w:sz w:val="28"/>
          <w:szCs w:val="28"/>
          <w:lang w:eastAsia="ru-RU" w:bidi="ru-RU"/>
        </w:rPr>
      </w:pPr>
      <w:r w:rsidRPr="00FF138B">
        <w:rPr>
          <w:rFonts w:ascii="Times New Roman" w:eastAsia="Times New Roman" w:hAnsi="Times New Roman" w:cs="Times New Roman"/>
          <w:b/>
          <w:color w:val="000000"/>
          <w:sz w:val="28"/>
          <w:szCs w:val="28"/>
          <w:lang w:eastAsia="ru-RU" w:bidi="ru-RU"/>
        </w:rPr>
        <w:t>2.1.8.</w:t>
      </w:r>
      <w:bookmarkStart w:id="18" w:name="bookmark130"/>
      <w:r w:rsidRPr="00FF138B">
        <w:rPr>
          <w:rFonts w:ascii="Times New Roman" w:eastAsia="Arial Unicode MS" w:hAnsi="Times New Roman" w:cs="Times New Roman"/>
          <w:b/>
          <w:color w:val="000000"/>
          <w:sz w:val="28"/>
          <w:szCs w:val="28"/>
          <w:lang w:eastAsia="ru-RU" w:bidi="ru-RU"/>
        </w:rPr>
        <w:t xml:space="preserve"> Виды взаимодействия с учебными, научными и социальными организациями, формы привлечения консультантов, экспертов и научных руководителей</w:t>
      </w:r>
      <w:bookmarkEnd w:id="18"/>
    </w:p>
    <w:p w:rsidR="00FF138B" w:rsidRPr="00FF138B" w:rsidRDefault="00FF138B" w:rsidP="00FF138B">
      <w:pPr>
        <w:widowControl w:val="0"/>
        <w:spacing w:after="0" w:line="278" w:lineRule="exact"/>
        <w:jc w:val="both"/>
        <w:rPr>
          <w:rFonts w:ascii="Times New Roman" w:eastAsia="Times New Roman" w:hAnsi="Times New Roman" w:cs="Times New Roman"/>
          <w:b/>
          <w:color w:val="000000"/>
          <w:sz w:val="24"/>
          <w:szCs w:val="24"/>
          <w:lang w:eastAsia="ru-RU" w:bidi="ru-RU"/>
        </w:rPr>
      </w:pP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themeColor="text1"/>
          <w:sz w:val="24"/>
          <w:szCs w:val="24"/>
          <w:lang w:eastAsia="ru-RU" w:bidi="ru-RU"/>
        </w:rPr>
      </w:pPr>
      <w:r w:rsidRPr="00FF138B">
        <w:rPr>
          <w:rFonts w:ascii="Times New Roman" w:eastAsia="Times New Roman" w:hAnsi="Times New Roman" w:cs="Times New Roman"/>
          <w:color w:val="000000" w:themeColor="text1"/>
          <w:sz w:val="24"/>
          <w:szCs w:val="24"/>
          <w:lang w:eastAsia="ru-RU" w:bidi="ru-RU"/>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themeColor="text1"/>
          <w:sz w:val="24"/>
          <w:szCs w:val="24"/>
          <w:lang w:eastAsia="ru-RU" w:bidi="ru-RU"/>
        </w:rPr>
      </w:pPr>
      <w:r w:rsidRPr="00FF138B">
        <w:rPr>
          <w:rFonts w:ascii="Times New Roman" w:eastAsia="Times New Roman" w:hAnsi="Times New Roman" w:cs="Times New Roman"/>
          <w:color w:val="000000" w:themeColor="text1"/>
          <w:sz w:val="24"/>
          <w:szCs w:val="24"/>
          <w:lang w:eastAsia="ru-RU" w:bidi="ru-RU"/>
        </w:rPr>
        <w:t>•</w:t>
      </w:r>
      <w:r w:rsidRPr="00FF138B">
        <w:rPr>
          <w:rFonts w:ascii="Times New Roman" w:eastAsia="Times New Roman" w:hAnsi="Times New Roman" w:cs="Times New Roman"/>
          <w:color w:val="000000" w:themeColor="text1"/>
          <w:sz w:val="24"/>
          <w:szCs w:val="24"/>
          <w:lang w:eastAsia="ru-RU" w:bidi="ru-RU"/>
        </w:rPr>
        <w:tab/>
        <w:t>экспертная, научная и консультационная поддержка может осуществляться в рамках сетевого взаимодействия общеобразовательных организаций;</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themeColor="text1"/>
          <w:sz w:val="24"/>
          <w:szCs w:val="24"/>
          <w:lang w:eastAsia="ru-RU" w:bidi="ru-RU"/>
        </w:rPr>
      </w:pPr>
      <w:r w:rsidRPr="00FF138B">
        <w:rPr>
          <w:rFonts w:ascii="Times New Roman" w:eastAsia="Times New Roman" w:hAnsi="Times New Roman" w:cs="Times New Roman"/>
          <w:color w:val="000000" w:themeColor="text1"/>
          <w:sz w:val="24"/>
          <w:szCs w:val="24"/>
          <w:lang w:eastAsia="ru-RU" w:bidi="ru-RU"/>
        </w:rPr>
        <w:t>•</w:t>
      </w:r>
      <w:r w:rsidRPr="00FF138B">
        <w:rPr>
          <w:rFonts w:ascii="Times New Roman" w:eastAsia="Times New Roman" w:hAnsi="Times New Roman" w:cs="Times New Roman"/>
          <w:color w:val="000000" w:themeColor="text1"/>
          <w:sz w:val="24"/>
          <w:szCs w:val="24"/>
          <w:lang w:eastAsia="ru-RU" w:bidi="ru-RU"/>
        </w:rPr>
        <w:tab/>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themeColor="text1"/>
          <w:sz w:val="24"/>
          <w:szCs w:val="24"/>
          <w:lang w:eastAsia="ru-RU" w:bidi="ru-RU"/>
        </w:rPr>
      </w:pPr>
      <w:r w:rsidRPr="00FF138B">
        <w:rPr>
          <w:rFonts w:ascii="Times New Roman" w:eastAsia="Times New Roman" w:hAnsi="Times New Roman" w:cs="Times New Roman"/>
          <w:color w:val="000000" w:themeColor="text1"/>
          <w:sz w:val="24"/>
          <w:szCs w:val="24"/>
          <w:lang w:eastAsia="ru-RU" w:bidi="ru-RU"/>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themeColor="text1"/>
          <w:sz w:val="24"/>
          <w:szCs w:val="24"/>
          <w:lang w:eastAsia="ru-RU" w:bidi="ru-RU"/>
        </w:rPr>
      </w:pPr>
      <w:r w:rsidRPr="00FF138B">
        <w:rPr>
          <w:rFonts w:ascii="Times New Roman" w:eastAsia="Times New Roman" w:hAnsi="Times New Roman" w:cs="Times New Roman"/>
          <w:color w:val="000000" w:themeColor="text1"/>
          <w:sz w:val="24"/>
          <w:szCs w:val="24"/>
          <w:lang w:eastAsia="ru-RU" w:bidi="ru-RU"/>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themeColor="text1"/>
          <w:sz w:val="24"/>
          <w:szCs w:val="24"/>
          <w:lang w:eastAsia="ru-RU" w:bidi="ru-RU"/>
        </w:rPr>
      </w:pPr>
    </w:p>
    <w:p w:rsidR="00FF138B" w:rsidRPr="00FF138B" w:rsidRDefault="00FF138B" w:rsidP="00FF138B">
      <w:pPr>
        <w:widowControl w:val="0"/>
        <w:spacing w:after="0" w:line="274" w:lineRule="exact"/>
        <w:ind w:firstLine="740"/>
        <w:jc w:val="both"/>
        <w:rPr>
          <w:rFonts w:ascii="Times New Roman" w:eastAsia="Times New Roman" w:hAnsi="Times New Roman" w:cs="Times New Roman"/>
          <w:b/>
          <w:bCs/>
          <w:color w:val="000000"/>
          <w:sz w:val="28"/>
          <w:szCs w:val="28"/>
          <w:lang w:eastAsia="ru-RU" w:bidi="ru-RU"/>
        </w:rPr>
      </w:pPr>
      <w:r w:rsidRPr="00FF138B">
        <w:rPr>
          <w:rFonts w:ascii="Times New Roman" w:eastAsia="Times New Roman" w:hAnsi="Times New Roman" w:cs="Times New Roman"/>
          <w:b/>
          <w:color w:val="000000"/>
          <w:sz w:val="28"/>
          <w:szCs w:val="28"/>
          <w:lang w:eastAsia="ru-RU" w:bidi="ru-RU"/>
        </w:rPr>
        <w:t>2.1.9.</w:t>
      </w:r>
      <w:bookmarkStart w:id="19" w:name="bookmark131"/>
      <w:r w:rsidRPr="00FF138B">
        <w:rPr>
          <w:rFonts w:ascii="Times New Roman" w:eastAsia="Times New Roman" w:hAnsi="Times New Roman" w:cs="Times New Roman"/>
          <w:b/>
          <w:bCs/>
          <w:color w:val="000000"/>
          <w:sz w:val="28"/>
          <w:szCs w:val="28"/>
          <w:lang w:eastAsia="ru-RU" w:bidi="ru-RU"/>
        </w:rPr>
        <w:t xml:space="preserve"> Описание условий, обеспечивающих развитие универсальных учебных действий у обучающихся</w:t>
      </w:r>
      <w:bookmarkEnd w:id="19"/>
      <w:r w:rsidR="00E45B79">
        <w:rPr>
          <w:rFonts w:ascii="Times New Roman" w:eastAsia="Times New Roman" w:hAnsi="Times New Roman" w:cs="Times New Roman"/>
          <w:b/>
          <w:bCs/>
          <w:color w:val="000000"/>
          <w:sz w:val="28"/>
          <w:szCs w:val="28"/>
          <w:lang w:eastAsia="ru-RU" w:bidi="ru-RU"/>
        </w:rPr>
        <w:t xml:space="preserve"> с ОВЗ</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b/>
          <w:bCs/>
          <w:color w:val="000000"/>
          <w:sz w:val="28"/>
          <w:szCs w:val="28"/>
          <w:lang w:eastAsia="ru-RU" w:bidi="ru-RU"/>
        </w:rPr>
      </w:pP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Условия реализации </w:t>
      </w:r>
      <w:r>
        <w:rPr>
          <w:rFonts w:ascii="Times New Roman" w:eastAsia="Times New Roman" w:hAnsi="Times New Roman" w:cs="Times New Roman"/>
          <w:color w:val="000000"/>
          <w:sz w:val="24"/>
          <w:szCs w:val="24"/>
          <w:lang w:eastAsia="ru-RU" w:bidi="ru-RU"/>
        </w:rPr>
        <w:t xml:space="preserve">адаптированной </w:t>
      </w:r>
      <w:r w:rsidRPr="00FF138B">
        <w:rPr>
          <w:rFonts w:ascii="Times New Roman" w:eastAsia="Times New Roman" w:hAnsi="Times New Roman" w:cs="Times New Roman"/>
          <w:color w:val="000000"/>
          <w:sz w:val="24"/>
          <w:szCs w:val="24"/>
          <w:lang w:eastAsia="ru-RU" w:bidi="ru-RU"/>
        </w:rPr>
        <w:t>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 Требования к условиям включают:</w:t>
      </w:r>
    </w:p>
    <w:p w:rsidR="00FF138B" w:rsidRPr="00FF138B" w:rsidRDefault="00FF138B" w:rsidP="00A65F6E">
      <w:pPr>
        <w:widowControl w:val="0"/>
        <w:numPr>
          <w:ilvl w:val="0"/>
          <w:numId w:val="26"/>
        </w:numPr>
        <w:tabs>
          <w:tab w:val="left" w:pos="451"/>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100% укомплектованность образовательной организации педагогическими, руководящими и иными работниками;</w:t>
      </w:r>
    </w:p>
    <w:p w:rsidR="00FF138B" w:rsidRPr="00FF138B" w:rsidRDefault="00FF138B" w:rsidP="00A65F6E">
      <w:pPr>
        <w:widowControl w:val="0"/>
        <w:numPr>
          <w:ilvl w:val="0"/>
          <w:numId w:val="26"/>
        </w:numPr>
        <w:tabs>
          <w:tab w:val="left" w:pos="451"/>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Средний уровень квалификации педагогических работников образовательной организации соответствует 1 -й квалификационной категории;</w:t>
      </w:r>
    </w:p>
    <w:p w:rsidR="00FF138B" w:rsidRPr="00FF138B" w:rsidRDefault="00FF138B" w:rsidP="00A65F6E">
      <w:pPr>
        <w:widowControl w:val="0"/>
        <w:numPr>
          <w:ilvl w:val="0"/>
          <w:numId w:val="26"/>
        </w:numPr>
        <w:tabs>
          <w:tab w:val="left" w:pos="451"/>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Обеспечена 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Педагогические кадры имеют необходимый уровень подготовки для реализации программы УУД, что может включать следующее:</w:t>
      </w:r>
    </w:p>
    <w:p w:rsidR="00FF138B" w:rsidRPr="00FF138B" w:rsidRDefault="00FF138B" w:rsidP="00FF138B">
      <w:pPr>
        <w:widowControl w:val="0"/>
        <w:tabs>
          <w:tab w:val="left" w:pos="98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-педагоги владеют представлениями о возрастных особенностях учащихся начальной, основной школы;</w:t>
      </w:r>
    </w:p>
    <w:p w:rsidR="00FF138B" w:rsidRPr="00FF138B" w:rsidRDefault="00FF138B" w:rsidP="00FF138B">
      <w:pPr>
        <w:widowControl w:val="0"/>
        <w:tabs>
          <w:tab w:val="left" w:pos="988"/>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-педагоги прошли курсы повышения квалификации, посвященные ФГОС;</w:t>
      </w:r>
    </w:p>
    <w:p w:rsidR="00FF138B" w:rsidRPr="00FF138B" w:rsidRDefault="00FF138B" w:rsidP="00FF138B">
      <w:pPr>
        <w:widowControl w:val="0"/>
        <w:spacing w:after="0" w:line="274" w:lineRule="exact"/>
        <w:jc w:val="both"/>
        <w:rPr>
          <w:rFonts w:ascii="Times New Roman" w:eastAsia="Times New Roman" w:hAnsi="Times New Roman" w:cs="Times New Roman"/>
          <w:sz w:val="24"/>
          <w:szCs w:val="24"/>
          <w:lang w:eastAsia="ru-RU" w:bidi="ru-RU"/>
        </w:rPr>
      </w:pPr>
      <w:r w:rsidRPr="00FF138B">
        <w:rPr>
          <w:rFonts w:ascii="Times New Roman" w:eastAsia="Times New Roman" w:hAnsi="Times New Roman" w:cs="Times New Roman"/>
          <w:sz w:val="24"/>
          <w:szCs w:val="24"/>
          <w:lang w:eastAsia="ru-RU" w:bidi="ru-RU"/>
        </w:rPr>
        <w:t>-педагоги могут строить образовательный процесс в рамках учебного предмета в соответствии с особенностями формирования конкретных УУД;</w:t>
      </w:r>
    </w:p>
    <w:p w:rsidR="00FF138B" w:rsidRPr="00FF138B" w:rsidRDefault="00FF138B" w:rsidP="00FF138B">
      <w:pPr>
        <w:widowControl w:val="0"/>
        <w:spacing w:after="0" w:line="274" w:lineRule="exact"/>
        <w:jc w:val="both"/>
        <w:rPr>
          <w:rFonts w:ascii="Times New Roman" w:eastAsia="Times New Roman" w:hAnsi="Times New Roman" w:cs="Times New Roman"/>
          <w:sz w:val="24"/>
          <w:szCs w:val="24"/>
          <w:lang w:eastAsia="ru-RU" w:bidi="ru-RU"/>
        </w:rPr>
      </w:pPr>
      <w:r w:rsidRPr="00FF138B">
        <w:rPr>
          <w:rFonts w:ascii="Times New Roman" w:eastAsia="Times New Roman" w:hAnsi="Times New Roman" w:cs="Times New Roman"/>
          <w:sz w:val="24"/>
          <w:szCs w:val="24"/>
          <w:lang w:eastAsia="ru-RU" w:bidi="ru-RU"/>
        </w:rPr>
        <w:t>-педагоги осуществляют</w:t>
      </w:r>
      <w:r w:rsidRPr="00FF138B">
        <w:rPr>
          <w:rFonts w:ascii="Times New Roman" w:eastAsia="Times New Roman" w:hAnsi="Times New Roman" w:cs="Times New Roman"/>
          <w:sz w:val="24"/>
          <w:szCs w:val="24"/>
          <w:lang w:eastAsia="ru-RU" w:bidi="ru-RU"/>
        </w:rPr>
        <w:tab/>
        <w:t>формирование УУД в рамках проектной, исследовательской деятельностей;</w:t>
      </w:r>
    </w:p>
    <w:p w:rsidR="00FF138B" w:rsidRPr="00FF138B" w:rsidRDefault="00FF138B" w:rsidP="00FF138B">
      <w:pPr>
        <w:widowControl w:val="0"/>
        <w:spacing w:after="0" w:line="274" w:lineRule="exact"/>
        <w:jc w:val="both"/>
        <w:rPr>
          <w:rFonts w:ascii="Times New Roman" w:eastAsia="Times New Roman" w:hAnsi="Times New Roman" w:cs="Times New Roman"/>
          <w:sz w:val="24"/>
          <w:szCs w:val="24"/>
          <w:lang w:eastAsia="ru-RU" w:bidi="ru-RU"/>
        </w:rPr>
      </w:pPr>
      <w:r w:rsidRPr="00FF138B">
        <w:rPr>
          <w:rFonts w:ascii="Times New Roman" w:eastAsia="Times New Roman" w:hAnsi="Times New Roman" w:cs="Times New Roman"/>
          <w:sz w:val="24"/>
          <w:szCs w:val="24"/>
          <w:lang w:eastAsia="ru-RU" w:bidi="ru-RU"/>
        </w:rPr>
        <w:t>- характер взаимодействия педагога и обучающегося не противоречит представлениям об условиях формирования УУД;</w:t>
      </w:r>
    </w:p>
    <w:p w:rsidR="00FF138B" w:rsidRPr="00FF138B" w:rsidRDefault="00FF138B" w:rsidP="00FF138B">
      <w:pPr>
        <w:widowControl w:val="0"/>
        <w:spacing w:after="0" w:line="274" w:lineRule="exact"/>
        <w:jc w:val="both"/>
        <w:rPr>
          <w:rFonts w:ascii="Times New Roman" w:eastAsia="Times New Roman" w:hAnsi="Times New Roman" w:cs="Times New Roman"/>
          <w:sz w:val="24"/>
          <w:szCs w:val="24"/>
          <w:lang w:eastAsia="ru-RU" w:bidi="ru-RU"/>
        </w:rPr>
      </w:pPr>
      <w:r w:rsidRPr="00FF138B">
        <w:rPr>
          <w:rFonts w:ascii="Times New Roman" w:eastAsia="Times New Roman" w:hAnsi="Times New Roman" w:cs="Times New Roman"/>
          <w:sz w:val="24"/>
          <w:szCs w:val="24"/>
          <w:lang w:eastAsia="ru-RU" w:bidi="ru-RU"/>
        </w:rPr>
        <w:t>-педагоги владеют навыками формирующего оценивания;</w:t>
      </w:r>
    </w:p>
    <w:p w:rsidR="00FF138B" w:rsidRPr="00FF138B" w:rsidRDefault="00FF138B" w:rsidP="00FF138B">
      <w:pPr>
        <w:widowControl w:val="0"/>
        <w:spacing w:after="0" w:line="274" w:lineRule="exact"/>
        <w:jc w:val="both"/>
        <w:rPr>
          <w:rFonts w:ascii="Times New Roman" w:eastAsia="Times New Roman" w:hAnsi="Times New Roman" w:cs="Times New Roman"/>
          <w:sz w:val="24"/>
          <w:szCs w:val="24"/>
          <w:lang w:eastAsia="ru-RU" w:bidi="ru-RU"/>
        </w:rPr>
      </w:pPr>
      <w:r w:rsidRPr="00FF138B">
        <w:rPr>
          <w:rFonts w:ascii="Times New Roman" w:eastAsia="Times New Roman" w:hAnsi="Times New Roman" w:cs="Times New Roman"/>
          <w:sz w:val="24"/>
          <w:szCs w:val="24"/>
          <w:lang w:eastAsia="ru-RU" w:bidi="ru-RU"/>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FF138B" w:rsidRPr="00FF138B" w:rsidRDefault="00FF138B" w:rsidP="00FF138B">
      <w:pPr>
        <w:widowControl w:val="0"/>
        <w:spacing w:after="0" w:line="274" w:lineRule="exact"/>
        <w:jc w:val="both"/>
        <w:rPr>
          <w:rFonts w:ascii="Times New Roman" w:eastAsia="Times New Roman" w:hAnsi="Times New Roman" w:cs="Times New Roman"/>
          <w:sz w:val="28"/>
          <w:szCs w:val="28"/>
          <w:lang w:eastAsia="ru-RU" w:bidi="ru-RU"/>
        </w:rPr>
      </w:pPr>
    </w:p>
    <w:p w:rsidR="00FF138B" w:rsidRPr="00FF138B" w:rsidRDefault="00FF138B" w:rsidP="00FF138B">
      <w:pPr>
        <w:widowControl w:val="0"/>
        <w:tabs>
          <w:tab w:val="left" w:pos="1002"/>
        </w:tabs>
        <w:spacing w:after="95" w:line="317" w:lineRule="exact"/>
        <w:ind w:right="160"/>
        <w:jc w:val="both"/>
        <w:outlineLvl w:val="2"/>
        <w:rPr>
          <w:rFonts w:ascii="Times New Roman" w:eastAsia="Times New Roman" w:hAnsi="Times New Roman" w:cs="Times New Roman"/>
          <w:b/>
          <w:bCs/>
          <w:color w:val="000000" w:themeColor="text1"/>
          <w:sz w:val="28"/>
          <w:szCs w:val="28"/>
          <w:lang w:bidi="ru-RU"/>
        </w:rPr>
      </w:pPr>
      <w:r w:rsidRPr="00FF138B">
        <w:rPr>
          <w:rFonts w:ascii="Times New Roman" w:eastAsia="Times New Roman" w:hAnsi="Times New Roman" w:cs="Times New Roman"/>
          <w:b/>
          <w:bCs/>
          <w:color w:val="000000" w:themeColor="text1"/>
          <w:sz w:val="28"/>
          <w:szCs w:val="28"/>
          <w:lang w:bidi="ru-RU"/>
        </w:rPr>
        <w:t>2.1.10.Система оценки деятельности организации, осуществляющей образовательную деятельность, по формированию и развитию универсальных учебных действий</w:t>
      </w:r>
    </w:p>
    <w:p w:rsidR="00FF138B" w:rsidRPr="00FF138B" w:rsidRDefault="00FF138B" w:rsidP="00FF138B">
      <w:pPr>
        <w:widowControl w:val="0"/>
        <w:spacing w:after="0" w:line="274" w:lineRule="exact"/>
        <w:ind w:right="160"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Формирование и развитие универсальных учебных действий диагностируется в виде письменных работ на межпредметной основе (комплексные работы)</w:t>
      </w:r>
    </w:p>
    <w:p w:rsidR="00FF138B" w:rsidRPr="00FF138B" w:rsidRDefault="00FF138B" w:rsidP="00FF138B">
      <w:pPr>
        <w:widowControl w:val="0"/>
        <w:spacing w:after="0" w:line="274" w:lineRule="exact"/>
        <w:ind w:right="160"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Комплексные письменные работы проводятся не реже одного раза в год под руководством администрации школы.</w:t>
      </w:r>
    </w:p>
    <w:p w:rsidR="00FF138B" w:rsidRPr="00FF138B" w:rsidRDefault="00FF138B" w:rsidP="00FF138B">
      <w:pPr>
        <w:widowControl w:val="0"/>
        <w:spacing w:after="0" w:line="274" w:lineRule="exact"/>
        <w:ind w:right="160"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Фиксация результатов годовой промежуточной аттестации по формированию и развитию универсальных учебных действий осуществляется безотметочно с использованием зачетной системы. Зачет выставляется при условии получения суммарных 1,5 баллов по формированию и развитию познавательных, регулятивных, коммуникативных УУД.</w:t>
      </w:r>
    </w:p>
    <w:p w:rsidR="00FF138B" w:rsidRPr="00FF138B" w:rsidRDefault="00FF138B" w:rsidP="00FF138B">
      <w:pPr>
        <w:widowControl w:val="0"/>
        <w:spacing w:after="0" w:line="274" w:lineRule="exact"/>
        <w:ind w:right="160"/>
        <w:jc w:val="both"/>
        <w:rPr>
          <w:rFonts w:ascii="Times New Roman" w:eastAsia="Times New Roman" w:hAnsi="Times New Roman" w:cs="Times New Roman"/>
          <w:color w:val="000000"/>
          <w:sz w:val="24"/>
          <w:szCs w:val="24"/>
          <w:lang w:eastAsia="ru-RU" w:bidi="ru-RU"/>
        </w:rPr>
      </w:pPr>
    </w:p>
    <w:tbl>
      <w:tblPr>
        <w:tblW w:w="9658" w:type="dxa"/>
        <w:tblLayout w:type="fixed"/>
        <w:tblCellMar>
          <w:left w:w="10" w:type="dxa"/>
          <w:right w:w="10" w:type="dxa"/>
        </w:tblCellMar>
        <w:tblLook w:val="04A0"/>
      </w:tblPr>
      <w:tblGrid>
        <w:gridCol w:w="1426"/>
        <w:gridCol w:w="2981"/>
        <w:gridCol w:w="3182"/>
        <w:gridCol w:w="2069"/>
      </w:tblGrid>
      <w:tr w:rsidR="00FF138B" w:rsidRPr="00FF138B" w:rsidTr="00FF138B">
        <w:trPr>
          <w:trHeight w:hRule="exact" w:val="298"/>
        </w:trPr>
        <w:tc>
          <w:tcPr>
            <w:tcW w:w="9658" w:type="dxa"/>
            <w:gridSpan w:val="4"/>
            <w:tcBorders>
              <w:top w:val="single" w:sz="4" w:space="0" w:color="auto"/>
              <w:left w:val="single" w:sz="4" w:space="0" w:color="auto"/>
              <w:right w:val="single" w:sz="4" w:space="0" w:color="auto"/>
            </w:tcBorders>
            <w:shd w:val="clear" w:color="auto" w:fill="FFFFFF"/>
            <w:vAlign w:val="bottom"/>
          </w:tcPr>
          <w:p w:rsidR="00FF138B" w:rsidRPr="00FF138B" w:rsidRDefault="00FF138B" w:rsidP="00FF138B">
            <w:pPr>
              <w:widowControl w:val="0"/>
              <w:spacing w:after="0" w:line="230"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i/>
                <w:iCs/>
                <w:color w:val="000000"/>
                <w:sz w:val="23"/>
                <w:szCs w:val="23"/>
                <w:lang w:eastAsia="ru-RU" w:bidi="ru-RU"/>
              </w:rPr>
              <w:t>Система оценивания сформированности УУД</w:t>
            </w:r>
          </w:p>
        </w:tc>
      </w:tr>
      <w:tr w:rsidR="00FF138B" w:rsidRPr="00FF138B" w:rsidTr="00FF138B">
        <w:trPr>
          <w:trHeight w:hRule="exact" w:val="288"/>
        </w:trPr>
        <w:tc>
          <w:tcPr>
            <w:tcW w:w="1426" w:type="dxa"/>
            <w:tcBorders>
              <w:top w:val="single" w:sz="4" w:space="0" w:color="auto"/>
              <w:left w:val="single" w:sz="4" w:space="0" w:color="auto"/>
            </w:tcBorders>
            <w:shd w:val="clear" w:color="auto" w:fill="FFFFFF"/>
            <w:vAlign w:val="bottom"/>
          </w:tcPr>
          <w:p w:rsidR="00FF138B" w:rsidRPr="00FF138B" w:rsidRDefault="00FF138B" w:rsidP="00FF138B">
            <w:pPr>
              <w:widowControl w:val="0"/>
              <w:spacing w:after="0" w:line="230" w:lineRule="exact"/>
              <w:ind w:right="280"/>
              <w:jc w:val="righ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i/>
                <w:iCs/>
                <w:color w:val="000000"/>
                <w:sz w:val="23"/>
                <w:szCs w:val="23"/>
                <w:lang w:eastAsia="ru-RU" w:bidi="ru-RU"/>
              </w:rPr>
              <w:t>Уровень</w:t>
            </w:r>
          </w:p>
        </w:tc>
        <w:tc>
          <w:tcPr>
            <w:tcW w:w="2981" w:type="dxa"/>
            <w:tcBorders>
              <w:top w:val="single" w:sz="4" w:space="0" w:color="auto"/>
              <w:left w:val="single" w:sz="4" w:space="0" w:color="auto"/>
            </w:tcBorders>
            <w:shd w:val="clear" w:color="auto" w:fill="FFFFFF"/>
            <w:vAlign w:val="bottom"/>
          </w:tcPr>
          <w:p w:rsidR="00FF138B" w:rsidRPr="00FF138B" w:rsidRDefault="00FF138B" w:rsidP="00FF138B">
            <w:pPr>
              <w:widowControl w:val="0"/>
              <w:spacing w:after="0" w:line="230" w:lineRule="exact"/>
              <w:jc w:val="center"/>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i/>
                <w:iCs/>
                <w:color w:val="000000"/>
                <w:sz w:val="23"/>
                <w:szCs w:val="23"/>
                <w:lang w:eastAsia="ru-RU" w:bidi="ru-RU"/>
              </w:rPr>
              <w:t>Критерии</w:t>
            </w:r>
          </w:p>
        </w:tc>
        <w:tc>
          <w:tcPr>
            <w:tcW w:w="3182" w:type="dxa"/>
            <w:tcBorders>
              <w:top w:val="single" w:sz="4" w:space="0" w:color="auto"/>
              <w:left w:val="single" w:sz="4" w:space="0" w:color="auto"/>
            </w:tcBorders>
            <w:shd w:val="clear" w:color="auto" w:fill="FFFFFF"/>
            <w:vAlign w:val="bottom"/>
          </w:tcPr>
          <w:p w:rsidR="00FF138B" w:rsidRPr="00FF138B" w:rsidRDefault="00FF138B" w:rsidP="00FF138B">
            <w:pPr>
              <w:widowControl w:val="0"/>
              <w:spacing w:after="0" w:line="230" w:lineRule="exact"/>
              <w:jc w:val="center"/>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i/>
                <w:iCs/>
                <w:color w:val="000000"/>
                <w:sz w:val="23"/>
                <w:szCs w:val="23"/>
                <w:lang w:eastAsia="ru-RU" w:bidi="ru-RU"/>
              </w:rPr>
              <w:t>Показатели</w:t>
            </w:r>
          </w:p>
        </w:tc>
        <w:tc>
          <w:tcPr>
            <w:tcW w:w="2069" w:type="dxa"/>
            <w:tcBorders>
              <w:top w:val="single" w:sz="4" w:space="0" w:color="auto"/>
              <w:left w:val="single" w:sz="4" w:space="0" w:color="auto"/>
              <w:right w:val="single" w:sz="4" w:space="0" w:color="auto"/>
            </w:tcBorders>
            <w:shd w:val="clear" w:color="auto" w:fill="FFFFFF"/>
            <w:vAlign w:val="bottom"/>
          </w:tcPr>
          <w:p w:rsidR="00FF138B" w:rsidRPr="00FF138B" w:rsidRDefault="00FF138B" w:rsidP="00FF138B">
            <w:pPr>
              <w:widowControl w:val="0"/>
              <w:spacing w:after="0" w:line="230" w:lineRule="exact"/>
              <w:ind w:left="24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i/>
                <w:iCs/>
                <w:color w:val="000000"/>
                <w:sz w:val="23"/>
                <w:szCs w:val="23"/>
                <w:lang w:eastAsia="ru-RU" w:bidi="ru-RU"/>
              </w:rPr>
              <w:t>Бальная оценка</w:t>
            </w:r>
          </w:p>
        </w:tc>
      </w:tr>
      <w:tr w:rsidR="00FF138B" w:rsidRPr="00FF138B" w:rsidTr="00FF138B">
        <w:trPr>
          <w:trHeight w:hRule="exact" w:val="2496"/>
        </w:trPr>
        <w:tc>
          <w:tcPr>
            <w:tcW w:w="1426" w:type="dxa"/>
            <w:tcBorders>
              <w:top w:val="single" w:sz="4" w:space="0" w:color="auto"/>
              <w:left w:val="single" w:sz="4" w:space="0" w:color="auto"/>
            </w:tcBorders>
            <w:shd w:val="clear" w:color="auto" w:fill="FFFFFF"/>
          </w:tcPr>
          <w:p w:rsidR="00FF138B" w:rsidRPr="00FF138B" w:rsidRDefault="00FF138B" w:rsidP="00FF138B">
            <w:pPr>
              <w:widowControl w:val="0"/>
              <w:spacing w:after="0" w:line="278" w:lineRule="exact"/>
              <w:ind w:left="16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1 уровень - нулевой</w:t>
            </w:r>
          </w:p>
        </w:tc>
        <w:tc>
          <w:tcPr>
            <w:tcW w:w="2981" w:type="dxa"/>
            <w:tcBorders>
              <w:top w:val="single" w:sz="4" w:space="0" w:color="auto"/>
              <w:left w:val="single" w:sz="4" w:space="0" w:color="auto"/>
            </w:tcBorders>
            <w:shd w:val="clear" w:color="auto" w:fill="FFFFFF"/>
          </w:tcPr>
          <w:p w:rsidR="00FF138B" w:rsidRPr="00FF138B" w:rsidRDefault="00FF138B" w:rsidP="00FF138B">
            <w:pPr>
              <w:widowControl w:val="0"/>
              <w:spacing w:after="0" w:line="274" w:lineRule="exact"/>
              <w:ind w:left="16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отсутствие учебных действий как целостных «единиц» деятельности</w:t>
            </w:r>
          </w:p>
        </w:tc>
        <w:tc>
          <w:tcPr>
            <w:tcW w:w="3182" w:type="dxa"/>
            <w:tcBorders>
              <w:top w:val="single" w:sz="4" w:space="0" w:color="auto"/>
              <w:left w:val="single" w:sz="4" w:space="0" w:color="auto"/>
            </w:tcBorders>
            <w:shd w:val="clear" w:color="auto" w:fill="FFFFFF"/>
            <w:vAlign w:val="bottom"/>
          </w:tcPr>
          <w:p w:rsidR="00FF138B" w:rsidRPr="00FF138B" w:rsidRDefault="00FF138B" w:rsidP="00FF138B">
            <w:pPr>
              <w:widowControl w:val="0"/>
              <w:spacing w:after="0" w:line="274" w:lineRule="exact"/>
              <w:ind w:left="14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ученик выполняет лишь отдельные операции, может только копировать действия учителя, не планирует и не контролирует свои действия, подменяет учебную задачу задачей буквального заучивания и воспроизведения</w:t>
            </w:r>
          </w:p>
        </w:tc>
        <w:tc>
          <w:tcPr>
            <w:tcW w:w="2069" w:type="dxa"/>
            <w:tcBorders>
              <w:top w:val="single" w:sz="4" w:space="0" w:color="auto"/>
              <w:left w:val="single" w:sz="4" w:space="0" w:color="auto"/>
              <w:right w:val="single" w:sz="4" w:space="0" w:color="auto"/>
            </w:tcBorders>
            <w:shd w:val="clear" w:color="auto" w:fill="FFFFFF"/>
          </w:tcPr>
          <w:p w:rsidR="00FF138B" w:rsidRPr="00FF138B" w:rsidRDefault="00FF138B" w:rsidP="00FF138B">
            <w:pPr>
              <w:widowControl w:val="0"/>
              <w:spacing w:after="0" w:line="274" w:lineRule="exact"/>
              <w:ind w:left="16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УУД не сформировано</w:t>
            </w:r>
          </w:p>
          <w:p w:rsidR="00FF138B" w:rsidRPr="00FF138B" w:rsidRDefault="00FF138B" w:rsidP="00FF138B">
            <w:pPr>
              <w:widowControl w:val="0"/>
              <w:spacing w:after="0" w:line="274" w:lineRule="exact"/>
              <w:ind w:left="16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0,5</w:t>
            </w:r>
          </w:p>
        </w:tc>
      </w:tr>
      <w:tr w:rsidR="00FF138B" w:rsidRPr="00FF138B" w:rsidTr="00FF138B">
        <w:trPr>
          <w:trHeight w:hRule="exact" w:val="1982"/>
        </w:trPr>
        <w:tc>
          <w:tcPr>
            <w:tcW w:w="1426" w:type="dxa"/>
            <w:tcBorders>
              <w:top w:val="single" w:sz="4" w:space="0" w:color="auto"/>
              <w:left w:val="single" w:sz="4" w:space="0" w:color="auto"/>
            </w:tcBorders>
            <w:shd w:val="clear" w:color="auto" w:fill="FFFFFF"/>
          </w:tcPr>
          <w:p w:rsidR="00FF138B" w:rsidRPr="00FF138B" w:rsidRDefault="00FF138B" w:rsidP="00FF138B">
            <w:pPr>
              <w:widowControl w:val="0"/>
              <w:spacing w:after="0" w:line="274" w:lineRule="exact"/>
              <w:ind w:left="16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2 уровень - резервный</w:t>
            </w:r>
          </w:p>
        </w:tc>
        <w:tc>
          <w:tcPr>
            <w:tcW w:w="2981" w:type="dxa"/>
            <w:tcBorders>
              <w:top w:val="single" w:sz="4" w:space="0" w:color="auto"/>
              <w:left w:val="single" w:sz="4" w:space="0" w:color="auto"/>
            </w:tcBorders>
            <w:shd w:val="clear" w:color="auto" w:fill="FFFFFF"/>
          </w:tcPr>
          <w:p w:rsidR="00FF138B" w:rsidRPr="00FF138B" w:rsidRDefault="00FF138B" w:rsidP="00FF138B">
            <w:pPr>
              <w:widowControl w:val="0"/>
              <w:spacing w:after="0" w:line="278" w:lineRule="exact"/>
              <w:ind w:left="16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Выполненение учебных действий в сотрудничестве с учителем</w:t>
            </w:r>
          </w:p>
        </w:tc>
        <w:tc>
          <w:tcPr>
            <w:tcW w:w="3182" w:type="dxa"/>
            <w:tcBorders>
              <w:top w:val="single" w:sz="4" w:space="0" w:color="auto"/>
              <w:left w:val="single" w:sz="4" w:space="0" w:color="auto"/>
            </w:tcBorders>
            <w:shd w:val="clear" w:color="auto" w:fill="FFFFFF"/>
            <w:vAlign w:val="bottom"/>
          </w:tcPr>
          <w:p w:rsidR="00FF138B" w:rsidRPr="00FF138B" w:rsidRDefault="00FF138B" w:rsidP="00FF138B">
            <w:pPr>
              <w:widowControl w:val="0"/>
              <w:spacing w:after="0" w:line="274" w:lineRule="exact"/>
              <w:ind w:left="14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требуются разъяснения для установления связи отдельных операций и условий задачи, может выполнять действия по постоянному, уже усвоенному алгоритму</w:t>
            </w:r>
          </w:p>
        </w:tc>
        <w:tc>
          <w:tcPr>
            <w:tcW w:w="2069" w:type="dxa"/>
            <w:tcBorders>
              <w:top w:val="single" w:sz="4" w:space="0" w:color="auto"/>
              <w:left w:val="single" w:sz="4" w:space="0" w:color="auto"/>
              <w:right w:val="single" w:sz="4" w:space="0" w:color="auto"/>
            </w:tcBorders>
            <w:shd w:val="clear" w:color="auto" w:fill="FFFFFF"/>
          </w:tcPr>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есть резервы в развитии УУД, бывают</w:t>
            </w:r>
          </w:p>
          <w:p w:rsidR="00FF138B" w:rsidRPr="00FF138B" w:rsidRDefault="00FF138B" w:rsidP="00FF138B">
            <w:pPr>
              <w:widowControl w:val="0"/>
              <w:spacing w:after="0" w:line="274" w:lineRule="exact"/>
              <w:ind w:left="16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затруднения =1,0</w:t>
            </w:r>
          </w:p>
        </w:tc>
      </w:tr>
      <w:tr w:rsidR="00FF138B" w:rsidRPr="00FF138B" w:rsidTr="00FF138B">
        <w:trPr>
          <w:trHeight w:hRule="exact" w:val="1186"/>
        </w:trPr>
        <w:tc>
          <w:tcPr>
            <w:tcW w:w="1426" w:type="dxa"/>
            <w:tcBorders>
              <w:top w:val="single" w:sz="4" w:space="0" w:color="auto"/>
              <w:left w:val="single" w:sz="4" w:space="0" w:color="auto"/>
              <w:bottom w:val="single" w:sz="4" w:space="0" w:color="auto"/>
            </w:tcBorders>
            <w:shd w:val="clear" w:color="auto" w:fill="FFFFFF"/>
          </w:tcPr>
          <w:p w:rsidR="00FF138B" w:rsidRPr="00FF138B" w:rsidRDefault="00FF138B" w:rsidP="00FF138B">
            <w:pPr>
              <w:widowControl w:val="0"/>
              <w:spacing w:after="0" w:line="274" w:lineRule="exact"/>
              <w:ind w:left="16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3 ровень - не</w:t>
            </w:r>
          </w:p>
          <w:p w:rsidR="00FF138B" w:rsidRPr="00FF138B" w:rsidRDefault="00FF138B" w:rsidP="00FF138B">
            <w:pPr>
              <w:widowControl w:val="0"/>
              <w:spacing w:after="0" w:line="274" w:lineRule="exact"/>
              <w:ind w:left="16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достаочный</w:t>
            </w:r>
          </w:p>
        </w:tc>
        <w:tc>
          <w:tcPr>
            <w:tcW w:w="2981" w:type="dxa"/>
            <w:tcBorders>
              <w:top w:val="single" w:sz="4" w:space="0" w:color="auto"/>
              <w:left w:val="single" w:sz="4" w:space="0" w:color="auto"/>
              <w:bottom w:val="single" w:sz="4" w:space="0" w:color="auto"/>
            </w:tcBorders>
            <w:shd w:val="clear" w:color="auto" w:fill="FFFFFF"/>
          </w:tcPr>
          <w:p w:rsidR="00FF138B" w:rsidRPr="00FF138B" w:rsidRDefault="00FF138B" w:rsidP="00FF138B">
            <w:pPr>
              <w:widowControl w:val="0"/>
              <w:spacing w:after="0" w:line="274" w:lineRule="exact"/>
              <w:ind w:left="16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неадекватный перенос учебных действий на новые виды задач</w:t>
            </w:r>
          </w:p>
        </w:tc>
        <w:tc>
          <w:tcPr>
            <w:tcW w:w="3182" w:type="dxa"/>
            <w:tcBorders>
              <w:top w:val="single" w:sz="4" w:space="0" w:color="auto"/>
              <w:left w:val="single" w:sz="4" w:space="0" w:color="auto"/>
              <w:bottom w:val="single" w:sz="4" w:space="0" w:color="auto"/>
            </w:tcBorders>
            <w:shd w:val="clear" w:color="auto" w:fill="FFFFFF"/>
          </w:tcPr>
          <w:p w:rsidR="00FF138B" w:rsidRPr="00FF138B" w:rsidRDefault="00FF138B" w:rsidP="00FF138B">
            <w:pPr>
              <w:widowControl w:val="0"/>
              <w:spacing w:after="0" w:line="274" w:lineRule="exact"/>
              <w:ind w:left="14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при изменении условий задачи не может самостоятельно внести коррективы в действия)</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FF138B">
            <w:pPr>
              <w:widowControl w:val="0"/>
              <w:spacing w:after="0" w:line="269" w:lineRule="exact"/>
              <w:ind w:left="16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УУД владеет , бывают ошибки =</w:t>
            </w:r>
          </w:p>
          <w:p w:rsidR="00FF138B" w:rsidRPr="00FF138B" w:rsidRDefault="00FF138B" w:rsidP="00FF138B">
            <w:pPr>
              <w:widowControl w:val="0"/>
              <w:spacing w:after="0" w:line="240" w:lineRule="exact"/>
              <w:ind w:left="16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1,5</w:t>
            </w:r>
          </w:p>
        </w:tc>
      </w:tr>
      <w:tr w:rsidR="00FF138B" w:rsidRPr="00FF138B" w:rsidTr="00FF138B">
        <w:trPr>
          <w:trHeight w:hRule="exact" w:val="1527"/>
        </w:trPr>
        <w:tc>
          <w:tcPr>
            <w:tcW w:w="1426" w:type="dxa"/>
            <w:tcBorders>
              <w:top w:val="single" w:sz="4" w:space="0" w:color="auto"/>
              <w:left w:val="single" w:sz="4" w:space="0" w:color="auto"/>
              <w:bottom w:val="single" w:sz="4" w:space="0" w:color="auto"/>
            </w:tcBorders>
            <w:shd w:val="clear" w:color="auto" w:fill="FFFFFF"/>
          </w:tcPr>
          <w:p w:rsidR="00FF138B" w:rsidRPr="00FF138B" w:rsidRDefault="00FF138B" w:rsidP="00FF138B">
            <w:pPr>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4 уровень -</w:t>
            </w:r>
          </w:p>
          <w:p w:rsidR="00FF138B" w:rsidRPr="00FF138B" w:rsidRDefault="00FF138B" w:rsidP="00FF138B">
            <w:pPr>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достаточны</w:t>
            </w:r>
          </w:p>
          <w:p w:rsidR="00FF138B" w:rsidRPr="00FF138B" w:rsidRDefault="00FF138B" w:rsidP="00FF138B">
            <w:pPr>
              <w:ind w:left="16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й</w:t>
            </w:r>
          </w:p>
        </w:tc>
        <w:tc>
          <w:tcPr>
            <w:tcW w:w="2981" w:type="dxa"/>
            <w:tcBorders>
              <w:top w:val="single" w:sz="4" w:space="0" w:color="auto"/>
              <w:left w:val="single" w:sz="4" w:space="0" w:color="auto"/>
              <w:bottom w:val="single" w:sz="4" w:space="0" w:color="auto"/>
            </w:tcBorders>
            <w:shd w:val="clear" w:color="auto" w:fill="FFFFFF"/>
          </w:tcPr>
          <w:p w:rsidR="00FF138B" w:rsidRPr="00FF138B" w:rsidRDefault="00FF138B" w:rsidP="00FF138B">
            <w:pPr>
              <w:spacing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адекватный перенос учебных действий</w:t>
            </w:r>
          </w:p>
        </w:tc>
        <w:tc>
          <w:tcPr>
            <w:tcW w:w="3182" w:type="dxa"/>
            <w:tcBorders>
              <w:top w:val="single" w:sz="4" w:space="0" w:color="auto"/>
              <w:left w:val="single" w:sz="4" w:space="0" w:color="auto"/>
              <w:bottom w:val="single" w:sz="4" w:space="0" w:color="auto"/>
            </w:tcBorders>
            <w:shd w:val="clear" w:color="auto" w:fill="FFFFFF"/>
          </w:tcPr>
          <w:p w:rsidR="00FF138B" w:rsidRPr="00FF138B" w:rsidRDefault="00FF138B" w:rsidP="00FF138B">
            <w:pPr>
              <w:ind w:left="14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FF138B">
            <w:pPr>
              <w:spacing w:line="269"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есть затруднения = 2.0</w:t>
            </w:r>
          </w:p>
        </w:tc>
      </w:tr>
      <w:tr w:rsidR="00FF138B" w:rsidRPr="00FF138B" w:rsidTr="00FF138B">
        <w:trPr>
          <w:trHeight w:hRule="exact" w:val="1549"/>
        </w:trPr>
        <w:tc>
          <w:tcPr>
            <w:tcW w:w="1426" w:type="dxa"/>
            <w:tcBorders>
              <w:top w:val="single" w:sz="4" w:space="0" w:color="auto"/>
              <w:left w:val="single" w:sz="4" w:space="0" w:color="auto"/>
              <w:bottom w:val="single" w:sz="4" w:space="0" w:color="auto"/>
            </w:tcBorders>
            <w:shd w:val="clear" w:color="auto" w:fill="FFFFFF"/>
          </w:tcPr>
          <w:p w:rsidR="00FF138B" w:rsidRPr="00FF138B" w:rsidRDefault="00FF138B" w:rsidP="00FF138B">
            <w:pPr>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5 уровень -</w:t>
            </w:r>
          </w:p>
          <w:p w:rsidR="00FF138B" w:rsidRPr="00FF138B" w:rsidRDefault="00FF138B" w:rsidP="00FF138B">
            <w:pPr>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оптимальны</w:t>
            </w:r>
          </w:p>
          <w:p w:rsidR="00FF138B" w:rsidRPr="00FF138B" w:rsidRDefault="00FF138B" w:rsidP="00FF138B">
            <w:pPr>
              <w:ind w:left="16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й</w:t>
            </w:r>
          </w:p>
        </w:tc>
        <w:tc>
          <w:tcPr>
            <w:tcW w:w="2981" w:type="dxa"/>
            <w:tcBorders>
              <w:top w:val="single" w:sz="4" w:space="0" w:color="auto"/>
              <w:left w:val="single" w:sz="4" w:space="0" w:color="auto"/>
              <w:bottom w:val="single" w:sz="4" w:space="0" w:color="auto"/>
            </w:tcBorders>
            <w:shd w:val="clear" w:color="auto" w:fill="FFFFFF"/>
          </w:tcPr>
          <w:p w:rsidR="00FF138B" w:rsidRPr="00FF138B" w:rsidRDefault="00FF138B" w:rsidP="00FF138B">
            <w:pPr>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самостоятельно е построение учебных целей</w:t>
            </w:r>
          </w:p>
        </w:tc>
        <w:tc>
          <w:tcPr>
            <w:tcW w:w="3182" w:type="dxa"/>
            <w:tcBorders>
              <w:top w:val="single" w:sz="4" w:space="0" w:color="auto"/>
              <w:left w:val="single" w:sz="4" w:space="0" w:color="auto"/>
              <w:bottom w:val="single" w:sz="4" w:space="0" w:color="auto"/>
            </w:tcBorders>
            <w:shd w:val="clear" w:color="auto" w:fill="FFFFFF"/>
          </w:tcPr>
          <w:p w:rsidR="00FF138B" w:rsidRPr="00FF138B" w:rsidRDefault="00FF138B" w:rsidP="00FF138B">
            <w:pPr>
              <w:ind w:left="14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FF138B">
            <w:pPr>
              <w:spacing w:line="269"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Почти нет затруднений = 2.5</w:t>
            </w:r>
          </w:p>
        </w:tc>
      </w:tr>
      <w:tr w:rsidR="00FF138B" w:rsidRPr="00FF138B" w:rsidTr="00FF138B">
        <w:trPr>
          <w:trHeight w:hRule="exact" w:val="1186"/>
        </w:trPr>
        <w:tc>
          <w:tcPr>
            <w:tcW w:w="1426" w:type="dxa"/>
            <w:tcBorders>
              <w:top w:val="single" w:sz="4" w:space="0" w:color="auto"/>
              <w:left w:val="single" w:sz="4" w:space="0" w:color="auto"/>
              <w:bottom w:val="single" w:sz="4" w:space="0" w:color="auto"/>
            </w:tcBorders>
            <w:shd w:val="clear" w:color="auto" w:fill="FFFFFF"/>
          </w:tcPr>
          <w:p w:rsidR="00FF138B" w:rsidRPr="00FF138B" w:rsidRDefault="00FF138B" w:rsidP="00FF138B">
            <w:pPr>
              <w:spacing w:line="274" w:lineRule="exact"/>
              <w:ind w:left="16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6 уровень- высокий</w:t>
            </w:r>
          </w:p>
        </w:tc>
        <w:tc>
          <w:tcPr>
            <w:tcW w:w="2981" w:type="dxa"/>
            <w:tcBorders>
              <w:top w:val="single" w:sz="4" w:space="0" w:color="auto"/>
              <w:left w:val="single" w:sz="4" w:space="0" w:color="auto"/>
              <w:bottom w:val="single" w:sz="4" w:space="0" w:color="auto"/>
            </w:tcBorders>
            <w:shd w:val="clear" w:color="auto" w:fill="FFFFFF"/>
          </w:tcPr>
          <w:p w:rsidR="00FF138B" w:rsidRPr="00FF138B" w:rsidRDefault="00FF138B" w:rsidP="00FF138B">
            <w:pPr>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обобщение учебных действий.</w:t>
            </w:r>
          </w:p>
        </w:tc>
        <w:tc>
          <w:tcPr>
            <w:tcW w:w="3182" w:type="dxa"/>
            <w:tcBorders>
              <w:top w:val="single" w:sz="4" w:space="0" w:color="auto"/>
              <w:left w:val="single" w:sz="4" w:space="0" w:color="auto"/>
              <w:bottom w:val="single" w:sz="4" w:space="0" w:color="auto"/>
            </w:tcBorders>
            <w:shd w:val="clear" w:color="auto" w:fill="FFFFFF"/>
          </w:tcPr>
          <w:p w:rsidR="00FF138B" w:rsidRPr="00FF138B" w:rsidRDefault="00FF138B" w:rsidP="00FF138B">
            <w:pPr>
              <w:ind w:left="14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Обобщение учебных действий</w:t>
            </w:r>
          </w:p>
          <w:p w:rsidR="00FF138B" w:rsidRPr="00FF138B" w:rsidRDefault="00FF138B" w:rsidP="00FF138B">
            <w:pPr>
              <w:ind w:left="14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на основе выявленияобщих принципов построения новых способов действий и выведение нового способа для каждой конкретной задачи. (высокий уровень развития УУД, нет затруднений = 3.0)</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FF138B">
            <w:pPr>
              <w:spacing w:line="269"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нет затруднений = 3.0</w:t>
            </w:r>
          </w:p>
        </w:tc>
      </w:tr>
    </w:tbl>
    <w:p w:rsidR="00FF138B" w:rsidRPr="00FF138B" w:rsidRDefault="00FF138B" w:rsidP="00FF138B">
      <w:pPr>
        <w:widowControl w:val="0"/>
        <w:spacing w:after="0" w:line="274" w:lineRule="exact"/>
        <w:ind w:firstLine="740"/>
        <w:jc w:val="both"/>
        <w:outlineLvl w:val="3"/>
        <w:rPr>
          <w:rFonts w:ascii="Times New Roman" w:eastAsia="Times New Roman" w:hAnsi="Times New Roman" w:cs="Times New Roman"/>
          <w:color w:val="000000"/>
          <w:sz w:val="24"/>
          <w:szCs w:val="24"/>
          <w:lang w:bidi="ru-RU"/>
        </w:rPr>
      </w:pPr>
      <w:r w:rsidRPr="00FF138B">
        <w:rPr>
          <w:rFonts w:ascii="Times New Roman" w:eastAsia="Times New Roman" w:hAnsi="Times New Roman" w:cs="Times New Roman"/>
          <w:bCs/>
          <w:color w:val="000000"/>
          <w:sz w:val="24"/>
          <w:szCs w:val="24"/>
          <w:lang w:bidi="ru-RU"/>
        </w:rPr>
        <w:t>Можно видеть, что предложенная диагностическая система объединяет характеристики собственно учебной деятельности, личностных и регулятивных универсальных действий и свойств действия, что позволяет рассматривать ее как основу разработки критериев и методов оценки сформированности универсальных учебныхдействий.</w:t>
      </w:r>
      <w:bookmarkStart w:id="20" w:name="bookmark134"/>
    </w:p>
    <w:p w:rsidR="00FF138B" w:rsidRPr="00FF138B" w:rsidRDefault="00FF138B" w:rsidP="00FF138B">
      <w:pPr>
        <w:widowControl w:val="0"/>
        <w:spacing w:after="0" w:line="274" w:lineRule="exact"/>
        <w:ind w:firstLine="740"/>
        <w:jc w:val="both"/>
        <w:outlineLvl w:val="3"/>
        <w:rPr>
          <w:rFonts w:ascii="Times New Roman" w:eastAsia="Times New Roman" w:hAnsi="Times New Roman" w:cs="Times New Roman"/>
          <w:b/>
          <w:bCs/>
          <w:color w:val="000000"/>
          <w:sz w:val="24"/>
          <w:szCs w:val="24"/>
          <w:lang w:bidi="ru-RU"/>
        </w:rPr>
      </w:pPr>
      <w:r w:rsidRPr="00FF138B">
        <w:rPr>
          <w:rFonts w:ascii="Times New Roman" w:eastAsia="Times New Roman" w:hAnsi="Times New Roman" w:cs="Times New Roman"/>
          <w:b/>
          <w:bCs/>
          <w:color w:val="000000"/>
          <w:sz w:val="24"/>
          <w:szCs w:val="24"/>
          <w:lang w:bidi="ru-RU"/>
        </w:rPr>
        <w:t>Показатели (индикаторы) сформированности УУД</w:t>
      </w:r>
      <w:bookmarkEnd w:id="20"/>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u w:val="single"/>
          <w:lang w:eastAsia="ru-RU" w:bidi="ru-RU"/>
        </w:rPr>
      </w:pPr>
      <w:r w:rsidRPr="00FF138B">
        <w:rPr>
          <w:rFonts w:ascii="Times New Roman" w:eastAsia="Times New Roman" w:hAnsi="Times New Roman" w:cs="Times New Roman"/>
          <w:color w:val="000000"/>
          <w:sz w:val="24"/>
          <w:szCs w:val="24"/>
          <w:lang w:eastAsia="ru-RU" w:bidi="ru-RU"/>
        </w:rPr>
        <w:t>Уровень сформированности УДД указывается в баллах: 3 - высокий, 2 - средний, 1 - ни</w:t>
      </w:r>
      <w:r w:rsidRPr="00FF138B">
        <w:rPr>
          <w:rFonts w:ascii="Times New Roman" w:eastAsia="Times New Roman" w:hAnsi="Times New Roman" w:cs="Times New Roman"/>
          <w:color w:val="000000"/>
          <w:sz w:val="24"/>
          <w:szCs w:val="24"/>
          <w:u w:val="single"/>
          <w:lang w:eastAsia="ru-RU" w:bidi="ru-RU"/>
        </w:rPr>
        <w:t>зкий. По данным показателям классными руководителями заполняется сводная таблица</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u w:val="single"/>
          <w:lang w:eastAsia="ru-RU" w:bidi="ru-RU"/>
        </w:rPr>
      </w:pPr>
    </w:p>
    <w:tbl>
      <w:tblPr>
        <w:tblW w:w="0" w:type="auto"/>
        <w:tblLayout w:type="fixed"/>
        <w:tblCellMar>
          <w:left w:w="10" w:type="dxa"/>
          <w:right w:w="10" w:type="dxa"/>
        </w:tblCellMar>
        <w:tblLook w:val="04A0"/>
      </w:tblPr>
      <w:tblGrid>
        <w:gridCol w:w="2410"/>
        <w:gridCol w:w="6701"/>
      </w:tblGrid>
      <w:tr w:rsidR="00FF138B" w:rsidRPr="00FF138B" w:rsidTr="00FF138B">
        <w:trPr>
          <w:trHeight w:hRule="exact" w:val="293"/>
        </w:trPr>
        <w:tc>
          <w:tcPr>
            <w:tcW w:w="2410" w:type="dxa"/>
            <w:tcBorders>
              <w:top w:val="single" w:sz="4" w:space="0" w:color="auto"/>
              <w:left w:val="single" w:sz="4" w:space="0" w:color="auto"/>
            </w:tcBorders>
            <w:shd w:val="clear" w:color="auto" w:fill="FFFFFF"/>
            <w:vAlign w:val="bottom"/>
          </w:tcPr>
          <w:p w:rsidR="00FF138B" w:rsidRPr="00FF138B" w:rsidRDefault="00FF138B" w:rsidP="00FF138B">
            <w:pPr>
              <w:widowControl w:val="0"/>
              <w:spacing w:after="0" w:line="240" w:lineRule="exact"/>
              <w:jc w:val="center"/>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bCs/>
                <w:color w:val="000000"/>
                <w:sz w:val="24"/>
                <w:szCs w:val="24"/>
                <w:lang w:eastAsia="ru-RU" w:bidi="ru-RU"/>
              </w:rPr>
              <w:t>УУД</w:t>
            </w:r>
          </w:p>
        </w:tc>
        <w:tc>
          <w:tcPr>
            <w:tcW w:w="6701" w:type="dxa"/>
            <w:tcBorders>
              <w:top w:val="single" w:sz="4" w:space="0" w:color="auto"/>
              <w:left w:val="single" w:sz="4" w:space="0" w:color="auto"/>
              <w:right w:val="single" w:sz="4" w:space="0" w:color="auto"/>
            </w:tcBorders>
            <w:shd w:val="clear" w:color="auto" w:fill="FFFFFF"/>
            <w:vAlign w:val="bottom"/>
          </w:tcPr>
          <w:p w:rsidR="00FF138B" w:rsidRPr="00FF138B" w:rsidRDefault="00FF138B" w:rsidP="00FF138B">
            <w:pPr>
              <w:widowControl w:val="0"/>
              <w:spacing w:after="0" w:line="240" w:lineRule="exact"/>
              <w:jc w:val="center"/>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bCs/>
                <w:color w:val="000000"/>
                <w:sz w:val="24"/>
                <w:szCs w:val="24"/>
                <w:lang w:eastAsia="ru-RU" w:bidi="ru-RU"/>
              </w:rPr>
              <w:t>Индикаторы (признаки проявления)</w:t>
            </w:r>
          </w:p>
        </w:tc>
      </w:tr>
      <w:tr w:rsidR="00FF138B" w:rsidRPr="00FF138B" w:rsidTr="00FF138B">
        <w:trPr>
          <w:trHeight w:hRule="exact" w:val="288"/>
        </w:trPr>
        <w:tc>
          <w:tcPr>
            <w:tcW w:w="2410" w:type="dxa"/>
            <w:tcBorders>
              <w:top w:val="single" w:sz="4" w:space="0" w:color="auto"/>
              <w:left w:val="single" w:sz="4" w:space="0" w:color="auto"/>
            </w:tcBorders>
            <w:shd w:val="clear" w:color="auto" w:fill="FFFFFF"/>
            <w:vAlign w:val="bottom"/>
          </w:tcPr>
          <w:p w:rsidR="00FF138B" w:rsidRPr="00FF138B" w:rsidRDefault="00FF138B" w:rsidP="00FF138B">
            <w:pPr>
              <w:widowControl w:val="0"/>
              <w:spacing w:after="0" w:line="240" w:lineRule="exact"/>
              <w:jc w:val="center"/>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bCs/>
                <w:color w:val="000000"/>
                <w:sz w:val="24"/>
                <w:szCs w:val="24"/>
                <w:lang w:eastAsia="ru-RU" w:bidi="ru-RU"/>
              </w:rPr>
              <w:t>Личностные</w:t>
            </w:r>
          </w:p>
        </w:tc>
        <w:tc>
          <w:tcPr>
            <w:tcW w:w="6701" w:type="dxa"/>
            <w:tcBorders>
              <w:top w:val="single" w:sz="4" w:space="0" w:color="auto"/>
              <w:left w:val="single" w:sz="4" w:space="0" w:color="auto"/>
              <w:right w:val="single" w:sz="4" w:space="0" w:color="auto"/>
            </w:tcBorders>
            <w:shd w:val="clear" w:color="auto" w:fill="FFFFFF"/>
            <w:vAlign w:val="bottom"/>
          </w:tcPr>
          <w:p w:rsidR="00FF138B" w:rsidRPr="00FF138B" w:rsidRDefault="00FF138B" w:rsidP="00FF138B">
            <w:pPr>
              <w:widowControl w:val="0"/>
              <w:spacing w:after="0" w:line="240" w:lineRule="exact"/>
              <w:jc w:val="center"/>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bCs/>
                <w:color w:val="000000"/>
                <w:sz w:val="24"/>
                <w:szCs w:val="24"/>
                <w:lang w:eastAsia="ru-RU" w:bidi="ru-RU"/>
              </w:rPr>
              <w:t>Обучающиеся:</w:t>
            </w:r>
          </w:p>
        </w:tc>
      </w:tr>
      <w:tr w:rsidR="00FF138B" w:rsidRPr="00FF138B" w:rsidTr="00FF138B">
        <w:trPr>
          <w:trHeight w:hRule="exact" w:val="1752"/>
        </w:trPr>
        <w:tc>
          <w:tcPr>
            <w:tcW w:w="2410" w:type="dxa"/>
            <w:tcBorders>
              <w:top w:val="single" w:sz="4" w:space="0" w:color="auto"/>
              <w:left w:val="single" w:sz="4" w:space="0" w:color="auto"/>
            </w:tcBorders>
            <w:shd w:val="clear" w:color="auto" w:fill="FFFFFF"/>
          </w:tcPr>
          <w:p w:rsidR="00FF138B" w:rsidRPr="00FF138B" w:rsidRDefault="00FF138B" w:rsidP="00FF138B">
            <w:pPr>
              <w:widowControl w:val="0"/>
              <w:spacing w:after="0" w:line="240"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Самоопределение</w:t>
            </w:r>
          </w:p>
        </w:tc>
        <w:tc>
          <w:tcPr>
            <w:tcW w:w="6701" w:type="dxa"/>
            <w:tcBorders>
              <w:top w:val="single" w:sz="4" w:space="0" w:color="auto"/>
              <w:left w:val="single" w:sz="4" w:space="0" w:color="auto"/>
              <w:right w:val="single" w:sz="4" w:space="0" w:color="auto"/>
            </w:tcBorders>
            <w:shd w:val="clear" w:color="auto" w:fill="FFFFFF"/>
            <w:vAlign w:val="bottom"/>
          </w:tcPr>
          <w:p w:rsidR="00FF138B" w:rsidRPr="00FF138B" w:rsidRDefault="00FF138B" w:rsidP="00A65F6E">
            <w:pPr>
              <w:widowControl w:val="0"/>
              <w:numPr>
                <w:ilvl w:val="0"/>
                <w:numId w:val="27"/>
              </w:numPr>
              <w:tabs>
                <w:tab w:val="left" w:pos="274"/>
              </w:tabs>
              <w:spacing w:after="0" w:line="293"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проявляет гражданственность ипатриотизм;</w:t>
            </w:r>
          </w:p>
          <w:p w:rsidR="00FF138B" w:rsidRPr="00FF138B" w:rsidRDefault="00FF138B" w:rsidP="00A65F6E">
            <w:pPr>
              <w:widowControl w:val="0"/>
              <w:numPr>
                <w:ilvl w:val="0"/>
                <w:numId w:val="27"/>
              </w:numPr>
              <w:tabs>
                <w:tab w:val="left" w:pos="274"/>
              </w:tabs>
              <w:spacing w:after="0" w:line="293"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ведетЗОЖ;</w:t>
            </w:r>
          </w:p>
          <w:p w:rsidR="00FF138B" w:rsidRPr="00FF138B" w:rsidRDefault="00FF138B" w:rsidP="00A65F6E">
            <w:pPr>
              <w:widowControl w:val="0"/>
              <w:numPr>
                <w:ilvl w:val="0"/>
                <w:numId w:val="27"/>
              </w:numPr>
              <w:tabs>
                <w:tab w:val="left" w:pos="269"/>
              </w:tabs>
              <w:spacing w:after="0" w:line="293"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доброжелателен, терпим к недостаткамдругих;</w:t>
            </w:r>
          </w:p>
          <w:p w:rsidR="00FF138B" w:rsidRPr="00FF138B" w:rsidRDefault="00FF138B" w:rsidP="00A65F6E">
            <w:pPr>
              <w:widowControl w:val="0"/>
              <w:numPr>
                <w:ilvl w:val="0"/>
                <w:numId w:val="27"/>
              </w:numPr>
              <w:tabs>
                <w:tab w:val="left" w:pos="283"/>
              </w:tabs>
              <w:spacing w:after="0"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оптимальная культура поведения, в т.ч. вобщественных местах, социальных сетях;</w:t>
            </w:r>
          </w:p>
          <w:p w:rsidR="00FF138B" w:rsidRPr="00FF138B" w:rsidRDefault="00FF138B" w:rsidP="00A65F6E">
            <w:pPr>
              <w:widowControl w:val="0"/>
              <w:numPr>
                <w:ilvl w:val="0"/>
                <w:numId w:val="27"/>
              </w:numPr>
              <w:tabs>
                <w:tab w:val="left" w:pos="269"/>
              </w:tabs>
              <w:spacing w:after="0" w:line="240"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речеваякультура.</w:t>
            </w:r>
          </w:p>
        </w:tc>
      </w:tr>
      <w:tr w:rsidR="00FF138B" w:rsidRPr="00FF138B" w:rsidTr="00FF138B">
        <w:trPr>
          <w:trHeight w:hRule="exact" w:val="302"/>
        </w:trPr>
        <w:tc>
          <w:tcPr>
            <w:tcW w:w="2410" w:type="dxa"/>
            <w:tcBorders>
              <w:top w:val="single" w:sz="4" w:space="0" w:color="auto"/>
              <w:left w:val="single" w:sz="4" w:space="0" w:color="auto"/>
            </w:tcBorders>
            <w:shd w:val="clear" w:color="auto" w:fill="FFFFFF"/>
            <w:vAlign w:val="bottom"/>
          </w:tcPr>
          <w:p w:rsidR="00FF138B" w:rsidRPr="00FF138B" w:rsidRDefault="00FF138B" w:rsidP="00FF138B">
            <w:pPr>
              <w:widowControl w:val="0"/>
              <w:spacing w:after="0" w:line="240"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Самооценка</w:t>
            </w:r>
          </w:p>
        </w:tc>
        <w:tc>
          <w:tcPr>
            <w:tcW w:w="6701" w:type="dxa"/>
            <w:tcBorders>
              <w:top w:val="single" w:sz="4" w:space="0" w:color="auto"/>
              <w:left w:val="single" w:sz="4" w:space="0" w:color="auto"/>
              <w:right w:val="single" w:sz="4" w:space="0" w:color="auto"/>
            </w:tcBorders>
            <w:shd w:val="clear" w:color="auto" w:fill="FFFFFF"/>
            <w:vAlign w:val="bottom"/>
          </w:tcPr>
          <w:p w:rsidR="00FF138B" w:rsidRPr="00FF138B" w:rsidRDefault="00FF138B" w:rsidP="00FF138B">
            <w:pPr>
              <w:widowControl w:val="0"/>
              <w:spacing w:after="0" w:line="240"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имеет адекватнуюсамооценку;</w:t>
            </w:r>
          </w:p>
        </w:tc>
      </w:tr>
      <w:tr w:rsidR="00FF138B" w:rsidRPr="00FF138B" w:rsidTr="00FF138B">
        <w:trPr>
          <w:trHeight w:hRule="exact" w:val="874"/>
        </w:trPr>
        <w:tc>
          <w:tcPr>
            <w:tcW w:w="2410" w:type="dxa"/>
            <w:tcBorders>
              <w:top w:val="single" w:sz="4" w:space="0" w:color="auto"/>
              <w:left w:val="single" w:sz="4" w:space="0" w:color="auto"/>
            </w:tcBorders>
            <w:shd w:val="clear" w:color="auto" w:fill="FFFFFF"/>
            <w:vAlign w:val="bottom"/>
          </w:tcPr>
          <w:p w:rsidR="00FF138B" w:rsidRPr="00FF138B" w:rsidRDefault="00FF138B" w:rsidP="00FF138B">
            <w:pPr>
              <w:widowControl w:val="0"/>
              <w:spacing w:after="0"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Смысло-образование (мотивация учебной деятельности)</w:t>
            </w:r>
          </w:p>
        </w:tc>
        <w:tc>
          <w:tcPr>
            <w:tcW w:w="6701" w:type="dxa"/>
            <w:tcBorders>
              <w:top w:val="single" w:sz="4" w:space="0" w:color="auto"/>
              <w:left w:val="single" w:sz="4" w:space="0" w:color="auto"/>
              <w:right w:val="single" w:sz="4" w:space="0" w:color="auto"/>
            </w:tcBorders>
            <w:shd w:val="clear" w:color="auto" w:fill="FFFFFF"/>
          </w:tcPr>
          <w:p w:rsidR="00FF138B" w:rsidRPr="00FF138B" w:rsidRDefault="00FF138B" w:rsidP="00FF138B">
            <w:pPr>
              <w:widowControl w:val="0"/>
              <w:spacing w:after="0" w:line="298"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-ответственно относится к учебе, мотивирован; -понимает ценность знаний вообще и в частности.</w:t>
            </w:r>
          </w:p>
        </w:tc>
      </w:tr>
      <w:tr w:rsidR="00FF138B" w:rsidRPr="00FF138B" w:rsidTr="00FF138B">
        <w:trPr>
          <w:trHeight w:hRule="exact" w:val="845"/>
        </w:trPr>
        <w:tc>
          <w:tcPr>
            <w:tcW w:w="2410" w:type="dxa"/>
            <w:tcBorders>
              <w:top w:val="single" w:sz="4" w:space="0" w:color="auto"/>
              <w:left w:val="single" w:sz="4" w:space="0" w:color="auto"/>
              <w:bottom w:val="single" w:sz="4" w:space="0" w:color="auto"/>
            </w:tcBorders>
            <w:shd w:val="clear" w:color="auto" w:fill="FFFFFF"/>
            <w:vAlign w:val="bottom"/>
          </w:tcPr>
          <w:p w:rsidR="00FF138B" w:rsidRPr="00FF138B" w:rsidRDefault="00FF138B" w:rsidP="00FF138B">
            <w:pPr>
              <w:widowControl w:val="0"/>
              <w:spacing w:after="0" w:line="274" w:lineRule="exact"/>
              <w:rPr>
                <w:rFonts w:ascii="Times New Roman" w:eastAsia="Times New Roman" w:hAnsi="Times New Roman" w:cs="Times New Roman"/>
                <w:color w:val="000000"/>
                <w:sz w:val="24"/>
                <w:szCs w:val="24"/>
                <w:lang w:val="ba-RU" w:eastAsia="ru-RU" w:bidi="ru-RU"/>
              </w:rPr>
            </w:pPr>
            <w:r w:rsidRPr="00FF138B">
              <w:rPr>
                <w:rFonts w:ascii="Times New Roman" w:eastAsia="Times New Roman" w:hAnsi="Times New Roman" w:cs="Times New Roman"/>
                <w:color w:val="000000"/>
                <w:sz w:val="24"/>
                <w:szCs w:val="24"/>
                <w:lang w:eastAsia="ru-RU" w:bidi="ru-RU"/>
              </w:rPr>
              <w:t>Нравственно</w:t>
            </w:r>
            <w:r w:rsidRPr="00FF138B">
              <w:rPr>
                <w:rFonts w:ascii="Times New Roman" w:eastAsia="Times New Roman" w:hAnsi="Times New Roman" w:cs="Times New Roman"/>
                <w:color w:val="000000"/>
                <w:sz w:val="24"/>
                <w:szCs w:val="24"/>
                <w:lang w:eastAsia="ru-RU" w:bidi="ru-RU"/>
              </w:rPr>
              <w:softHyphen/>
            </w:r>
            <w:r w:rsidRPr="00FF138B">
              <w:rPr>
                <w:rFonts w:ascii="Times New Roman" w:eastAsia="Times New Roman" w:hAnsi="Times New Roman" w:cs="Times New Roman"/>
                <w:color w:val="000000"/>
                <w:sz w:val="24"/>
                <w:szCs w:val="24"/>
                <w:lang w:val="ba-RU" w:eastAsia="ru-RU" w:bidi="ru-RU"/>
              </w:rPr>
              <w:t>-</w:t>
            </w:r>
          </w:p>
          <w:p w:rsidR="00FF138B" w:rsidRPr="00FF138B" w:rsidRDefault="00FF138B" w:rsidP="00FF138B">
            <w:pPr>
              <w:widowControl w:val="0"/>
              <w:spacing w:after="0"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этическая</w:t>
            </w:r>
          </w:p>
          <w:p w:rsidR="00FF138B" w:rsidRPr="00FF138B" w:rsidRDefault="00FF138B" w:rsidP="00FF138B">
            <w:pPr>
              <w:widowControl w:val="0"/>
              <w:spacing w:after="0"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ориентация</w:t>
            </w:r>
          </w:p>
        </w:tc>
        <w:tc>
          <w:tcPr>
            <w:tcW w:w="6701"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FF138B">
            <w:pPr>
              <w:widowControl w:val="0"/>
              <w:spacing w:after="0" w:line="278"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не совершает аморальных и безнравственныхпоступков, ориентирован на добро, неприятиезла.</w:t>
            </w:r>
          </w:p>
        </w:tc>
      </w:tr>
      <w:tr w:rsidR="00FF138B" w:rsidRPr="00FF138B" w:rsidTr="00FF138B">
        <w:trPr>
          <w:trHeight w:hRule="exact" w:val="896"/>
        </w:trPr>
        <w:tc>
          <w:tcPr>
            <w:tcW w:w="2410" w:type="dxa"/>
            <w:tcBorders>
              <w:top w:val="single" w:sz="4" w:space="0" w:color="auto"/>
              <w:left w:val="single" w:sz="4" w:space="0" w:color="auto"/>
              <w:bottom w:val="single" w:sz="4" w:space="0" w:color="auto"/>
            </w:tcBorders>
            <w:shd w:val="clear" w:color="auto" w:fill="FFFFFF"/>
            <w:vAlign w:val="bottom"/>
          </w:tcPr>
          <w:p w:rsidR="00FF138B" w:rsidRPr="00FF138B" w:rsidRDefault="00FF138B" w:rsidP="00FF138B">
            <w:pPr>
              <w:spacing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color w:val="000000"/>
                <w:sz w:val="24"/>
                <w:szCs w:val="24"/>
                <w:lang w:eastAsia="ru-RU" w:bidi="ru-RU"/>
              </w:rPr>
              <w:t>Регулятивные</w:t>
            </w:r>
          </w:p>
        </w:tc>
        <w:tc>
          <w:tcPr>
            <w:tcW w:w="6701"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FF138B">
            <w:pPr>
              <w:spacing w:line="278"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color w:val="000000"/>
                <w:sz w:val="24"/>
                <w:szCs w:val="24"/>
                <w:lang w:eastAsia="ru-RU" w:bidi="ru-RU"/>
              </w:rPr>
              <w:t>Обучающиеся:</w:t>
            </w:r>
          </w:p>
        </w:tc>
      </w:tr>
      <w:tr w:rsidR="00FF138B" w:rsidRPr="00FF138B" w:rsidTr="00FF138B">
        <w:trPr>
          <w:trHeight w:hRule="exact" w:val="845"/>
        </w:trPr>
        <w:tc>
          <w:tcPr>
            <w:tcW w:w="2410" w:type="dxa"/>
            <w:tcBorders>
              <w:top w:val="single" w:sz="4" w:space="0" w:color="auto"/>
              <w:left w:val="single" w:sz="4" w:space="0" w:color="auto"/>
              <w:bottom w:val="single" w:sz="4" w:space="0" w:color="auto"/>
            </w:tcBorders>
            <w:shd w:val="clear" w:color="auto" w:fill="FFFFFF"/>
            <w:vAlign w:val="bottom"/>
          </w:tcPr>
          <w:p w:rsidR="00FF138B" w:rsidRPr="00FF138B" w:rsidRDefault="00FF138B" w:rsidP="00FF138B">
            <w:pPr>
              <w:spacing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Целеполагание</w:t>
            </w:r>
          </w:p>
        </w:tc>
        <w:tc>
          <w:tcPr>
            <w:tcW w:w="6701"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A65F6E">
            <w:pPr>
              <w:widowControl w:val="0"/>
              <w:numPr>
                <w:ilvl w:val="0"/>
                <w:numId w:val="28"/>
              </w:numPr>
              <w:tabs>
                <w:tab w:val="left" w:pos="403"/>
              </w:tabs>
              <w:spacing w:after="0" w:line="283"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Понимает учебную задачу, проводит анализусловия.</w:t>
            </w:r>
          </w:p>
          <w:p w:rsidR="00FF138B" w:rsidRPr="00FF138B" w:rsidRDefault="00FF138B" w:rsidP="00A65F6E">
            <w:pPr>
              <w:widowControl w:val="0"/>
              <w:numPr>
                <w:ilvl w:val="0"/>
                <w:numId w:val="28"/>
              </w:numPr>
              <w:tabs>
                <w:tab w:val="left" w:pos="422"/>
              </w:tabs>
              <w:spacing w:after="0" w:line="283"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может самостоятельно поставить цельурока(решения учебной задачи,проекта).</w:t>
            </w:r>
          </w:p>
        </w:tc>
      </w:tr>
      <w:tr w:rsidR="00FF138B" w:rsidRPr="00FF138B" w:rsidTr="00FF138B">
        <w:trPr>
          <w:trHeight w:hRule="exact" w:val="845"/>
        </w:trPr>
        <w:tc>
          <w:tcPr>
            <w:tcW w:w="2410" w:type="dxa"/>
            <w:tcBorders>
              <w:top w:val="single" w:sz="4" w:space="0" w:color="auto"/>
              <w:left w:val="single" w:sz="4" w:space="0" w:color="auto"/>
              <w:bottom w:val="single" w:sz="4" w:space="0" w:color="auto"/>
            </w:tcBorders>
            <w:shd w:val="clear" w:color="auto" w:fill="FFFFFF"/>
            <w:vAlign w:val="bottom"/>
          </w:tcPr>
          <w:p w:rsidR="00FF138B" w:rsidRPr="00FF138B" w:rsidRDefault="00FF138B" w:rsidP="00FF138B">
            <w:pPr>
              <w:spacing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Планирование</w:t>
            </w:r>
          </w:p>
        </w:tc>
        <w:tc>
          <w:tcPr>
            <w:tcW w:w="6701"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FF138B">
            <w:pPr>
              <w:spacing w:line="278"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умеет составить план (простой и сложный) порешению учебной задачи(проекта).</w:t>
            </w:r>
          </w:p>
        </w:tc>
      </w:tr>
      <w:tr w:rsidR="00FF138B" w:rsidRPr="00FF138B" w:rsidTr="00FF138B">
        <w:trPr>
          <w:trHeight w:hRule="exact" w:val="845"/>
        </w:trPr>
        <w:tc>
          <w:tcPr>
            <w:tcW w:w="2410" w:type="dxa"/>
            <w:tcBorders>
              <w:top w:val="single" w:sz="4" w:space="0" w:color="auto"/>
              <w:left w:val="single" w:sz="4" w:space="0" w:color="auto"/>
              <w:bottom w:val="single" w:sz="4" w:space="0" w:color="auto"/>
            </w:tcBorders>
            <w:shd w:val="clear" w:color="auto" w:fill="FFFFFF"/>
            <w:vAlign w:val="bottom"/>
          </w:tcPr>
          <w:p w:rsidR="00FF138B" w:rsidRPr="00FF138B" w:rsidRDefault="00FF138B" w:rsidP="00FF138B">
            <w:pPr>
              <w:spacing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Прогнозирование</w:t>
            </w:r>
          </w:p>
        </w:tc>
        <w:tc>
          <w:tcPr>
            <w:tcW w:w="6701"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FF138B">
            <w:pPr>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умеет представить(спрогнозировать) результатучебной задачи(проекта).</w:t>
            </w:r>
          </w:p>
        </w:tc>
      </w:tr>
      <w:tr w:rsidR="00FF138B" w:rsidRPr="00FF138B" w:rsidTr="00FF138B">
        <w:trPr>
          <w:trHeight w:hRule="exact" w:val="845"/>
        </w:trPr>
        <w:tc>
          <w:tcPr>
            <w:tcW w:w="2410" w:type="dxa"/>
            <w:tcBorders>
              <w:top w:val="single" w:sz="4" w:space="0" w:color="auto"/>
              <w:left w:val="single" w:sz="4" w:space="0" w:color="auto"/>
              <w:bottom w:val="single" w:sz="4" w:space="0" w:color="auto"/>
            </w:tcBorders>
            <w:shd w:val="clear" w:color="auto" w:fill="FFFFFF"/>
            <w:vAlign w:val="bottom"/>
          </w:tcPr>
          <w:p w:rsidR="00FF138B" w:rsidRPr="00FF138B" w:rsidRDefault="00FF138B" w:rsidP="00FF138B">
            <w:pPr>
              <w:spacing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Контроль</w:t>
            </w:r>
          </w:p>
        </w:tc>
        <w:tc>
          <w:tcPr>
            <w:tcW w:w="6701"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FF138B">
            <w:pPr>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умеет провести самоконтроль выполненной работыпо образцу (эталону) исамостоятельно.</w:t>
            </w:r>
          </w:p>
        </w:tc>
      </w:tr>
      <w:tr w:rsidR="00FF138B" w:rsidRPr="00FF138B" w:rsidTr="00FF138B">
        <w:trPr>
          <w:trHeight w:hRule="exact" w:val="845"/>
        </w:trPr>
        <w:tc>
          <w:tcPr>
            <w:tcW w:w="2410" w:type="dxa"/>
            <w:tcBorders>
              <w:top w:val="single" w:sz="4" w:space="0" w:color="auto"/>
              <w:left w:val="single" w:sz="4" w:space="0" w:color="auto"/>
              <w:bottom w:val="single" w:sz="4" w:space="0" w:color="auto"/>
            </w:tcBorders>
            <w:shd w:val="clear" w:color="auto" w:fill="FFFFFF"/>
            <w:vAlign w:val="bottom"/>
          </w:tcPr>
          <w:p w:rsidR="00FF138B" w:rsidRPr="00FF138B" w:rsidRDefault="00FF138B" w:rsidP="00FF138B">
            <w:pPr>
              <w:spacing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Коррекция</w:t>
            </w:r>
          </w:p>
        </w:tc>
        <w:tc>
          <w:tcPr>
            <w:tcW w:w="6701"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FF138B">
            <w:pPr>
              <w:spacing w:line="278"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умеет провести коррекцию, увидеть местаошибок, сформулировать затруднения, выполнить аналогичную работу без ошибок.</w:t>
            </w:r>
          </w:p>
        </w:tc>
      </w:tr>
      <w:tr w:rsidR="00FF138B" w:rsidRPr="00FF138B" w:rsidTr="00FF138B">
        <w:trPr>
          <w:trHeight w:hRule="exact" w:val="725"/>
        </w:trPr>
        <w:tc>
          <w:tcPr>
            <w:tcW w:w="2410" w:type="dxa"/>
            <w:tcBorders>
              <w:top w:val="single" w:sz="4" w:space="0" w:color="auto"/>
              <w:left w:val="single" w:sz="4" w:space="0" w:color="auto"/>
              <w:bottom w:val="single" w:sz="4" w:space="0" w:color="auto"/>
            </w:tcBorders>
            <w:shd w:val="clear" w:color="auto" w:fill="FFFFFF"/>
            <w:vAlign w:val="bottom"/>
          </w:tcPr>
          <w:p w:rsidR="00FF138B" w:rsidRPr="00FF138B" w:rsidRDefault="00FF138B" w:rsidP="00FF138B">
            <w:pPr>
              <w:spacing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Оценка</w:t>
            </w:r>
          </w:p>
        </w:tc>
        <w:tc>
          <w:tcPr>
            <w:tcW w:w="6701"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FF138B">
            <w:pPr>
              <w:spacing w:line="278"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проводит объективную самооценку</w:t>
            </w:r>
          </w:p>
        </w:tc>
      </w:tr>
      <w:tr w:rsidR="00FF138B" w:rsidRPr="00FF138B" w:rsidTr="00FF138B">
        <w:trPr>
          <w:trHeight w:hRule="exact" w:val="1609"/>
        </w:trPr>
        <w:tc>
          <w:tcPr>
            <w:tcW w:w="2410" w:type="dxa"/>
            <w:tcBorders>
              <w:top w:val="single" w:sz="4" w:space="0" w:color="auto"/>
              <w:left w:val="single" w:sz="4" w:space="0" w:color="auto"/>
              <w:bottom w:val="single" w:sz="4" w:space="0" w:color="auto"/>
            </w:tcBorders>
            <w:shd w:val="clear" w:color="auto" w:fill="FFFFFF"/>
            <w:vAlign w:val="bottom"/>
          </w:tcPr>
          <w:p w:rsidR="00FF138B" w:rsidRPr="00FF138B" w:rsidRDefault="00FF138B" w:rsidP="00FF138B">
            <w:pPr>
              <w:spacing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Саморегуляция</w:t>
            </w:r>
          </w:p>
        </w:tc>
        <w:tc>
          <w:tcPr>
            <w:tcW w:w="6701"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FF138B">
            <w:pPr>
              <w:spacing w:line="278"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Умеет сдерживать эмоции, адекватно реагирует на законные замечания учителя, не вступает впререкания, сохраняет рабочую атмосферу урока, сосредоточен на поставленных задачах, не отвлекается, регулирует свое поведение на уроке и в общественныхместах.</w:t>
            </w:r>
          </w:p>
        </w:tc>
      </w:tr>
      <w:tr w:rsidR="00FF138B" w:rsidRPr="00FF138B" w:rsidTr="00FF138B">
        <w:trPr>
          <w:trHeight w:hRule="exact" w:val="845"/>
        </w:trPr>
        <w:tc>
          <w:tcPr>
            <w:tcW w:w="2410" w:type="dxa"/>
            <w:tcBorders>
              <w:top w:val="single" w:sz="4" w:space="0" w:color="auto"/>
              <w:left w:val="single" w:sz="4" w:space="0" w:color="auto"/>
              <w:bottom w:val="single" w:sz="4" w:space="0" w:color="auto"/>
            </w:tcBorders>
            <w:shd w:val="clear" w:color="auto" w:fill="FFFFFF"/>
            <w:vAlign w:val="bottom"/>
          </w:tcPr>
          <w:p w:rsidR="00FF138B" w:rsidRPr="00FF138B" w:rsidRDefault="00FF138B" w:rsidP="00FF138B">
            <w:pPr>
              <w:spacing w:line="274" w:lineRule="exact"/>
              <w:jc w:val="center"/>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color w:val="000000"/>
                <w:sz w:val="24"/>
                <w:szCs w:val="24"/>
                <w:lang w:eastAsia="ru-RU" w:bidi="ru-RU"/>
              </w:rPr>
              <w:t>Познавательные</w:t>
            </w:r>
          </w:p>
        </w:tc>
        <w:tc>
          <w:tcPr>
            <w:tcW w:w="6701"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FF138B">
            <w:pPr>
              <w:spacing w:line="278" w:lineRule="exact"/>
              <w:jc w:val="center"/>
              <w:rPr>
                <w:rFonts w:ascii="Times New Roman" w:eastAsia="Times New Roman" w:hAnsi="Times New Roman" w:cs="Times New Roman"/>
                <w:b/>
                <w:color w:val="000000"/>
                <w:sz w:val="24"/>
                <w:szCs w:val="24"/>
                <w:lang w:eastAsia="ru-RU" w:bidi="ru-RU"/>
              </w:rPr>
            </w:pPr>
          </w:p>
          <w:p w:rsidR="00FF138B" w:rsidRPr="00FF138B" w:rsidRDefault="00FF138B" w:rsidP="00FF138B">
            <w:pPr>
              <w:spacing w:line="278" w:lineRule="exact"/>
              <w:jc w:val="center"/>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color w:val="000000"/>
                <w:sz w:val="24"/>
                <w:szCs w:val="24"/>
                <w:lang w:eastAsia="ru-RU" w:bidi="ru-RU"/>
              </w:rPr>
              <w:t>Обучающиеся:</w:t>
            </w:r>
          </w:p>
        </w:tc>
      </w:tr>
      <w:tr w:rsidR="00FF138B" w:rsidRPr="00FF138B" w:rsidTr="00FF138B">
        <w:trPr>
          <w:trHeight w:hRule="exact" w:val="3416"/>
        </w:trPr>
        <w:tc>
          <w:tcPr>
            <w:tcW w:w="2410" w:type="dxa"/>
            <w:tcBorders>
              <w:top w:val="single" w:sz="4" w:space="0" w:color="auto"/>
              <w:left w:val="single" w:sz="4" w:space="0" w:color="auto"/>
              <w:bottom w:val="single" w:sz="4" w:space="0" w:color="auto"/>
            </w:tcBorders>
            <w:shd w:val="clear" w:color="auto" w:fill="FFFFFF"/>
            <w:vAlign w:val="bottom"/>
          </w:tcPr>
          <w:p w:rsidR="00FF138B" w:rsidRPr="00FF138B" w:rsidRDefault="00FF138B" w:rsidP="00FF138B">
            <w:pPr>
              <w:spacing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Общеучебные</w:t>
            </w:r>
          </w:p>
        </w:tc>
        <w:tc>
          <w:tcPr>
            <w:tcW w:w="6701"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A65F6E">
            <w:pPr>
              <w:widowControl w:val="0"/>
              <w:numPr>
                <w:ilvl w:val="0"/>
                <w:numId w:val="29"/>
              </w:numPr>
              <w:tabs>
                <w:tab w:val="left" w:pos="403"/>
              </w:tabs>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умеет организовать учебное место;</w:t>
            </w:r>
          </w:p>
          <w:p w:rsidR="00FF138B" w:rsidRPr="00FF138B" w:rsidRDefault="00FF138B" w:rsidP="00A65F6E">
            <w:pPr>
              <w:widowControl w:val="0"/>
              <w:numPr>
                <w:ilvl w:val="0"/>
                <w:numId w:val="29"/>
              </w:numPr>
              <w:tabs>
                <w:tab w:val="left" w:pos="422"/>
              </w:tabs>
              <w:spacing w:after="0" w:line="278"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соответствует требованиям внешнего видаучащегося школы;</w:t>
            </w:r>
          </w:p>
          <w:p w:rsidR="00FF138B" w:rsidRPr="00FF138B" w:rsidRDefault="00FF138B" w:rsidP="00A65F6E">
            <w:pPr>
              <w:widowControl w:val="0"/>
              <w:numPr>
                <w:ilvl w:val="0"/>
                <w:numId w:val="29"/>
              </w:numPr>
              <w:tabs>
                <w:tab w:val="left" w:pos="403"/>
              </w:tabs>
              <w:spacing w:after="0" w:line="293"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умеет самоорганизоваться в учебномпроцессе;</w:t>
            </w:r>
          </w:p>
          <w:p w:rsidR="00FF138B" w:rsidRPr="00FF138B" w:rsidRDefault="00FF138B" w:rsidP="00A65F6E">
            <w:pPr>
              <w:widowControl w:val="0"/>
              <w:numPr>
                <w:ilvl w:val="0"/>
                <w:numId w:val="29"/>
              </w:numPr>
              <w:tabs>
                <w:tab w:val="left" w:pos="413"/>
              </w:tabs>
              <w:spacing w:after="0" w:line="293"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обладает беглым осмысленнымчтением;</w:t>
            </w:r>
          </w:p>
          <w:p w:rsidR="00FF138B" w:rsidRPr="00FF138B" w:rsidRDefault="00FF138B" w:rsidP="00A65F6E">
            <w:pPr>
              <w:widowControl w:val="0"/>
              <w:numPr>
                <w:ilvl w:val="0"/>
                <w:numId w:val="29"/>
              </w:numPr>
              <w:tabs>
                <w:tab w:val="left" w:pos="403"/>
              </w:tabs>
              <w:spacing w:after="0" w:line="293"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умеет работать с учебником идополнительной литературой;</w:t>
            </w:r>
          </w:p>
          <w:p w:rsidR="00FF138B" w:rsidRPr="00FF138B" w:rsidRDefault="00FF138B" w:rsidP="00A65F6E">
            <w:pPr>
              <w:widowControl w:val="0"/>
              <w:numPr>
                <w:ilvl w:val="0"/>
                <w:numId w:val="29"/>
              </w:numPr>
              <w:tabs>
                <w:tab w:val="left" w:pos="403"/>
              </w:tabs>
              <w:spacing w:after="0" w:line="293"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умеет вести конспекты;</w:t>
            </w:r>
          </w:p>
          <w:p w:rsidR="00FF138B" w:rsidRPr="00FF138B" w:rsidRDefault="00FF138B" w:rsidP="00A65F6E">
            <w:pPr>
              <w:widowControl w:val="0"/>
              <w:numPr>
                <w:ilvl w:val="0"/>
                <w:numId w:val="29"/>
              </w:numPr>
              <w:tabs>
                <w:tab w:val="left" w:pos="403"/>
              </w:tabs>
              <w:spacing w:after="0" w:line="293"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умеет слушать;</w:t>
            </w:r>
          </w:p>
          <w:p w:rsidR="00FF138B" w:rsidRPr="00FF138B" w:rsidRDefault="00FF138B" w:rsidP="00A65F6E">
            <w:pPr>
              <w:widowControl w:val="0"/>
              <w:numPr>
                <w:ilvl w:val="0"/>
                <w:numId w:val="29"/>
              </w:numPr>
              <w:tabs>
                <w:tab w:val="left" w:pos="413"/>
              </w:tabs>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пересказывать в соответствии с учебной задачей ит.д.</w:t>
            </w:r>
          </w:p>
          <w:p w:rsidR="00FF138B" w:rsidRPr="00FF138B" w:rsidRDefault="00FF138B" w:rsidP="00A65F6E">
            <w:pPr>
              <w:widowControl w:val="0"/>
              <w:numPr>
                <w:ilvl w:val="0"/>
                <w:numId w:val="29"/>
              </w:numPr>
              <w:tabs>
                <w:tab w:val="left" w:pos="432"/>
              </w:tabs>
              <w:spacing w:after="0" w:line="278"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строить высказывание с использованием научногостиля речи итерминологии.</w:t>
            </w:r>
          </w:p>
          <w:p w:rsidR="00FF138B" w:rsidRPr="00FF138B" w:rsidRDefault="00FF138B" w:rsidP="00A65F6E">
            <w:pPr>
              <w:widowControl w:val="0"/>
              <w:numPr>
                <w:ilvl w:val="0"/>
                <w:numId w:val="29"/>
              </w:numPr>
              <w:tabs>
                <w:tab w:val="left" w:pos="413"/>
              </w:tabs>
              <w:spacing w:after="0" w:line="240"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подготовить доклад, реферат и т.д.</w:t>
            </w:r>
          </w:p>
        </w:tc>
      </w:tr>
      <w:tr w:rsidR="00FF138B" w:rsidRPr="00FF138B" w:rsidTr="00FF138B">
        <w:trPr>
          <w:trHeight w:hRule="exact" w:val="845"/>
        </w:trPr>
        <w:tc>
          <w:tcPr>
            <w:tcW w:w="2410" w:type="dxa"/>
            <w:tcBorders>
              <w:top w:val="single" w:sz="4" w:space="0" w:color="auto"/>
              <w:left w:val="single" w:sz="4" w:space="0" w:color="auto"/>
              <w:bottom w:val="single" w:sz="4" w:space="0" w:color="auto"/>
            </w:tcBorders>
            <w:shd w:val="clear" w:color="auto" w:fill="FFFFFF"/>
            <w:vAlign w:val="bottom"/>
          </w:tcPr>
          <w:p w:rsidR="00FF138B" w:rsidRPr="00FF138B" w:rsidRDefault="00FF138B" w:rsidP="00FF138B">
            <w:pPr>
              <w:spacing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Логические</w:t>
            </w:r>
          </w:p>
        </w:tc>
        <w:tc>
          <w:tcPr>
            <w:tcW w:w="6701"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FF138B">
            <w:pPr>
              <w:spacing w:line="278"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умеет анализировать, классифицироватьявления;</w:t>
            </w:r>
          </w:p>
        </w:tc>
      </w:tr>
      <w:tr w:rsidR="00FF138B" w:rsidRPr="00FF138B" w:rsidTr="00FF138B">
        <w:trPr>
          <w:trHeight w:hRule="exact" w:val="1833"/>
        </w:trPr>
        <w:tc>
          <w:tcPr>
            <w:tcW w:w="2410" w:type="dxa"/>
            <w:tcBorders>
              <w:top w:val="single" w:sz="4" w:space="0" w:color="auto"/>
              <w:left w:val="single" w:sz="4" w:space="0" w:color="auto"/>
              <w:bottom w:val="single" w:sz="4" w:space="0" w:color="auto"/>
            </w:tcBorders>
            <w:shd w:val="clear" w:color="auto" w:fill="FFFFFF"/>
            <w:vAlign w:val="bottom"/>
          </w:tcPr>
          <w:p w:rsidR="00FF138B" w:rsidRPr="00FF138B" w:rsidRDefault="00FF138B" w:rsidP="00FF138B">
            <w:pPr>
              <w:widowControl w:val="0"/>
              <w:spacing w:after="0" w:line="274" w:lineRule="exact"/>
              <w:rPr>
                <w:rFonts w:ascii="Times New Roman" w:eastAsia="Times New Roman" w:hAnsi="Times New Roman" w:cs="Times New Roman"/>
                <w:color w:val="000000"/>
                <w:sz w:val="24"/>
                <w:szCs w:val="24"/>
                <w:lang w:eastAsia="ru-RU" w:bidi="ru-RU"/>
              </w:rPr>
            </w:pPr>
          </w:p>
        </w:tc>
        <w:tc>
          <w:tcPr>
            <w:tcW w:w="6701"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A65F6E">
            <w:pPr>
              <w:widowControl w:val="0"/>
              <w:numPr>
                <w:ilvl w:val="0"/>
                <w:numId w:val="30"/>
              </w:numPr>
              <w:tabs>
                <w:tab w:val="left" w:pos="288"/>
              </w:tabs>
              <w:spacing w:after="0"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строит высказывания логически, на основе индукцииили дедукции;</w:t>
            </w:r>
          </w:p>
          <w:p w:rsidR="00FF138B" w:rsidRPr="00FF138B" w:rsidRDefault="00FF138B" w:rsidP="00A65F6E">
            <w:pPr>
              <w:widowControl w:val="0"/>
              <w:numPr>
                <w:ilvl w:val="0"/>
                <w:numId w:val="30"/>
              </w:numPr>
              <w:tabs>
                <w:tab w:val="left" w:pos="259"/>
              </w:tabs>
              <w:spacing w:after="0" w:line="278"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умеет составлять таблицы, схемы, кластеры ит.д.</w:t>
            </w:r>
          </w:p>
          <w:p w:rsidR="00FF138B" w:rsidRPr="00FF138B" w:rsidRDefault="00FF138B" w:rsidP="00A65F6E">
            <w:pPr>
              <w:widowControl w:val="0"/>
              <w:numPr>
                <w:ilvl w:val="0"/>
                <w:numId w:val="30"/>
              </w:numPr>
              <w:tabs>
                <w:tab w:val="left" w:pos="283"/>
              </w:tabs>
              <w:spacing w:after="0" w:line="278"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владеет технологиями чтения: поисковым,просмотровым, ознакомительным,изучающим;</w:t>
            </w:r>
          </w:p>
          <w:p w:rsidR="00FF138B" w:rsidRPr="00FF138B" w:rsidRDefault="00FF138B" w:rsidP="00A65F6E">
            <w:pPr>
              <w:widowControl w:val="0"/>
              <w:numPr>
                <w:ilvl w:val="0"/>
                <w:numId w:val="30"/>
              </w:numPr>
              <w:tabs>
                <w:tab w:val="left" w:pos="269"/>
              </w:tabs>
              <w:spacing w:after="0" w:line="240"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справляется с творческими заданиями,проектами.</w:t>
            </w:r>
          </w:p>
        </w:tc>
      </w:tr>
      <w:tr w:rsidR="00FF138B" w:rsidRPr="00FF138B" w:rsidTr="00FF138B">
        <w:trPr>
          <w:trHeight w:hRule="exact" w:val="1711"/>
        </w:trPr>
        <w:tc>
          <w:tcPr>
            <w:tcW w:w="2410" w:type="dxa"/>
            <w:tcBorders>
              <w:top w:val="single" w:sz="4" w:space="0" w:color="auto"/>
              <w:left w:val="single" w:sz="4" w:space="0" w:color="auto"/>
              <w:bottom w:val="single" w:sz="4" w:space="0" w:color="auto"/>
            </w:tcBorders>
            <w:shd w:val="clear" w:color="auto" w:fill="FFFFFF"/>
            <w:vAlign w:val="bottom"/>
          </w:tcPr>
          <w:p w:rsidR="00FF138B" w:rsidRPr="00FF138B" w:rsidRDefault="00FF138B" w:rsidP="00FF138B">
            <w:pPr>
              <w:spacing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Постановка и решение проблемы</w:t>
            </w:r>
          </w:p>
        </w:tc>
        <w:tc>
          <w:tcPr>
            <w:tcW w:w="6701"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A65F6E">
            <w:pPr>
              <w:widowControl w:val="0"/>
              <w:numPr>
                <w:ilvl w:val="0"/>
                <w:numId w:val="31"/>
              </w:numPr>
              <w:tabs>
                <w:tab w:val="left" w:pos="259"/>
              </w:tabs>
              <w:spacing w:after="0" w:line="283"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умеет переформулировать тему урока ввопрос(проблему);</w:t>
            </w:r>
          </w:p>
          <w:p w:rsidR="00FF138B" w:rsidRPr="00FF138B" w:rsidRDefault="00FF138B" w:rsidP="00A65F6E">
            <w:pPr>
              <w:widowControl w:val="0"/>
              <w:numPr>
                <w:ilvl w:val="0"/>
                <w:numId w:val="31"/>
              </w:numPr>
              <w:tabs>
                <w:tab w:val="left" w:pos="269"/>
              </w:tabs>
              <w:spacing w:after="0" w:line="283"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поставить задачу урока на основе темы иливыявленного затруднения;</w:t>
            </w:r>
          </w:p>
          <w:p w:rsidR="00FF138B" w:rsidRPr="00FF138B" w:rsidRDefault="00FF138B" w:rsidP="00A65F6E">
            <w:pPr>
              <w:widowControl w:val="0"/>
              <w:numPr>
                <w:ilvl w:val="0"/>
                <w:numId w:val="31"/>
              </w:numPr>
              <w:tabs>
                <w:tab w:val="left" w:pos="274"/>
              </w:tabs>
              <w:spacing w:after="0" w:line="283"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качественно выполняет учебные задания, направленныена решение проблем, способен сформулироватьвывод.</w:t>
            </w:r>
          </w:p>
        </w:tc>
      </w:tr>
      <w:tr w:rsidR="00FF138B" w:rsidRPr="00FF138B" w:rsidTr="00FF138B">
        <w:trPr>
          <w:trHeight w:hRule="exact" w:val="572"/>
        </w:trPr>
        <w:tc>
          <w:tcPr>
            <w:tcW w:w="2410" w:type="dxa"/>
            <w:tcBorders>
              <w:top w:val="single" w:sz="4" w:space="0" w:color="auto"/>
              <w:left w:val="single" w:sz="4" w:space="0" w:color="auto"/>
              <w:bottom w:val="single" w:sz="4" w:space="0" w:color="auto"/>
            </w:tcBorders>
            <w:shd w:val="clear" w:color="auto" w:fill="FFFFFF"/>
            <w:vAlign w:val="bottom"/>
          </w:tcPr>
          <w:p w:rsidR="00FF138B" w:rsidRPr="00FF138B" w:rsidRDefault="00FF138B" w:rsidP="00FF138B">
            <w:pPr>
              <w:spacing w:line="274" w:lineRule="exact"/>
              <w:jc w:val="center"/>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color w:val="000000"/>
                <w:sz w:val="24"/>
                <w:szCs w:val="24"/>
                <w:lang w:eastAsia="ru-RU" w:bidi="ru-RU"/>
              </w:rPr>
              <w:t>Коммуникативные</w:t>
            </w:r>
          </w:p>
        </w:tc>
        <w:tc>
          <w:tcPr>
            <w:tcW w:w="6701"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FF138B">
            <w:pPr>
              <w:spacing w:line="278" w:lineRule="exact"/>
              <w:jc w:val="center"/>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color w:val="000000"/>
                <w:sz w:val="24"/>
                <w:szCs w:val="24"/>
                <w:lang w:eastAsia="ru-RU" w:bidi="ru-RU"/>
              </w:rPr>
              <w:t>Обучающиеся:</w:t>
            </w:r>
          </w:p>
        </w:tc>
      </w:tr>
      <w:tr w:rsidR="00FF138B" w:rsidRPr="00FF138B" w:rsidTr="00FF138B">
        <w:trPr>
          <w:trHeight w:hRule="exact" w:val="845"/>
        </w:trPr>
        <w:tc>
          <w:tcPr>
            <w:tcW w:w="2410" w:type="dxa"/>
            <w:tcBorders>
              <w:top w:val="single" w:sz="4" w:space="0" w:color="auto"/>
              <w:left w:val="single" w:sz="4" w:space="0" w:color="auto"/>
              <w:bottom w:val="single" w:sz="4" w:space="0" w:color="auto"/>
            </w:tcBorders>
            <w:shd w:val="clear" w:color="auto" w:fill="FFFFFF"/>
            <w:vAlign w:val="bottom"/>
          </w:tcPr>
          <w:p w:rsidR="00FF138B" w:rsidRPr="00FF138B" w:rsidRDefault="00FF138B" w:rsidP="00FF138B">
            <w:pPr>
              <w:spacing w:after="0"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Учебное</w:t>
            </w:r>
          </w:p>
          <w:p w:rsidR="00FF138B" w:rsidRPr="00FF138B" w:rsidRDefault="00FF138B" w:rsidP="00FF138B">
            <w:pPr>
              <w:spacing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сотрудничество</w:t>
            </w:r>
          </w:p>
        </w:tc>
        <w:tc>
          <w:tcPr>
            <w:tcW w:w="6701"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FF138B">
            <w:pPr>
              <w:spacing w:line="278"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умеет работать в паре и группе;</w:t>
            </w:r>
          </w:p>
        </w:tc>
      </w:tr>
      <w:tr w:rsidR="00FF138B" w:rsidRPr="00FF138B" w:rsidTr="00FF138B">
        <w:trPr>
          <w:trHeight w:hRule="exact" w:val="845"/>
        </w:trPr>
        <w:tc>
          <w:tcPr>
            <w:tcW w:w="2410" w:type="dxa"/>
            <w:tcBorders>
              <w:top w:val="single" w:sz="4" w:space="0" w:color="auto"/>
              <w:left w:val="single" w:sz="4" w:space="0" w:color="auto"/>
              <w:bottom w:val="single" w:sz="4" w:space="0" w:color="auto"/>
            </w:tcBorders>
            <w:shd w:val="clear" w:color="auto" w:fill="FFFFFF"/>
            <w:vAlign w:val="bottom"/>
          </w:tcPr>
          <w:p w:rsidR="00FF138B" w:rsidRPr="00FF138B" w:rsidRDefault="00FF138B" w:rsidP="00FF138B">
            <w:pPr>
              <w:spacing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Контроль, коррекция и оценка действий партнера</w:t>
            </w:r>
          </w:p>
        </w:tc>
        <w:tc>
          <w:tcPr>
            <w:tcW w:w="6701"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A65F6E">
            <w:pPr>
              <w:widowControl w:val="0"/>
              <w:numPr>
                <w:ilvl w:val="0"/>
                <w:numId w:val="32"/>
              </w:numPr>
              <w:tabs>
                <w:tab w:val="left" w:pos="413"/>
              </w:tabs>
              <w:spacing w:after="60" w:line="240"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дает объективную оценку работе другихучащихся.</w:t>
            </w:r>
          </w:p>
          <w:p w:rsidR="00FF138B" w:rsidRPr="00FF138B" w:rsidRDefault="00FF138B" w:rsidP="00A65F6E">
            <w:pPr>
              <w:widowControl w:val="0"/>
              <w:numPr>
                <w:ilvl w:val="0"/>
                <w:numId w:val="32"/>
              </w:numPr>
              <w:tabs>
                <w:tab w:val="left" w:pos="418"/>
              </w:tabs>
              <w:spacing w:before="60" w:after="0" w:line="240"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способен проконсультироватьдругого.</w:t>
            </w:r>
          </w:p>
        </w:tc>
      </w:tr>
      <w:tr w:rsidR="00FF138B" w:rsidRPr="00FF138B" w:rsidTr="00FF138B">
        <w:trPr>
          <w:trHeight w:hRule="exact" w:val="845"/>
        </w:trPr>
        <w:tc>
          <w:tcPr>
            <w:tcW w:w="2410" w:type="dxa"/>
            <w:tcBorders>
              <w:top w:val="single" w:sz="4" w:space="0" w:color="auto"/>
              <w:left w:val="single" w:sz="4" w:space="0" w:color="auto"/>
              <w:bottom w:val="single" w:sz="4" w:space="0" w:color="auto"/>
            </w:tcBorders>
            <w:shd w:val="clear" w:color="auto" w:fill="FFFFFF"/>
            <w:vAlign w:val="bottom"/>
          </w:tcPr>
          <w:p w:rsidR="00FF138B" w:rsidRPr="00FF138B" w:rsidRDefault="00FF138B" w:rsidP="00FF138B">
            <w:pPr>
              <w:spacing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Умение слушать и вступать в диалог</w:t>
            </w:r>
          </w:p>
        </w:tc>
        <w:tc>
          <w:tcPr>
            <w:tcW w:w="6701"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A65F6E">
            <w:pPr>
              <w:widowControl w:val="0"/>
              <w:numPr>
                <w:ilvl w:val="0"/>
                <w:numId w:val="33"/>
              </w:numPr>
              <w:tabs>
                <w:tab w:val="left" w:pos="408"/>
              </w:tabs>
              <w:spacing w:after="60" w:line="240"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умеет вести предметный и аргументированныйдиалог;</w:t>
            </w:r>
          </w:p>
          <w:p w:rsidR="00FF138B" w:rsidRPr="00FF138B" w:rsidRDefault="00FF138B" w:rsidP="00A65F6E">
            <w:pPr>
              <w:widowControl w:val="0"/>
              <w:numPr>
                <w:ilvl w:val="0"/>
                <w:numId w:val="33"/>
              </w:numPr>
              <w:tabs>
                <w:tab w:val="left" w:pos="408"/>
              </w:tabs>
              <w:spacing w:before="60" w:after="0" w:line="240"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умеет рационально взаимодействовать сучителем;</w:t>
            </w:r>
          </w:p>
        </w:tc>
      </w:tr>
      <w:tr w:rsidR="00FF138B" w:rsidRPr="00FF138B" w:rsidTr="00FF138B">
        <w:trPr>
          <w:trHeight w:hRule="exact" w:val="1296"/>
        </w:trPr>
        <w:tc>
          <w:tcPr>
            <w:tcW w:w="2410" w:type="dxa"/>
            <w:tcBorders>
              <w:top w:val="single" w:sz="4" w:space="0" w:color="auto"/>
              <w:left w:val="single" w:sz="4" w:space="0" w:color="auto"/>
              <w:bottom w:val="single" w:sz="4" w:space="0" w:color="auto"/>
            </w:tcBorders>
            <w:shd w:val="clear" w:color="auto" w:fill="FFFFFF"/>
            <w:vAlign w:val="bottom"/>
          </w:tcPr>
          <w:p w:rsidR="00FF138B" w:rsidRPr="00FF138B" w:rsidRDefault="00FF138B" w:rsidP="00FF138B">
            <w:pPr>
              <w:spacing w:after="0"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Разрешение</w:t>
            </w:r>
          </w:p>
          <w:p w:rsidR="00FF138B" w:rsidRPr="00FF138B" w:rsidRDefault="00FF138B" w:rsidP="00FF138B">
            <w:pPr>
              <w:spacing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конфликтов</w:t>
            </w:r>
          </w:p>
        </w:tc>
        <w:tc>
          <w:tcPr>
            <w:tcW w:w="6701"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A65F6E">
            <w:pPr>
              <w:widowControl w:val="0"/>
              <w:numPr>
                <w:ilvl w:val="0"/>
                <w:numId w:val="34"/>
              </w:numPr>
              <w:tabs>
                <w:tab w:val="left" w:pos="413"/>
              </w:tabs>
              <w:spacing w:after="0" w:line="278"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умеет разрешать конфликты, находитьвзаимоприемлемое решение;</w:t>
            </w:r>
          </w:p>
          <w:p w:rsidR="00FF138B" w:rsidRPr="00FF138B" w:rsidRDefault="00FF138B" w:rsidP="00A65F6E">
            <w:pPr>
              <w:widowControl w:val="0"/>
              <w:numPr>
                <w:ilvl w:val="0"/>
                <w:numId w:val="34"/>
              </w:numPr>
              <w:tabs>
                <w:tab w:val="left" w:pos="413"/>
              </w:tabs>
              <w:spacing w:after="0" w:line="269"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демонстрирует благожелательное отношениек сверстникам и учителям;</w:t>
            </w:r>
          </w:p>
        </w:tc>
      </w:tr>
      <w:tr w:rsidR="00FF138B" w:rsidRPr="00FF138B" w:rsidTr="00FF138B">
        <w:trPr>
          <w:trHeight w:hRule="exact" w:val="2108"/>
        </w:trPr>
        <w:tc>
          <w:tcPr>
            <w:tcW w:w="2410" w:type="dxa"/>
            <w:tcBorders>
              <w:top w:val="single" w:sz="4" w:space="0" w:color="auto"/>
              <w:left w:val="single" w:sz="4" w:space="0" w:color="auto"/>
              <w:bottom w:val="single" w:sz="4" w:space="0" w:color="auto"/>
            </w:tcBorders>
            <w:shd w:val="clear" w:color="auto" w:fill="FFFFFF"/>
            <w:vAlign w:val="bottom"/>
          </w:tcPr>
          <w:p w:rsidR="00FF138B" w:rsidRPr="00FF138B" w:rsidRDefault="00FF138B" w:rsidP="00FF138B">
            <w:pPr>
              <w:spacing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Передача информации</w:t>
            </w:r>
          </w:p>
        </w:tc>
        <w:tc>
          <w:tcPr>
            <w:tcW w:w="6701"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A65F6E">
            <w:pPr>
              <w:widowControl w:val="0"/>
              <w:numPr>
                <w:ilvl w:val="0"/>
                <w:numId w:val="35"/>
              </w:numPr>
              <w:tabs>
                <w:tab w:val="left" w:pos="418"/>
              </w:tabs>
              <w:spacing w:after="0" w:line="283"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умеет точно и полно передать услышанную иизученную информацию;</w:t>
            </w:r>
          </w:p>
          <w:p w:rsidR="00FF138B" w:rsidRPr="00FF138B" w:rsidRDefault="00FF138B" w:rsidP="00A65F6E">
            <w:pPr>
              <w:widowControl w:val="0"/>
              <w:numPr>
                <w:ilvl w:val="0"/>
                <w:numId w:val="35"/>
              </w:numPr>
              <w:tabs>
                <w:tab w:val="left" w:pos="408"/>
              </w:tabs>
              <w:spacing w:after="0" w:line="283"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умеет использовать ИКТ при подготовкедокладов, выступлений,проектов;</w:t>
            </w:r>
          </w:p>
          <w:p w:rsidR="00FF138B" w:rsidRPr="00FF138B" w:rsidRDefault="00FF138B" w:rsidP="00A65F6E">
            <w:pPr>
              <w:widowControl w:val="0"/>
              <w:numPr>
                <w:ilvl w:val="0"/>
                <w:numId w:val="35"/>
              </w:numPr>
              <w:tabs>
                <w:tab w:val="left" w:pos="408"/>
              </w:tabs>
              <w:spacing w:after="0" w:line="283"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умеет составлять презентацию, выступать, невоспроизводя презентациюдословно.</w:t>
            </w:r>
          </w:p>
        </w:tc>
      </w:tr>
      <w:tr w:rsidR="00FF138B" w:rsidRPr="00FF138B" w:rsidTr="00FF138B">
        <w:trPr>
          <w:trHeight w:hRule="exact" w:val="845"/>
        </w:trPr>
        <w:tc>
          <w:tcPr>
            <w:tcW w:w="2410" w:type="dxa"/>
            <w:tcBorders>
              <w:top w:val="single" w:sz="4" w:space="0" w:color="auto"/>
              <w:left w:val="single" w:sz="4" w:space="0" w:color="auto"/>
              <w:bottom w:val="single" w:sz="4" w:space="0" w:color="auto"/>
            </w:tcBorders>
            <w:shd w:val="clear" w:color="auto" w:fill="FFFFFF"/>
            <w:vAlign w:val="bottom"/>
          </w:tcPr>
          <w:p w:rsidR="00FF138B" w:rsidRPr="00FF138B" w:rsidRDefault="00FF138B" w:rsidP="00FF138B">
            <w:pPr>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Полнота и точность выражения мысли</w:t>
            </w:r>
          </w:p>
        </w:tc>
        <w:tc>
          <w:tcPr>
            <w:tcW w:w="6701" w:type="dxa"/>
            <w:tcBorders>
              <w:top w:val="single" w:sz="4" w:space="0" w:color="auto"/>
              <w:left w:val="single" w:sz="4" w:space="0" w:color="auto"/>
              <w:bottom w:val="single" w:sz="4" w:space="0" w:color="auto"/>
              <w:right w:val="single" w:sz="4" w:space="0" w:color="auto"/>
            </w:tcBorders>
            <w:shd w:val="clear" w:color="auto" w:fill="FFFFFF"/>
          </w:tcPr>
          <w:p w:rsidR="00FF138B" w:rsidRPr="00FF138B" w:rsidRDefault="00FF138B" w:rsidP="00FF138B">
            <w:pPr>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высказывается полно, грамотно, связно, логично. Развитая речь.</w:t>
            </w:r>
          </w:p>
        </w:tc>
      </w:tr>
    </w:tbl>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Классный руководитель на основании вышеуказанных форм фиксирует результат в ведомости учета метапредметных результатов как результат годовой промежуточной аттестации.</w:t>
      </w:r>
      <w:bookmarkStart w:id="21" w:name="bookmark135"/>
      <w:bookmarkStart w:id="22" w:name="bookmark136"/>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u w:val="single"/>
          <w:lang w:eastAsia="ru-RU" w:bidi="ru-RU"/>
        </w:rPr>
      </w:pPr>
    </w:p>
    <w:p w:rsidR="00FF138B" w:rsidRPr="00FF138B" w:rsidRDefault="00FF138B" w:rsidP="00FF138B">
      <w:pPr>
        <w:widowControl w:val="0"/>
        <w:tabs>
          <w:tab w:val="left" w:pos="989"/>
        </w:tabs>
        <w:spacing w:after="99" w:line="322" w:lineRule="exact"/>
        <w:jc w:val="both"/>
        <w:outlineLvl w:val="2"/>
        <w:rPr>
          <w:rFonts w:ascii="Times New Roman" w:eastAsia="Times New Roman" w:hAnsi="Times New Roman" w:cs="Times New Roman"/>
          <w:b/>
          <w:bCs/>
          <w:color w:val="000000"/>
          <w:sz w:val="28"/>
          <w:szCs w:val="28"/>
          <w:lang w:bidi="ru-RU"/>
        </w:rPr>
      </w:pPr>
      <w:r w:rsidRPr="00FF138B">
        <w:rPr>
          <w:rFonts w:ascii="Times New Roman" w:eastAsia="Times New Roman" w:hAnsi="Times New Roman" w:cs="Times New Roman"/>
          <w:b/>
          <w:color w:val="000000"/>
          <w:sz w:val="28"/>
          <w:szCs w:val="28"/>
          <w:lang w:bidi="ru-RU"/>
        </w:rPr>
        <w:t>2.1.11.</w:t>
      </w:r>
      <w:r w:rsidRPr="00FF138B">
        <w:rPr>
          <w:rFonts w:ascii="Times New Roman" w:eastAsia="Times New Roman" w:hAnsi="Times New Roman" w:cs="Times New Roman"/>
          <w:b/>
          <w:bCs/>
          <w:color w:val="000000"/>
          <w:sz w:val="28"/>
          <w:szCs w:val="28"/>
          <w:lang w:bidi="ru-RU"/>
        </w:rPr>
        <w:t xml:space="preserve">Методика и инструментарий мониторинга успешности освоения и применения обучающимися </w:t>
      </w:r>
      <w:r w:rsidR="00E45B79">
        <w:rPr>
          <w:rFonts w:ascii="Times New Roman" w:eastAsia="Times New Roman" w:hAnsi="Times New Roman" w:cs="Times New Roman"/>
          <w:b/>
          <w:bCs/>
          <w:color w:val="000000"/>
          <w:sz w:val="28"/>
          <w:szCs w:val="28"/>
          <w:lang w:bidi="ru-RU"/>
        </w:rPr>
        <w:t>с ОВЗ</w:t>
      </w:r>
      <w:r w:rsidRPr="00FF138B">
        <w:rPr>
          <w:rFonts w:ascii="Times New Roman" w:eastAsia="Times New Roman" w:hAnsi="Times New Roman" w:cs="Times New Roman"/>
          <w:b/>
          <w:bCs/>
          <w:color w:val="000000"/>
          <w:sz w:val="28"/>
          <w:szCs w:val="28"/>
          <w:lang w:bidi="ru-RU"/>
        </w:rPr>
        <w:t>универсальных учебных действий</w:t>
      </w:r>
      <w:bookmarkEnd w:id="21"/>
      <w:bookmarkEnd w:id="22"/>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Федеральный государственный образовательный стандарт основного общего образования предписывает, что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 «К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u w:val="single"/>
          <w:lang w:eastAsia="ru-RU" w:bidi="ru-RU"/>
        </w:rPr>
        <w:t>Система оценки УУД:</w:t>
      </w:r>
    </w:p>
    <w:p w:rsidR="00FF138B" w:rsidRPr="00FF138B" w:rsidRDefault="00FF138B" w:rsidP="00A65F6E">
      <w:pPr>
        <w:widowControl w:val="0"/>
        <w:numPr>
          <w:ilvl w:val="0"/>
          <w:numId w:val="25"/>
        </w:numPr>
        <w:tabs>
          <w:tab w:val="left" w:pos="989"/>
        </w:tabs>
        <w:spacing w:after="0" w:line="274" w:lineRule="exact"/>
        <w:jc w:val="both"/>
        <w:rPr>
          <w:rFonts w:ascii="Times New Roman" w:eastAsia="Times New Roman" w:hAnsi="Times New Roman" w:cs="Times New Roman"/>
          <w:b/>
          <w:bCs/>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применяется уровневая оценка действий; (определяются уровни владения УУД); </w:t>
      </w:r>
      <w:r w:rsidRPr="00FF138B">
        <w:rPr>
          <w:rFonts w:ascii="Times New Roman" w:eastAsia="Times New Roman" w:hAnsi="Times New Roman" w:cs="Times New Roman"/>
          <w:b/>
          <w:bCs/>
          <w:color w:val="000000"/>
          <w:sz w:val="24"/>
          <w:szCs w:val="24"/>
          <w:lang w:eastAsia="ru-RU" w:bidi="ru-RU"/>
        </w:rPr>
        <w:t>используются критериальные карты оценивания проектов и портфолио учащихся</w:t>
      </w:r>
    </w:p>
    <w:p w:rsidR="00FF138B" w:rsidRPr="00FF138B" w:rsidRDefault="00FF138B" w:rsidP="00A65F6E">
      <w:pPr>
        <w:widowControl w:val="0"/>
        <w:numPr>
          <w:ilvl w:val="0"/>
          <w:numId w:val="25"/>
        </w:numPr>
        <w:tabs>
          <w:tab w:val="left" w:pos="989"/>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позиционная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FF138B" w:rsidRPr="00FF138B" w:rsidRDefault="00FF138B" w:rsidP="00A65F6E">
      <w:pPr>
        <w:widowControl w:val="0"/>
        <w:numPr>
          <w:ilvl w:val="0"/>
          <w:numId w:val="25"/>
        </w:numPr>
        <w:tabs>
          <w:tab w:val="left" w:pos="989"/>
        </w:tabs>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экспертное оценивание, текст самооценки.</w:t>
      </w:r>
    </w:p>
    <w:p w:rsidR="00FF138B" w:rsidRPr="00FF138B" w:rsidRDefault="00FF138B" w:rsidP="00FF138B">
      <w:pPr>
        <w:widowControl w:val="0"/>
        <w:spacing w:after="0" w:line="274" w:lineRule="exact"/>
        <w:ind w:firstLine="740"/>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u w:val="single"/>
          <w:lang w:eastAsia="ru-RU" w:bidi="ru-RU"/>
        </w:rPr>
        <w:t>Измерительные процедуры</w:t>
      </w:r>
    </w:p>
    <w:p w:rsidR="00FF138B" w:rsidRPr="00FF138B" w:rsidRDefault="00FF138B" w:rsidP="00FF138B">
      <w:pPr>
        <w:widowControl w:val="0"/>
        <w:spacing w:after="0" w:line="274" w:lineRule="exact"/>
        <w:ind w:firstLine="880"/>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Для оценки сформированности универсальных учебных действий можно использовать следующие положения:</w:t>
      </w:r>
    </w:p>
    <w:p w:rsidR="00FF138B" w:rsidRPr="00FF138B" w:rsidRDefault="00FF138B" w:rsidP="00FF138B">
      <w:pPr>
        <w:widowControl w:val="0"/>
        <w:spacing w:after="0" w:line="274" w:lineRule="exact"/>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учет системного характера видов универсальных учебных действий (одно</w:t>
      </w:r>
    </w:p>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универсальное учебное действие может быть рассмотрено как принадлежащее к</w:t>
      </w:r>
    </w:p>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различным классам. Например, рефлексивная самооценка может рассматриваться и</w:t>
      </w:r>
    </w:p>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w:t>
      </w:r>
      <w:r w:rsidRPr="00FF138B">
        <w:rPr>
          <w:rFonts w:ascii="Times New Roman" w:eastAsia="Times New Roman" w:hAnsi="Times New Roman" w:cs="Times New Roman"/>
          <w:color w:val="000000"/>
          <w:sz w:val="24"/>
          <w:szCs w:val="24"/>
          <w:lang w:eastAsia="ru-RU" w:bidi="ru-RU"/>
        </w:rPr>
        <w:tab/>
        <w:t>построение связи между универсальными учебными действиями на каждом уровне и между ступенями и выделение набора ключевых учебных компетенций, измерение реализации которых позволит оптимизировать измерение всего комплекса требований к набору УУД выпускника соответствующего уровня.</w:t>
      </w:r>
    </w:p>
    <w:p w:rsidR="00FF138B" w:rsidRPr="00FF138B" w:rsidRDefault="00FF138B" w:rsidP="00FF138B">
      <w:pPr>
        <w:widowControl w:val="0"/>
        <w:spacing w:after="0" w:line="274" w:lineRule="exact"/>
        <w:ind w:firstLine="709"/>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b/>
          <w:color w:val="000000"/>
          <w:sz w:val="24"/>
          <w:szCs w:val="24"/>
          <w:lang w:eastAsia="ru-RU" w:bidi="ru-RU"/>
        </w:rPr>
        <w:t>Выбор модельных универсальных учебных действий для оценки сформированности универсальных учебных действий основывается на следующих критериях</w:t>
      </w:r>
      <w:r w:rsidRPr="00FF138B">
        <w:rPr>
          <w:rFonts w:ascii="Times New Roman" w:eastAsia="Times New Roman" w:hAnsi="Times New Roman" w:cs="Times New Roman"/>
          <w:color w:val="000000"/>
          <w:sz w:val="24"/>
          <w:szCs w:val="24"/>
          <w:lang w:eastAsia="ru-RU" w:bidi="ru-RU"/>
        </w:rPr>
        <w:t>:</w:t>
      </w:r>
    </w:p>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w:t>
      </w:r>
      <w:r w:rsidRPr="00FF138B">
        <w:rPr>
          <w:rFonts w:ascii="Times New Roman" w:eastAsia="Times New Roman" w:hAnsi="Times New Roman" w:cs="Times New Roman"/>
          <w:color w:val="000000"/>
          <w:sz w:val="24"/>
          <w:szCs w:val="24"/>
          <w:lang w:eastAsia="ru-RU" w:bidi="ru-RU"/>
        </w:rPr>
        <w:tab/>
        <w:t>показательность конкретного вида универсальных учебных действий для общей характеристики уровня развития класса личностных, регулятивных, познавательных, коммуникативных универсальных учебных действий;</w:t>
      </w:r>
    </w:p>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w:t>
      </w:r>
      <w:r w:rsidRPr="00FF138B">
        <w:rPr>
          <w:rFonts w:ascii="Times New Roman" w:eastAsia="Times New Roman" w:hAnsi="Times New Roman" w:cs="Times New Roman"/>
          <w:color w:val="000000"/>
          <w:sz w:val="24"/>
          <w:szCs w:val="24"/>
          <w:lang w:eastAsia="ru-RU" w:bidi="ru-RU"/>
        </w:rPr>
        <w:tab/>
        <w:t>учет системного характера видов универсальных учебных действий;</w:t>
      </w:r>
    </w:p>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w:t>
      </w:r>
      <w:r w:rsidRPr="00FF138B">
        <w:rPr>
          <w:rFonts w:ascii="Times New Roman" w:eastAsia="Times New Roman" w:hAnsi="Times New Roman" w:cs="Times New Roman"/>
          <w:color w:val="000000"/>
          <w:sz w:val="24"/>
          <w:szCs w:val="24"/>
          <w:lang w:eastAsia="ru-RU" w:bidi="ru-RU"/>
        </w:rPr>
        <w:tab/>
        <w:t>учет возрастной специфики видов универсальных учебных действий. Показательность видов универсальных учебных действий и их значение для развития ребенка меняется при переходе от уровня к уровню, поэтому выбор модельных видов универсальных учебных действий для различных ступеней школьного образования может меняться.</w:t>
      </w:r>
    </w:p>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w:t>
      </w:r>
      <w:r w:rsidRPr="00FF138B">
        <w:rPr>
          <w:rFonts w:ascii="Times New Roman" w:eastAsia="Times New Roman" w:hAnsi="Times New Roman" w:cs="Times New Roman"/>
          <w:color w:val="000000"/>
          <w:sz w:val="24"/>
          <w:szCs w:val="24"/>
          <w:lang w:eastAsia="ru-RU" w:bidi="ru-RU"/>
        </w:rPr>
        <w:tab/>
        <w:t>возможности объективирования свойств универсальных учебных действий при решении типовой задачи, их качественной и количественной оценки.</w:t>
      </w:r>
    </w:p>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В процессе реализации мониторинга успешности освоения и применения УУД используются следующие этапы освоения УУД:</w:t>
      </w:r>
    </w:p>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w:t>
      </w:r>
      <w:r w:rsidRPr="00FF138B">
        <w:rPr>
          <w:rFonts w:ascii="Times New Roman" w:eastAsia="Times New Roman" w:hAnsi="Times New Roman" w:cs="Times New Roman"/>
          <w:color w:val="000000"/>
          <w:sz w:val="24"/>
          <w:szCs w:val="24"/>
          <w:lang w:eastAsia="ru-RU" w:bidi="ru-RU"/>
        </w:rPr>
        <w:tab/>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w:t>
      </w:r>
      <w:r w:rsidRPr="00FF138B">
        <w:rPr>
          <w:rFonts w:ascii="Times New Roman" w:eastAsia="Times New Roman" w:hAnsi="Times New Roman" w:cs="Times New Roman"/>
          <w:color w:val="000000"/>
          <w:sz w:val="24"/>
          <w:szCs w:val="24"/>
          <w:lang w:eastAsia="ru-RU" w:bidi="ru-RU"/>
        </w:rPr>
        <w:tab/>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w:t>
      </w:r>
      <w:r w:rsidRPr="00FF138B">
        <w:rPr>
          <w:rFonts w:ascii="Times New Roman" w:eastAsia="Times New Roman" w:hAnsi="Times New Roman" w:cs="Times New Roman"/>
          <w:color w:val="000000"/>
          <w:sz w:val="24"/>
          <w:szCs w:val="24"/>
          <w:lang w:eastAsia="ru-RU" w:bidi="ru-RU"/>
        </w:rPr>
        <w:tab/>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w:t>
      </w:r>
      <w:r w:rsidRPr="00FF138B">
        <w:rPr>
          <w:rFonts w:ascii="Times New Roman" w:eastAsia="Times New Roman" w:hAnsi="Times New Roman" w:cs="Times New Roman"/>
          <w:color w:val="000000"/>
          <w:sz w:val="24"/>
          <w:szCs w:val="24"/>
          <w:lang w:eastAsia="ru-RU" w:bidi="ru-RU"/>
        </w:rPr>
        <w:tab/>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w:t>
      </w:r>
      <w:r w:rsidRPr="00FF138B">
        <w:rPr>
          <w:rFonts w:ascii="Times New Roman" w:eastAsia="Times New Roman" w:hAnsi="Times New Roman" w:cs="Times New Roman"/>
          <w:color w:val="000000"/>
          <w:sz w:val="24"/>
          <w:szCs w:val="24"/>
          <w:lang w:eastAsia="ru-RU" w:bidi="ru-RU"/>
        </w:rPr>
        <w:tab/>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w:t>
      </w:r>
      <w:r w:rsidRPr="00FF138B">
        <w:rPr>
          <w:rFonts w:ascii="Times New Roman" w:eastAsia="Times New Roman" w:hAnsi="Times New Roman" w:cs="Times New Roman"/>
          <w:color w:val="000000"/>
          <w:sz w:val="24"/>
          <w:szCs w:val="24"/>
          <w:lang w:eastAsia="ru-RU" w:bidi="ru-RU"/>
        </w:rPr>
        <w:tab/>
        <w:t>обобщение учебных действий на основе выявления общих принципов.</w:t>
      </w:r>
    </w:p>
    <w:p w:rsidR="00FF138B" w:rsidRPr="00FF138B" w:rsidRDefault="00FF138B" w:rsidP="00FF138B">
      <w:pPr>
        <w:widowControl w:val="0"/>
        <w:spacing w:after="0" w:line="274" w:lineRule="exact"/>
        <w:ind w:firstLine="709"/>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Развитие универсальных учебных действий в составе личностных, регулятивных,</w:t>
      </w:r>
    </w:p>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xml:space="preserve">познавательных (общеучебных, знаково-символических и логических)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w:t>
      </w:r>
    </w:p>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w:t>
      </w:r>
    </w:p>
    <w:p w:rsidR="00FF138B" w:rsidRPr="00FF138B" w:rsidRDefault="00FF138B" w:rsidP="00FF138B">
      <w:pPr>
        <w:widowControl w:val="0"/>
        <w:spacing w:after="0" w:line="274" w:lineRule="exact"/>
        <w:jc w:val="both"/>
        <w:rPr>
          <w:rFonts w:ascii="Times New Roman" w:eastAsia="Times New Roman" w:hAnsi="Times New Roman" w:cs="Times New Roman"/>
          <w:color w:val="000000"/>
          <w:sz w:val="24"/>
          <w:szCs w:val="24"/>
          <w:lang w:eastAsia="ru-RU" w:bidi="ru-RU"/>
        </w:rPr>
      </w:pPr>
      <w:r w:rsidRPr="00FF138B">
        <w:rPr>
          <w:rFonts w:ascii="Times New Roman" w:eastAsia="Times New Roman" w:hAnsi="Times New Roman" w:cs="Times New Roman"/>
          <w:color w:val="000000"/>
          <w:sz w:val="24"/>
          <w:szCs w:val="24"/>
          <w:lang w:eastAsia="ru-RU" w:bidi="ru-RU"/>
        </w:rPr>
        <w:t>- ихуровеньразвития,соответствующийнормативнойстадииразвития и «высокой норме» развития, и свойства.</w:t>
      </w:r>
    </w:p>
    <w:p w:rsidR="00FF138B" w:rsidRPr="00FF138B" w:rsidRDefault="00FF138B" w:rsidP="00FF138B">
      <w:pPr>
        <w:widowControl w:val="0"/>
        <w:spacing w:after="0" w:line="274" w:lineRule="exact"/>
        <w:ind w:firstLine="709"/>
        <w:jc w:val="both"/>
        <w:rPr>
          <w:rFonts w:ascii="Times New Roman" w:eastAsia="Arial Unicode MS" w:hAnsi="Times New Roman" w:cs="Times New Roman"/>
          <w:b/>
          <w:bCs/>
          <w:color w:val="000000"/>
          <w:sz w:val="24"/>
          <w:szCs w:val="24"/>
          <w:u w:val="single"/>
          <w:lang w:eastAsia="ru-RU" w:bidi="ru-RU"/>
        </w:rPr>
      </w:pPr>
      <w:r w:rsidRPr="00FF138B">
        <w:rPr>
          <w:rFonts w:ascii="Times New Roman" w:eastAsia="Arial Unicode MS" w:hAnsi="Times New Roman" w:cs="Times New Roman"/>
          <w:color w:val="000000"/>
          <w:sz w:val="24"/>
          <w:szCs w:val="24"/>
          <w:lang w:eastAsia="ru-RU" w:bidi="ru-RU"/>
        </w:rPr>
        <w:t>В соответствии с этим выстраивается система освоения и применения обучающимися универсальных учебных действий в соответствии с возрастно-психологическими нормативами для каждого из видов УУД с учетом стадиальности их развития</w:t>
      </w:r>
      <w:r w:rsidRPr="00FF138B">
        <w:rPr>
          <w:rFonts w:ascii="Arial Unicode MS" w:eastAsia="Arial Unicode MS" w:hAnsi="Arial Unicode MS" w:cs="Arial Unicode MS"/>
          <w:color w:val="000000"/>
          <w:sz w:val="24"/>
          <w:szCs w:val="24"/>
          <w:lang w:eastAsia="ru-RU" w:bidi="ru-RU"/>
        </w:rPr>
        <w:t>.</w:t>
      </w:r>
    </w:p>
    <w:p w:rsidR="00FF138B" w:rsidRPr="00FF138B" w:rsidRDefault="00FF138B" w:rsidP="00FF138B">
      <w:pPr>
        <w:widowControl w:val="0"/>
        <w:spacing w:after="0" w:line="274" w:lineRule="exact"/>
        <w:ind w:firstLine="709"/>
        <w:jc w:val="both"/>
        <w:rPr>
          <w:rFonts w:ascii="Arial Unicode MS" w:eastAsia="Arial Unicode MS" w:hAnsi="Arial Unicode MS" w:cs="Arial Unicode MS"/>
          <w:color w:val="000000"/>
          <w:sz w:val="24"/>
          <w:szCs w:val="24"/>
          <w:lang w:eastAsia="ru-RU" w:bidi="ru-RU"/>
        </w:rPr>
      </w:pPr>
      <w:r w:rsidRPr="00FF138B">
        <w:rPr>
          <w:rFonts w:ascii="Times New Roman" w:eastAsia="Arial Unicode MS" w:hAnsi="Times New Roman" w:cs="Times New Roman"/>
          <w:b/>
          <w:bCs/>
          <w:color w:val="000000"/>
          <w:sz w:val="24"/>
          <w:szCs w:val="24"/>
          <w:u w:val="single"/>
          <w:lang w:eastAsia="ru-RU" w:bidi="ru-RU"/>
        </w:rPr>
        <w:t>Система освоения и применения обучающимися универсальных учебных действий</w:t>
      </w:r>
    </w:p>
    <w:p w:rsidR="00FF138B" w:rsidRPr="00FF138B" w:rsidRDefault="00FF138B" w:rsidP="00FF138B">
      <w:pPr>
        <w:widowControl w:val="0"/>
        <w:spacing w:after="0" w:line="274" w:lineRule="exact"/>
        <w:ind w:firstLine="709"/>
        <w:jc w:val="both"/>
        <w:rPr>
          <w:rFonts w:ascii="Arial Unicode MS" w:eastAsia="Arial Unicode MS" w:hAnsi="Arial Unicode MS" w:cs="Arial Unicode MS"/>
          <w:color w:val="000000"/>
          <w:sz w:val="24"/>
          <w:szCs w:val="24"/>
          <w:lang w:eastAsia="ru-RU" w:bidi="ru-RU"/>
        </w:rPr>
      </w:pPr>
    </w:p>
    <w:tbl>
      <w:tblPr>
        <w:tblStyle w:val="121"/>
        <w:tblW w:w="9723" w:type="dxa"/>
        <w:tblLayout w:type="fixed"/>
        <w:tblLook w:val="04A0"/>
      </w:tblPr>
      <w:tblGrid>
        <w:gridCol w:w="1357"/>
        <w:gridCol w:w="3429"/>
        <w:gridCol w:w="992"/>
        <w:gridCol w:w="992"/>
        <w:gridCol w:w="993"/>
        <w:gridCol w:w="992"/>
        <w:gridCol w:w="968"/>
      </w:tblGrid>
      <w:tr w:rsidR="00FF138B" w:rsidRPr="00FF138B" w:rsidTr="00FF138B">
        <w:tc>
          <w:tcPr>
            <w:tcW w:w="1357" w:type="dxa"/>
            <w:vMerge w:val="restart"/>
            <w:vAlign w:val="center"/>
          </w:tcPr>
          <w:p w:rsidR="00FF138B" w:rsidRPr="00FF138B" w:rsidRDefault="00FF138B" w:rsidP="00FF138B">
            <w:pPr>
              <w:spacing w:line="230" w:lineRule="exact"/>
              <w:jc w:val="center"/>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Действия</w:t>
            </w:r>
          </w:p>
        </w:tc>
        <w:tc>
          <w:tcPr>
            <w:tcW w:w="3429" w:type="dxa"/>
            <w:vMerge w:val="restart"/>
            <w:vAlign w:val="center"/>
          </w:tcPr>
          <w:p w:rsidR="00FF138B" w:rsidRPr="00FF138B" w:rsidRDefault="00FF138B" w:rsidP="00FF138B">
            <w:pPr>
              <w:spacing w:line="230" w:lineRule="exact"/>
              <w:jc w:val="center"/>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Виды деятельности</w:t>
            </w:r>
          </w:p>
        </w:tc>
        <w:tc>
          <w:tcPr>
            <w:tcW w:w="4937" w:type="dxa"/>
            <w:gridSpan w:val="5"/>
          </w:tcPr>
          <w:p w:rsidR="00FF138B" w:rsidRPr="00FF138B" w:rsidRDefault="00FF138B" w:rsidP="00FF138B">
            <w:pPr>
              <w:spacing w:line="274" w:lineRule="exact"/>
              <w:jc w:val="center"/>
              <w:rPr>
                <w:rFonts w:ascii="Arial Unicode MS" w:eastAsia="Arial Unicode MS" w:hAnsi="Arial Unicode MS" w:cs="Arial Unicode MS"/>
                <w:color w:val="000000"/>
                <w:sz w:val="24"/>
                <w:szCs w:val="24"/>
                <w:lang w:eastAsia="ru-RU" w:bidi="ru-RU"/>
              </w:rPr>
            </w:pPr>
            <w:r w:rsidRPr="00FF138B">
              <w:rPr>
                <w:rFonts w:ascii="Times New Roman" w:eastAsia="Arial Unicode MS" w:hAnsi="Times New Roman" w:cs="Times New Roman"/>
                <w:i/>
                <w:iCs/>
                <w:color w:val="000000"/>
                <w:sz w:val="23"/>
                <w:szCs w:val="23"/>
                <w:lang w:eastAsia="ru-RU" w:bidi="ru-RU"/>
              </w:rPr>
              <w:t>Классы / четверти</w:t>
            </w:r>
          </w:p>
        </w:tc>
      </w:tr>
      <w:tr w:rsidR="00FF138B" w:rsidRPr="00FF138B" w:rsidTr="00FF138B">
        <w:tc>
          <w:tcPr>
            <w:tcW w:w="1357" w:type="dxa"/>
            <w:vMerge/>
            <w:vAlign w:val="center"/>
          </w:tcPr>
          <w:p w:rsidR="00FF138B" w:rsidRPr="00FF138B" w:rsidRDefault="00FF138B" w:rsidP="00FF138B">
            <w:pPr>
              <w:rPr>
                <w:rFonts w:ascii="Calibri" w:eastAsia="Times New Roman" w:hAnsi="Calibri" w:cs="Times New Roman"/>
                <w:lang w:eastAsia="ru-RU"/>
              </w:rPr>
            </w:pPr>
          </w:p>
        </w:tc>
        <w:tc>
          <w:tcPr>
            <w:tcW w:w="3429" w:type="dxa"/>
            <w:vMerge/>
            <w:vAlign w:val="center"/>
          </w:tcPr>
          <w:p w:rsidR="00FF138B" w:rsidRPr="00FF138B" w:rsidRDefault="00FF138B" w:rsidP="00FF138B">
            <w:pPr>
              <w:rPr>
                <w:rFonts w:ascii="Calibri" w:eastAsia="Times New Roman" w:hAnsi="Calibri" w:cs="Times New Roman"/>
                <w:lang w:eastAsia="ru-RU"/>
              </w:rPr>
            </w:pPr>
          </w:p>
        </w:tc>
        <w:tc>
          <w:tcPr>
            <w:tcW w:w="992" w:type="dxa"/>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r w:rsidRPr="00FF138B">
              <w:rPr>
                <w:rFonts w:ascii="Arial Unicode MS" w:eastAsia="Arial Unicode MS" w:hAnsi="Arial Unicode MS" w:cs="Arial Unicode MS"/>
                <w:color w:val="000000"/>
                <w:sz w:val="24"/>
                <w:szCs w:val="24"/>
                <w:lang w:eastAsia="ru-RU" w:bidi="ru-RU"/>
              </w:rPr>
              <w:t>5</w:t>
            </w:r>
          </w:p>
        </w:tc>
        <w:tc>
          <w:tcPr>
            <w:tcW w:w="992" w:type="dxa"/>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r w:rsidRPr="00FF138B">
              <w:rPr>
                <w:rFonts w:ascii="Arial Unicode MS" w:eastAsia="Arial Unicode MS" w:hAnsi="Arial Unicode MS" w:cs="Arial Unicode MS"/>
                <w:color w:val="000000"/>
                <w:sz w:val="24"/>
                <w:szCs w:val="24"/>
                <w:lang w:eastAsia="ru-RU" w:bidi="ru-RU"/>
              </w:rPr>
              <w:t>6</w:t>
            </w:r>
          </w:p>
        </w:tc>
        <w:tc>
          <w:tcPr>
            <w:tcW w:w="993" w:type="dxa"/>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r w:rsidRPr="00FF138B">
              <w:rPr>
                <w:rFonts w:ascii="Arial Unicode MS" w:eastAsia="Arial Unicode MS" w:hAnsi="Arial Unicode MS" w:cs="Arial Unicode MS"/>
                <w:color w:val="000000"/>
                <w:sz w:val="24"/>
                <w:szCs w:val="24"/>
                <w:lang w:eastAsia="ru-RU" w:bidi="ru-RU"/>
              </w:rPr>
              <w:t>7</w:t>
            </w:r>
          </w:p>
        </w:tc>
        <w:tc>
          <w:tcPr>
            <w:tcW w:w="992" w:type="dxa"/>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r w:rsidRPr="00FF138B">
              <w:rPr>
                <w:rFonts w:ascii="Arial Unicode MS" w:eastAsia="Arial Unicode MS" w:hAnsi="Arial Unicode MS" w:cs="Arial Unicode MS"/>
                <w:color w:val="000000"/>
                <w:sz w:val="24"/>
                <w:szCs w:val="24"/>
                <w:lang w:eastAsia="ru-RU" w:bidi="ru-RU"/>
              </w:rPr>
              <w:t>8</w:t>
            </w:r>
          </w:p>
        </w:tc>
        <w:tc>
          <w:tcPr>
            <w:tcW w:w="968" w:type="dxa"/>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r w:rsidRPr="00FF138B">
              <w:rPr>
                <w:rFonts w:ascii="Arial Unicode MS" w:eastAsia="Arial Unicode MS" w:hAnsi="Arial Unicode MS" w:cs="Arial Unicode MS"/>
                <w:color w:val="000000"/>
                <w:sz w:val="24"/>
                <w:szCs w:val="24"/>
                <w:lang w:eastAsia="ru-RU" w:bidi="ru-RU"/>
              </w:rPr>
              <w:t>9</w:t>
            </w:r>
          </w:p>
        </w:tc>
      </w:tr>
      <w:tr w:rsidR="00FF138B" w:rsidRPr="00FF138B" w:rsidTr="00FF138B">
        <w:tc>
          <w:tcPr>
            <w:tcW w:w="1357" w:type="dxa"/>
            <w:vMerge w:val="restart"/>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r w:rsidRPr="00FF138B">
              <w:rPr>
                <w:rFonts w:ascii="Arial Unicode MS" w:eastAsia="Arial Unicode MS" w:hAnsi="Arial Unicode MS" w:cs="Arial Unicode MS"/>
                <w:color w:val="000000"/>
                <w:sz w:val="24"/>
                <w:szCs w:val="24"/>
                <w:lang w:eastAsia="ru-RU" w:bidi="ru-RU"/>
              </w:rPr>
              <w:t>Регулятивные</w:t>
            </w:r>
          </w:p>
        </w:tc>
        <w:tc>
          <w:tcPr>
            <w:tcW w:w="3429" w:type="dxa"/>
            <w:vAlign w:val="bottom"/>
          </w:tcPr>
          <w:p w:rsidR="00FF138B" w:rsidRPr="00FF138B" w:rsidRDefault="00FF138B" w:rsidP="00FF138B">
            <w:pPr>
              <w:spacing w:line="240" w:lineRule="exact"/>
              <w:rPr>
                <w:rFonts w:ascii="Times New Roman" w:eastAsia="Times New Roman" w:hAnsi="Times New Roman" w:cs="Times New Roman"/>
              </w:rPr>
            </w:pPr>
            <w:r w:rsidRPr="00FF138B">
              <w:rPr>
                <w:rFonts w:ascii="Times New Roman" w:eastAsia="Times New Roman" w:hAnsi="Times New Roman" w:cs="Times New Roman"/>
              </w:rPr>
              <w:t>• ставить учебнуюзадачу</w:t>
            </w:r>
          </w:p>
        </w:tc>
        <w:tc>
          <w:tcPr>
            <w:tcW w:w="992" w:type="dxa"/>
            <w:vAlign w:val="bottom"/>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1</w:t>
            </w:r>
          </w:p>
        </w:tc>
        <w:tc>
          <w:tcPr>
            <w:tcW w:w="992" w:type="dxa"/>
            <w:vAlign w:val="bottom"/>
          </w:tcPr>
          <w:p w:rsidR="00FF138B" w:rsidRPr="00FF138B" w:rsidRDefault="00FF138B" w:rsidP="00FF138B">
            <w:pPr>
              <w:spacing w:line="230" w:lineRule="exact"/>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1</w:t>
            </w: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69" w:lineRule="exact"/>
              <w:rPr>
                <w:rFonts w:ascii="Times New Roman" w:eastAsia="Times New Roman" w:hAnsi="Times New Roman" w:cs="Times New Roman"/>
              </w:rPr>
            </w:pPr>
            <w:r w:rsidRPr="00FF138B">
              <w:rPr>
                <w:rFonts w:ascii="Times New Roman" w:eastAsia="Times New Roman" w:hAnsi="Times New Roman" w:cs="Times New Roman"/>
              </w:rPr>
              <w:t>• правильно оформлять и вести записив тетради</w:t>
            </w:r>
          </w:p>
        </w:tc>
        <w:tc>
          <w:tcPr>
            <w:tcW w:w="992" w:type="dxa"/>
            <w:vAlign w:val="center"/>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1</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center"/>
          </w:tcPr>
          <w:p w:rsidR="00FF138B" w:rsidRPr="00FF138B" w:rsidRDefault="00FF138B" w:rsidP="00FF138B">
            <w:pPr>
              <w:spacing w:line="240" w:lineRule="exact"/>
              <w:rPr>
                <w:rFonts w:ascii="Times New Roman" w:eastAsia="Times New Roman" w:hAnsi="Times New Roman" w:cs="Times New Roman"/>
              </w:rPr>
            </w:pPr>
            <w:r w:rsidRPr="00FF138B">
              <w:rPr>
                <w:rFonts w:ascii="Times New Roman" w:eastAsia="Times New Roman" w:hAnsi="Times New Roman" w:cs="Times New Roman"/>
              </w:rPr>
              <w:t>• понимать последовательностьдействий</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vAlign w:val="bottom"/>
          </w:tcPr>
          <w:p w:rsidR="00FF138B" w:rsidRPr="00FF138B" w:rsidRDefault="00FF138B" w:rsidP="00FF138B">
            <w:pPr>
              <w:spacing w:line="230" w:lineRule="exact"/>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1</w:t>
            </w: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69" w:lineRule="exact"/>
              <w:rPr>
                <w:rFonts w:ascii="Times New Roman" w:eastAsia="Times New Roman" w:hAnsi="Times New Roman" w:cs="Times New Roman"/>
              </w:rPr>
            </w:pPr>
            <w:r w:rsidRPr="00FF138B">
              <w:rPr>
                <w:rFonts w:ascii="Times New Roman" w:eastAsia="Times New Roman" w:hAnsi="Times New Roman" w:cs="Times New Roman"/>
              </w:rPr>
              <w:t>• сравнивать полученные результатыс учебной задачей</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vAlign w:val="center"/>
          </w:tcPr>
          <w:p w:rsidR="00FF138B" w:rsidRPr="00FF138B" w:rsidRDefault="00FF138B" w:rsidP="00FF138B">
            <w:pPr>
              <w:spacing w:line="230" w:lineRule="exact"/>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1</w:t>
            </w: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69" w:lineRule="exact"/>
              <w:rPr>
                <w:rFonts w:ascii="Times New Roman" w:eastAsia="Times New Roman" w:hAnsi="Times New Roman" w:cs="Times New Roman"/>
              </w:rPr>
            </w:pPr>
            <w:r w:rsidRPr="00FF138B">
              <w:rPr>
                <w:rFonts w:ascii="Times New Roman" w:eastAsia="Times New Roman" w:hAnsi="Times New Roman" w:cs="Times New Roman"/>
              </w:rPr>
              <w:t>• определять наиболеерациональную последовательность своей деятельности</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vAlign w:val="center"/>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1</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74" w:lineRule="exact"/>
              <w:rPr>
                <w:rFonts w:ascii="Times New Roman" w:eastAsia="Times New Roman" w:hAnsi="Times New Roman" w:cs="Times New Roman"/>
              </w:rPr>
            </w:pPr>
            <w:r w:rsidRPr="00FF138B">
              <w:rPr>
                <w:rFonts w:ascii="Times New Roman" w:eastAsia="Times New Roman" w:hAnsi="Times New Roman" w:cs="Times New Roman"/>
              </w:rPr>
              <w:t>• оценивать деятельность — своюи одноклассников</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vAlign w:val="center"/>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1</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40" w:lineRule="exact"/>
              <w:rPr>
                <w:rFonts w:ascii="Times New Roman" w:eastAsia="Times New Roman" w:hAnsi="Times New Roman" w:cs="Times New Roman"/>
              </w:rPr>
            </w:pPr>
            <w:r w:rsidRPr="00FF138B">
              <w:rPr>
                <w:rFonts w:ascii="Times New Roman" w:eastAsia="Times New Roman" w:hAnsi="Times New Roman" w:cs="Times New Roman"/>
              </w:rPr>
              <w:t>• планировать своюдеятельность</w:t>
            </w:r>
          </w:p>
        </w:tc>
        <w:tc>
          <w:tcPr>
            <w:tcW w:w="992" w:type="dxa"/>
            <w:vAlign w:val="bottom"/>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1</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vAlign w:val="bottom"/>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1</w:t>
            </w:r>
          </w:p>
        </w:tc>
        <w:tc>
          <w:tcPr>
            <w:tcW w:w="968" w:type="dxa"/>
            <w:vAlign w:val="bottom"/>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1</w:t>
            </w: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40" w:lineRule="exact"/>
              <w:rPr>
                <w:rFonts w:ascii="Times New Roman" w:eastAsia="Times New Roman" w:hAnsi="Times New Roman" w:cs="Times New Roman"/>
              </w:rPr>
            </w:pPr>
            <w:r w:rsidRPr="00FF138B">
              <w:rPr>
                <w:rFonts w:ascii="Times New Roman" w:eastAsia="Times New Roman" w:hAnsi="Times New Roman" w:cs="Times New Roman"/>
              </w:rPr>
              <w:t>• вносить изменения в содержаниезадач</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vAlign w:val="bottom"/>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1</w:t>
            </w: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64" w:lineRule="exact"/>
              <w:rPr>
                <w:rFonts w:ascii="Times New Roman" w:eastAsia="Times New Roman" w:hAnsi="Times New Roman" w:cs="Times New Roman"/>
              </w:rPr>
            </w:pPr>
            <w:r w:rsidRPr="00FF138B">
              <w:rPr>
                <w:rFonts w:ascii="Times New Roman" w:eastAsia="Times New Roman" w:hAnsi="Times New Roman" w:cs="Times New Roman"/>
              </w:rPr>
              <w:t>• определять проблемысобственной деятельности и устанавливать их причины</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vAlign w:val="center"/>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1</w:t>
            </w:r>
          </w:p>
        </w:tc>
      </w:tr>
      <w:tr w:rsidR="00FF138B" w:rsidRPr="00FF138B" w:rsidTr="00FF138B">
        <w:tc>
          <w:tcPr>
            <w:tcW w:w="1357" w:type="dxa"/>
            <w:vMerge w:val="restart"/>
          </w:tcPr>
          <w:p w:rsidR="00FF138B" w:rsidRPr="00FF138B" w:rsidRDefault="00FF138B" w:rsidP="00FF138B">
            <w:pPr>
              <w:spacing w:line="274" w:lineRule="exact"/>
              <w:rPr>
                <w:rFonts w:ascii="Times New Roman" w:eastAsia="Arial Unicode MS" w:hAnsi="Times New Roman" w:cs="Times New Roman"/>
                <w:i/>
                <w:color w:val="000000"/>
                <w:sz w:val="24"/>
                <w:szCs w:val="24"/>
                <w:lang w:eastAsia="ru-RU" w:bidi="ru-RU"/>
              </w:rPr>
            </w:pPr>
            <w:r w:rsidRPr="00FF138B">
              <w:rPr>
                <w:rFonts w:ascii="Times New Roman" w:eastAsia="Arial Unicode MS" w:hAnsi="Times New Roman" w:cs="Times New Roman"/>
                <w:i/>
                <w:color w:val="000000"/>
                <w:sz w:val="24"/>
                <w:szCs w:val="24"/>
                <w:lang w:eastAsia="ru-RU" w:bidi="ru-RU"/>
              </w:rPr>
              <w:t xml:space="preserve">Познавательные </w:t>
            </w:r>
            <w:r w:rsidRPr="00FF138B">
              <w:rPr>
                <w:rFonts w:ascii="Times New Roman" w:eastAsia="Times New Roman" w:hAnsi="Times New Roman" w:cs="Times New Roman"/>
                <w:i/>
                <w:iCs/>
                <w:color w:val="000000"/>
                <w:sz w:val="24"/>
                <w:szCs w:val="24"/>
                <w:shd w:val="clear" w:color="auto" w:fill="FFFFFF"/>
                <w:lang w:eastAsia="ru-RU" w:bidi="ru-RU"/>
              </w:rPr>
              <w:t>универсальные действия</w:t>
            </w:r>
          </w:p>
          <w:p w:rsidR="00FF138B" w:rsidRPr="00FF138B" w:rsidRDefault="00FF138B" w:rsidP="00FF138B">
            <w:pPr>
              <w:spacing w:line="274" w:lineRule="exact"/>
              <w:rPr>
                <w:rFonts w:ascii="Times New Roman" w:eastAsia="Arial Unicode MS" w:hAnsi="Times New Roman" w:cs="Times New Roman"/>
                <w:i/>
                <w:color w:val="000000"/>
                <w:sz w:val="24"/>
                <w:szCs w:val="24"/>
                <w:lang w:eastAsia="ru-RU" w:bidi="ru-RU"/>
              </w:rPr>
            </w:pPr>
          </w:p>
          <w:p w:rsidR="00FF138B" w:rsidRPr="00FF138B" w:rsidRDefault="00FF138B" w:rsidP="00FF138B">
            <w:pPr>
              <w:spacing w:line="274" w:lineRule="exact"/>
              <w:rPr>
                <w:rFonts w:ascii="Times New Roman" w:eastAsia="Arial Unicode MS" w:hAnsi="Times New Roman" w:cs="Times New Roman"/>
                <w:i/>
                <w:color w:val="000000"/>
                <w:sz w:val="24"/>
                <w:szCs w:val="24"/>
                <w:lang w:eastAsia="ru-RU" w:bidi="ru-RU"/>
              </w:rPr>
            </w:pPr>
          </w:p>
          <w:p w:rsidR="00FF138B" w:rsidRPr="00FF138B" w:rsidRDefault="00FF138B" w:rsidP="00FF138B">
            <w:pPr>
              <w:spacing w:line="274" w:lineRule="exact"/>
              <w:rPr>
                <w:rFonts w:ascii="Times New Roman" w:eastAsia="Arial Unicode MS" w:hAnsi="Times New Roman" w:cs="Times New Roman"/>
                <w:i/>
                <w:color w:val="000000"/>
                <w:sz w:val="24"/>
                <w:szCs w:val="24"/>
                <w:lang w:eastAsia="ru-RU" w:bidi="ru-RU"/>
              </w:rPr>
            </w:pPr>
            <w:r w:rsidRPr="00FF138B">
              <w:rPr>
                <w:rFonts w:ascii="Times New Roman" w:eastAsia="Arial Unicode MS" w:hAnsi="Times New Roman" w:cs="Times New Roman"/>
                <w:i/>
                <w:color w:val="000000"/>
                <w:sz w:val="24"/>
                <w:szCs w:val="24"/>
                <w:lang w:eastAsia="ru-RU" w:bidi="ru-RU"/>
              </w:rPr>
              <w:t>Общеучебные</w:t>
            </w:r>
          </w:p>
        </w:tc>
        <w:tc>
          <w:tcPr>
            <w:tcW w:w="3429" w:type="dxa"/>
            <w:vAlign w:val="bottom"/>
          </w:tcPr>
          <w:p w:rsidR="00FF138B" w:rsidRPr="00FF138B" w:rsidRDefault="00FF138B" w:rsidP="00FF138B">
            <w:pPr>
              <w:spacing w:line="278" w:lineRule="exact"/>
              <w:rPr>
                <w:rFonts w:ascii="Times New Roman" w:eastAsia="Times New Roman" w:hAnsi="Times New Roman" w:cs="Times New Roman"/>
              </w:rPr>
            </w:pPr>
            <w:r w:rsidRPr="00FF138B">
              <w:rPr>
                <w:rFonts w:ascii="Times New Roman" w:eastAsia="Times New Roman" w:hAnsi="Times New Roman" w:cs="Times New Roman"/>
              </w:rPr>
              <w:t>самостоятельное выделение и формулирование познавательной цели</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vAlign w:val="center"/>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74" w:lineRule="exact"/>
              <w:rPr>
                <w:rFonts w:ascii="Times New Roman" w:eastAsia="Times New Roman" w:hAnsi="Times New Roman" w:cs="Times New Roman"/>
              </w:rPr>
            </w:pPr>
            <w:r w:rsidRPr="00FF138B">
              <w:rPr>
                <w:rFonts w:ascii="Times New Roman" w:eastAsia="Times New Roman" w:hAnsi="Times New Roman" w:cs="Times New Roman"/>
              </w:rPr>
              <w:t>• поиск необходимой информации (работать с учебником, дополнительной литературой, использовать компьютерные средства поиска информации)</w:t>
            </w:r>
          </w:p>
        </w:tc>
        <w:tc>
          <w:tcPr>
            <w:tcW w:w="992" w:type="dxa"/>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c>
          <w:tcPr>
            <w:tcW w:w="992" w:type="dxa"/>
          </w:tcPr>
          <w:p w:rsidR="00FF138B" w:rsidRPr="00FF138B" w:rsidRDefault="00FF138B" w:rsidP="00FF138B">
            <w:pPr>
              <w:spacing w:line="230" w:lineRule="exact"/>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69" w:lineRule="exact"/>
              <w:rPr>
                <w:rFonts w:ascii="Times New Roman" w:eastAsia="Times New Roman" w:hAnsi="Times New Roman" w:cs="Times New Roman"/>
              </w:rPr>
            </w:pPr>
            <w:r w:rsidRPr="00FF138B">
              <w:rPr>
                <w:rFonts w:ascii="Times New Roman" w:eastAsia="Times New Roman" w:hAnsi="Times New Roman" w:cs="Times New Roman"/>
              </w:rPr>
              <w:t>• владеть различными видами пересказа (устно и письменно)</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vAlign w:val="center"/>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c>
          <w:tcPr>
            <w:tcW w:w="992" w:type="dxa"/>
            <w:vAlign w:val="center"/>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c>
          <w:tcPr>
            <w:tcW w:w="968" w:type="dxa"/>
            <w:vAlign w:val="center"/>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74" w:lineRule="exact"/>
              <w:rPr>
                <w:rFonts w:ascii="Times New Roman" w:eastAsia="Times New Roman" w:hAnsi="Times New Roman" w:cs="Times New Roman"/>
              </w:rPr>
            </w:pPr>
            <w:r w:rsidRPr="00FF138B">
              <w:rPr>
                <w:rFonts w:ascii="Times New Roman" w:eastAsia="Times New Roman" w:hAnsi="Times New Roman" w:cs="Times New Roman"/>
              </w:rPr>
              <w:t>• различать стили текстов, воспринимать тексты художественного, научного, публицистического и официально</w:t>
            </w:r>
            <w:r w:rsidRPr="00FF138B">
              <w:rPr>
                <w:rFonts w:ascii="Times New Roman" w:eastAsia="Times New Roman" w:hAnsi="Times New Roman" w:cs="Times New Roman"/>
              </w:rPr>
              <w:softHyphen/>
              <w:t xml:space="preserve"> делового стилей</w:t>
            </w:r>
          </w:p>
        </w:tc>
        <w:tc>
          <w:tcPr>
            <w:tcW w:w="992" w:type="dxa"/>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64" w:lineRule="exact"/>
              <w:rPr>
                <w:rFonts w:ascii="Times New Roman" w:eastAsia="Times New Roman" w:hAnsi="Times New Roman" w:cs="Times New Roman"/>
              </w:rPr>
            </w:pPr>
            <w:r w:rsidRPr="00FF138B">
              <w:rPr>
                <w:rFonts w:ascii="Times New Roman" w:eastAsia="Times New Roman" w:hAnsi="Times New Roman" w:cs="Times New Roman"/>
              </w:rPr>
              <w:t>• составлять на основе текста таблицы, схемы, графики</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vAlign w:val="center"/>
          </w:tcPr>
          <w:p w:rsidR="00FF138B" w:rsidRPr="00FF138B" w:rsidRDefault="00FF138B" w:rsidP="00FF138B">
            <w:pPr>
              <w:spacing w:line="230" w:lineRule="exact"/>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c>
          <w:tcPr>
            <w:tcW w:w="993" w:type="dxa"/>
            <w:vAlign w:val="center"/>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c>
          <w:tcPr>
            <w:tcW w:w="992" w:type="dxa"/>
            <w:vAlign w:val="center"/>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center"/>
          </w:tcPr>
          <w:p w:rsidR="00FF138B" w:rsidRPr="00FF138B" w:rsidRDefault="00FF138B" w:rsidP="00FF138B">
            <w:pPr>
              <w:spacing w:line="240" w:lineRule="exact"/>
              <w:rPr>
                <w:rFonts w:ascii="Times New Roman" w:eastAsia="Times New Roman" w:hAnsi="Times New Roman" w:cs="Times New Roman"/>
              </w:rPr>
            </w:pPr>
            <w:r w:rsidRPr="00FF138B">
              <w:rPr>
                <w:rFonts w:ascii="Times New Roman" w:eastAsia="Times New Roman" w:hAnsi="Times New Roman" w:cs="Times New Roman"/>
              </w:rPr>
              <w:t>• составлять сложный и тезисный план</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vAlign w:val="bottom"/>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69" w:lineRule="exact"/>
              <w:rPr>
                <w:rFonts w:ascii="Times New Roman" w:eastAsia="Times New Roman" w:hAnsi="Times New Roman" w:cs="Times New Roman"/>
              </w:rPr>
            </w:pPr>
            <w:r w:rsidRPr="00FF138B">
              <w:rPr>
                <w:rFonts w:ascii="Times New Roman" w:eastAsia="Times New Roman" w:hAnsi="Times New Roman" w:cs="Times New Roman"/>
              </w:rPr>
              <w:t>• готовить доклады, выполнять реферативные работы</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vAlign w:val="center"/>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c>
          <w:tcPr>
            <w:tcW w:w="992" w:type="dxa"/>
            <w:vAlign w:val="center"/>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c>
          <w:tcPr>
            <w:tcW w:w="968" w:type="dxa"/>
            <w:vAlign w:val="center"/>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40" w:lineRule="exact"/>
              <w:rPr>
                <w:rFonts w:ascii="Times New Roman" w:eastAsia="Times New Roman" w:hAnsi="Times New Roman" w:cs="Times New Roman"/>
              </w:rPr>
            </w:pPr>
            <w:r w:rsidRPr="00FF138B">
              <w:rPr>
                <w:rFonts w:ascii="Times New Roman" w:eastAsia="Times New Roman" w:hAnsi="Times New Roman" w:cs="Times New Roman"/>
              </w:rPr>
              <w:t>• составлять конспект текста, выступления</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vAlign w:val="bottom"/>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c>
          <w:tcPr>
            <w:tcW w:w="992" w:type="dxa"/>
            <w:vAlign w:val="bottom"/>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c>
          <w:tcPr>
            <w:tcW w:w="968" w:type="dxa"/>
            <w:vAlign w:val="bottom"/>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r>
      <w:tr w:rsidR="00FF138B" w:rsidRPr="00FF138B" w:rsidTr="00FF138B">
        <w:tc>
          <w:tcPr>
            <w:tcW w:w="1357" w:type="dxa"/>
          </w:tcPr>
          <w:p w:rsidR="00FF138B" w:rsidRPr="00FF138B" w:rsidRDefault="00FF138B" w:rsidP="00FF138B">
            <w:pPr>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Знаково</w:t>
            </w:r>
            <w:r w:rsidRPr="00FF138B">
              <w:rPr>
                <w:rFonts w:ascii="Times New Roman" w:eastAsia="Times New Roman" w:hAnsi="Times New Roman" w:cs="Times New Roman"/>
                <w:i/>
                <w:iCs/>
                <w:color w:val="000000"/>
                <w:sz w:val="23"/>
                <w:szCs w:val="23"/>
                <w:shd w:val="clear" w:color="auto" w:fill="FFFFFF"/>
                <w:lang w:eastAsia="ru-RU" w:bidi="ru-RU"/>
              </w:rPr>
              <w:softHyphen/>
            </w:r>
          </w:p>
          <w:p w:rsidR="00FF138B" w:rsidRPr="00FF138B" w:rsidRDefault="00FF138B" w:rsidP="00FF138B">
            <w:pPr>
              <w:rPr>
                <w:rFonts w:ascii="Arial Unicode MS" w:eastAsia="Arial Unicode MS" w:hAnsi="Arial Unicode MS" w:cs="Arial Unicode MS"/>
                <w:color w:val="000000"/>
                <w:sz w:val="24"/>
                <w:szCs w:val="24"/>
                <w:lang w:eastAsia="ru-RU" w:bidi="ru-RU"/>
              </w:rPr>
            </w:pPr>
            <w:r w:rsidRPr="00FF138B">
              <w:rPr>
                <w:rFonts w:ascii="Times New Roman" w:eastAsia="Times New Roman" w:hAnsi="Times New Roman" w:cs="Times New Roman"/>
                <w:i/>
                <w:iCs/>
                <w:color w:val="000000"/>
                <w:sz w:val="23"/>
                <w:szCs w:val="23"/>
                <w:shd w:val="clear" w:color="auto" w:fill="FFFFFF"/>
                <w:lang w:eastAsia="ru-RU" w:bidi="ru-RU"/>
              </w:rPr>
              <w:t>символические</w:t>
            </w:r>
          </w:p>
        </w:tc>
        <w:tc>
          <w:tcPr>
            <w:tcW w:w="3429" w:type="dxa"/>
            <w:vAlign w:val="bottom"/>
          </w:tcPr>
          <w:p w:rsidR="00FF138B" w:rsidRPr="00FF138B" w:rsidRDefault="00FF138B" w:rsidP="00FF138B">
            <w:pPr>
              <w:spacing w:line="264" w:lineRule="exact"/>
              <w:rPr>
                <w:rFonts w:ascii="Times New Roman" w:eastAsia="Times New Roman" w:hAnsi="Times New Roman" w:cs="Times New Roman"/>
              </w:rPr>
            </w:pPr>
            <w:r w:rsidRPr="00FF138B">
              <w:rPr>
                <w:rFonts w:ascii="Times New Roman" w:eastAsia="Times New Roman" w:hAnsi="Times New Roman" w:cs="Times New Roman"/>
              </w:rPr>
              <w:t>• моделирование — преобразование объекта из чувственной формы в модель, где выделены существенные характеристики объекта(пространственно- графические или знаково-символические)</w:t>
            </w:r>
          </w:p>
        </w:tc>
        <w:tc>
          <w:tcPr>
            <w:tcW w:w="992" w:type="dxa"/>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c>
          <w:tcPr>
            <w:tcW w:w="992" w:type="dxa"/>
          </w:tcPr>
          <w:p w:rsidR="00FF138B" w:rsidRPr="00FF138B" w:rsidRDefault="00FF138B" w:rsidP="00FF138B">
            <w:pPr>
              <w:spacing w:line="230" w:lineRule="exact"/>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c>
          <w:tcPr>
            <w:tcW w:w="993" w:type="dxa"/>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c>
          <w:tcPr>
            <w:tcW w:w="992" w:type="dxa"/>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c>
          <w:tcPr>
            <w:tcW w:w="968" w:type="dxa"/>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r>
      <w:tr w:rsidR="00FF138B" w:rsidRPr="00FF138B" w:rsidTr="00FF138B">
        <w:tc>
          <w:tcPr>
            <w:tcW w:w="1357" w:type="dxa"/>
            <w:vMerge w:val="restart"/>
          </w:tcPr>
          <w:p w:rsidR="00FF138B" w:rsidRPr="00FF138B" w:rsidRDefault="00FF138B" w:rsidP="00FF138B">
            <w:pPr>
              <w:spacing w:after="60" w:line="230" w:lineRule="exact"/>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Логические</w:t>
            </w:r>
          </w:p>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r w:rsidRPr="00FF138B">
              <w:rPr>
                <w:rFonts w:ascii="Times New Roman" w:eastAsia="Times New Roman" w:hAnsi="Times New Roman" w:cs="Times New Roman"/>
                <w:i/>
                <w:iCs/>
                <w:color w:val="000000"/>
                <w:sz w:val="23"/>
                <w:szCs w:val="23"/>
                <w:shd w:val="clear" w:color="auto" w:fill="FFFFFF"/>
                <w:lang w:eastAsia="ru-RU" w:bidi="ru-RU"/>
              </w:rPr>
              <w:t>действия</w:t>
            </w:r>
          </w:p>
        </w:tc>
        <w:tc>
          <w:tcPr>
            <w:tcW w:w="3429" w:type="dxa"/>
            <w:vAlign w:val="bottom"/>
          </w:tcPr>
          <w:p w:rsidR="00FF138B" w:rsidRPr="00FF138B" w:rsidRDefault="00FF138B" w:rsidP="00FF138B">
            <w:pPr>
              <w:spacing w:line="264" w:lineRule="exact"/>
              <w:rPr>
                <w:rFonts w:ascii="Times New Roman" w:eastAsia="Times New Roman" w:hAnsi="Times New Roman" w:cs="Times New Roman"/>
              </w:rPr>
            </w:pPr>
            <w:r w:rsidRPr="00FF138B">
              <w:rPr>
                <w:rFonts w:ascii="Times New Roman" w:eastAsia="Times New Roman" w:hAnsi="Times New Roman" w:cs="Times New Roman"/>
              </w:rPr>
              <w:t>• преобразование модели с целью выявления общих законов</w:t>
            </w:r>
          </w:p>
        </w:tc>
        <w:tc>
          <w:tcPr>
            <w:tcW w:w="992" w:type="dxa"/>
            <w:vAlign w:val="center"/>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vAlign w:val="center"/>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2</w:t>
            </w: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40" w:lineRule="exact"/>
              <w:rPr>
                <w:rFonts w:ascii="Times New Roman" w:eastAsia="Times New Roman" w:hAnsi="Times New Roman" w:cs="Times New Roman"/>
              </w:rPr>
            </w:pPr>
            <w:r w:rsidRPr="00FF138B">
              <w:rPr>
                <w:rFonts w:ascii="Times New Roman" w:eastAsia="Times New Roman" w:hAnsi="Times New Roman" w:cs="Times New Roman"/>
              </w:rPr>
              <w:t>• выделять главное</w:t>
            </w:r>
          </w:p>
        </w:tc>
        <w:tc>
          <w:tcPr>
            <w:tcW w:w="992" w:type="dxa"/>
            <w:vAlign w:val="bottom"/>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3</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40" w:lineRule="exact"/>
              <w:rPr>
                <w:rFonts w:ascii="Times New Roman" w:eastAsia="Times New Roman" w:hAnsi="Times New Roman" w:cs="Times New Roman"/>
              </w:rPr>
            </w:pPr>
            <w:r w:rsidRPr="00FF138B">
              <w:rPr>
                <w:rFonts w:ascii="Times New Roman" w:eastAsia="Times New Roman" w:hAnsi="Times New Roman" w:cs="Times New Roman"/>
              </w:rPr>
              <w:t>• составлять простой план</w:t>
            </w:r>
          </w:p>
        </w:tc>
        <w:tc>
          <w:tcPr>
            <w:tcW w:w="992" w:type="dxa"/>
            <w:vAlign w:val="bottom"/>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3</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69" w:lineRule="exact"/>
              <w:rPr>
                <w:rFonts w:ascii="Times New Roman" w:eastAsia="Times New Roman" w:hAnsi="Times New Roman" w:cs="Times New Roman"/>
              </w:rPr>
            </w:pPr>
            <w:r w:rsidRPr="00FF138B">
              <w:rPr>
                <w:rFonts w:ascii="Times New Roman" w:eastAsia="Times New Roman" w:hAnsi="Times New Roman" w:cs="Times New Roman"/>
              </w:rPr>
              <w:t>• сравнивать факты и явления по заданным критериям</w:t>
            </w:r>
          </w:p>
        </w:tc>
        <w:tc>
          <w:tcPr>
            <w:tcW w:w="992" w:type="dxa"/>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3</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74" w:lineRule="exact"/>
              <w:rPr>
                <w:rFonts w:ascii="Times New Roman" w:eastAsia="Times New Roman" w:hAnsi="Times New Roman" w:cs="Times New Roman"/>
              </w:rPr>
            </w:pPr>
            <w:r w:rsidRPr="00FF138B">
              <w:rPr>
                <w:rFonts w:ascii="Times New Roman" w:eastAsia="Times New Roman" w:hAnsi="Times New Roman" w:cs="Times New Roman"/>
              </w:rPr>
              <w:t>• выделять критерии для сравненияи осуществлять сравнение</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spacing w:line="230" w:lineRule="exact"/>
              <w:ind w:left="16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4</w:t>
            </w: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40" w:lineRule="exact"/>
              <w:rPr>
                <w:rFonts w:ascii="Times New Roman" w:eastAsia="Times New Roman" w:hAnsi="Times New Roman" w:cs="Times New Roman"/>
              </w:rPr>
            </w:pPr>
            <w:r w:rsidRPr="00FF138B">
              <w:rPr>
                <w:rFonts w:ascii="Times New Roman" w:eastAsia="Times New Roman" w:hAnsi="Times New Roman" w:cs="Times New Roman"/>
              </w:rPr>
              <w:t>• формулировать вывод</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vAlign w:val="bottom"/>
          </w:tcPr>
          <w:p w:rsidR="00FF138B" w:rsidRPr="00FF138B" w:rsidRDefault="00FF138B" w:rsidP="00FF138B">
            <w:pPr>
              <w:spacing w:line="230" w:lineRule="exact"/>
              <w:ind w:left="16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4</w:t>
            </w: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64" w:lineRule="exact"/>
              <w:rPr>
                <w:rFonts w:ascii="Times New Roman" w:eastAsia="Times New Roman" w:hAnsi="Times New Roman" w:cs="Times New Roman"/>
              </w:rPr>
            </w:pPr>
            <w:r w:rsidRPr="00FF138B">
              <w:rPr>
                <w:rFonts w:ascii="Times New Roman" w:eastAsia="Times New Roman" w:hAnsi="Times New Roman" w:cs="Times New Roman"/>
              </w:rPr>
              <w:t>• классифицировать по нескольким признакам</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spacing w:line="230" w:lineRule="exact"/>
              <w:ind w:left="16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4</w:t>
            </w: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40" w:lineRule="exact"/>
              <w:rPr>
                <w:rFonts w:ascii="Times New Roman" w:eastAsia="Times New Roman" w:hAnsi="Times New Roman" w:cs="Times New Roman"/>
              </w:rPr>
            </w:pPr>
            <w:r w:rsidRPr="00FF138B">
              <w:rPr>
                <w:rFonts w:ascii="Times New Roman" w:eastAsia="Times New Roman" w:hAnsi="Times New Roman" w:cs="Times New Roman"/>
              </w:rPr>
              <w:t>• доказывать и опровергать</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vAlign w:val="bottom"/>
          </w:tcPr>
          <w:p w:rsidR="00FF138B" w:rsidRPr="00FF138B" w:rsidRDefault="00FF138B" w:rsidP="00FF138B">
            <w:pPr>
              <w:spacing w:line="230" w:lineRule="exact"/>
              <w:ind w:left="16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4</w:t>
            </w: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vAlign w:val="bottom"/>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3</w:t>
            </w:r>
          </w:p>
        </w:tc>
        <w:tc>
          <w:tcPr>
            <w:tcW w:w="968" w:type="dxa"/>
            <w:vAlign w:val="bottom"/>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4</w:t>
            </w: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64" w:lineRule="exact"/>
              <w:rPr>
                <w:rFonts w:ascii="Times New Roman" w:eastAsia="Times New Roman" w:hAnsi="Times New Roman" w:cs="Times New Roman"/>
              </w:rPr>
            </w:pPr>
            <w:r w:rsidRPr="00FF138B">
              <w:rPr>
                <w:rFonts w:ascii="Times New Roman" w:eastAsia="Times New Roman" w:hAnsi="Times New Roman" w:cs="Times New Roman"/>
              </w:rPr>
              <w:t>• определять причинно-следственную связь</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vAlign w:val="bottom"/>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3</w:t>
            </w:r>
          </w:p>
        </w:tc>
        <w:tc>
          <w:tcPr>
            <w:tcW w:w="992" w:type="dxa"/>
            <w:vAlign w:val="bottom"/>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4</w:t>
            </w: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40" w:lineRule="exact"/>
              <w:rPr>
                <w:rFonts w:ascii="Times New Roman" w:eastAsia="Times New Roman" w:hAnsi="Times New Roman" w:cs="Times New Roman"/>
              </w:rPr>
            </w:pPr>
            <w:r w:rsidRPr="00FF138B">
              <w:rPr>
                <w:rFonts w:ascii="Times New Roman" w:eastAsia="Times New Roman" w:hAnsi="Times New Roman" w:cs="Times New Roman"/>
              </w:rPr>
              <w:t>между компонентами</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spacing w:line="274" w:lineRule="exact"/>
              <w:rPr>
                <w:rFonts w:ascii="Arial Unicode MS" w:eastAsia="Arial Unicode MS" w:hAnsi="Arial Unicode MS" w:cs="Arial Unicode MS"/>
                <w:color w:val="000000"/>
                <w:sz w:val="24"/>
                <w:szCs w:val="24"/>
                <w:lang w:eastAsia="ru-RU" w:bidi="ru-RU"/>
              </w:rPr>
            </w:pPr>
          </w:p>
        </w:tc>
        <w:tc>
          <w:tcPr>
            <w:tcW w:w="3429" w:type="dxa"/>
            <w:vAlign w:val="bottom"/>
          </w:tcPr>
          <w:p w:rsidR="00FF138B" w:rsidRPr="00FF138B" w:rsidRDefault="00FF138B" w:rsidP="00FF138B">
            <w:pPr>
              <w:spacing w:line="240" w:lineRule="exact"/>
              <w:rPr>
                <w:rFonts w:ascii="Times New Roman" w:eastAsia="Times New Roman" w:hAnsi="Times New Roman" w:cs="Times New Roman"/>
              </w:rPr>
            </w:pPr>
            <w:r w:rsidRPr="00FF138B">
              <w:rPr>
                <w:rFonts w:ascii="Times New Roman" w:eastAsia="Times New Roman" w:hAnsi="Times New Roman" w:cs="Times New Roman"/>
              </w:rPr>
              <w:t>• владеть навыками синтеза и анализа</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vAlign w:val="bottom"/>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3</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vAlign w:val="bottom"/>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4</w:t>
            </w:r>
          </w:p>
        </w:tc>
      </w:tr>
      <w:tr w:rsidR="00FF138B" w:rsidRPr="00FF138B" w:rsidTr="00FF138B">
        <w:tc>
          <w:tcPr>
            <w:tcW w:w="1357" w:type="dxa"/>
            <w:vMerge w:val="restart"/>
          </w:tcPr>
          <w:p w:rsidR="00FF138B" w:rsidRPr="00FF138B" w:rsidRDefault="00FF138B" w:rsidP="00FF138B">
            <w:pPr>
              <w:spacing w:line="274" w:lineRule="exact"/>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Коммуникативные</w:t>
            </w:r>
          </w:p>
          <w:p w:rsidR="00FF138B" w:rsidRPr="00FF138B" w:rsidRDefault="00FF138B" w:rsidP="00FF138B">
            <w:pPr>
              <w:spacing w:line="274" w:lineRule="exact"/>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действия</w:t>
            </w:r>
          </w:p>
        </w:tc>
        <w:tc>
          <w:tcPr>
            <w:tcW w:w="3429" w:type="dxa"/>
          </w:tcPr>
          <w:p w:rsidR="00FF138B" w:rsidRPr="00FF138B" w:rsidRDefault="00FF138B" w:rsidP="00FF138B">
            <w:pPr>
              <w:spacing w:line="240" w:lineRule="exact"/>
              <w:rPr>
                <w:rFonts w:ascii="Times New Roman" w:eastAsia="Times New Roman" w:hAnsi="Times New Roman" w:cs="Times New Roman"/>
              </w:rPr>
            </w:pPr>
            <w:r w:rsidRPr="00FF138B">
              <w:rPr>
                <w:rFonts w:ascii="Times New Roman" w:eastAsia="Times New Roman" w:hAnsi="Times New Roman" w:cs="Times New Roman"/>
              </w:rPr>
              <w:t>• задавать уточняющие вопросы</w:t>
            </w:r>
          </w:p>
        </w:tc>
        <w:tc>
          <w:tcPr>
            <w:tcW w:w="992" w:type="dxa"/>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4</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rPr>
                <w:rFonts w:ascii="Calibri" w:eastAsia="Times New Roman" w:hAnsi="Calibri" w:cs="Times New Roman"/>
                <w:lang w:eastAsia="ru-RU"/>
              </w:rPr>
            </w:pPr>
          </w:p>
        </w:tc>
        <w:tc>
          <w:tcPr>
            <w:tcW w:w="3429" w:type="dxa"/>
          </w:tcPr>
          <w:p w:rsidR="00FF138B" w:rsidRPr="00FF138B" w:rsidRDefault="00FF138B" w:rsidP="00FF138B">
            <w:pPr>
              <w:spacing w:line="240" w:lineRule="exact"/>
              <w:rPr>
                <w:rFonts w:ascii="Times New Roman" w:eastAsia="Times New Roman" w:hAnsi="Times New Roman" w:cs="Times New Roman"/>
              </w:rPr>
            </w:pPr>
            <w:r w:rsidRPr="00FF138B">
              <w:rPr>
                <w:rFonts w:ascii="Times New Roman" w:eastAsia="Times New Roman" w:hAnsi="Times New Roman" w:cs="Times New Roman"/>
              </w:rPr>
              <w:t>• высказывать суждения</w:t>
            </w:r>
          </w:p>
        </w:tc>
        <w:tc>
          <w:tcPr>
            <w:tcW w:w="992" w:type="dxa"/>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4</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rPr>
                <w:rFonts w:ascii="Calibri" w:eastAsia="Times New Roman" w:hAnsi="Calibri" w:cs="Times New Roman"/>
                <w:lang w:eastAsia="ru-RU"/>
              </w:rPr>
            </w:pPr>
          </w:p>
        </w:tc>
        <w:tc>
          <w:tcPr>
            <w:tcW w:w="3429" w:type="dxa"/>
            <w:vAlign w:val="bottom"/>
          </w:tcPr>
          <w:p w:rsidR="00FF138B" w:rsidRPr="00FF138B" w:rsidRDefault="00FF138B" w:rsidP="00FF138B">
            <w:pPr>
              <w:spacing w:line="240" w:lineRule="exact"/>
              <w:rPr>
                <w:rFonts w:ascii="Times New Roman" w:eastAsia="Times New Roman" w:hAnsi="Times New Roman" w:cs="Times New Roman"/>
              </w:rPr>
            </w:pPr>
            <w:r w:rsidRPr="00FF138B">
              <w:rPr>
                <w:rFonts w:ascii="Times New Roman" w:eastAsia="Times New Roman" w:hAnsi="Times New Roman" w:cs="Times New Roman"/>
              </w:rPr>
              <w:t>• слушать друг друга</w:t>
            </w:r>
          </w:p>
        </w:tc>
        <w:tc>
          <w:tcPr>
            <w:tcW w:w="992" w:type="dxa"/>
            <w:vAlign w:val="bottom"/>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4</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rPr>
                <w:rFonts w:ascii="Calibri" w:eastAsia="Times New Roman" w:hAnsi="Calibri" w:cs="Times New Roman"/>
                <w:lang w:eastAsia="ru-RU"/>
              </w:rPr>
            </w:pPr>
          </w:p>
        </w:tc>
        <w:tc>
          <w:tcPr>
            <w:tcW w:w="3429" w:type="dxa"/>
            <w:vAlign w:val="bottom"/>
          </w:tcPr>
          <w:p w:rsidR="00FF138B" w:rsidRPr="00FF138B" w:rsidRDefault="00FF138B" w:rsidP="00FF138B">
            <w:pPr>
              <w:spacing w:line="240" w:lineRule="exact"/>
              <w:rPr>
                <w:rFonts w:ascii="Times New Roman" w:eastAsia="Times New Roman" w:hAnsi="Times New Roman" w:cs="Times New Roman"/>
              </w:rPr>
            </w:pPr>
            <w:r w:rsidRPr="00FF138B">
              <w:rPr>
                <w:rFonts w:ascii="Times New Roman" w:eastAsia="Times New Roman" w:hAnsi="Times New Roman" w:cs="Times New Roman"/>
              </w:rPr>
              <w:t>• вести диалог</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vAlign w:val="bottom"/>
          </w:tcPr>
          <w:p w:rsidR="00FF138B" w:rsidRPr="00FF138B" w:rsidRDefault="00FF138B" w:rsidP="00FF138B">
            <w:pPr>
              <w:spacing w:line="230" w:lineRule="exact"/>
              <w:ind w:left="16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3</w:t>
            </w: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rPr>
                <w:rFonts w:ascii="Calibri" w:eastAsia="Times New Roman" w:hAnsi="Calibri" w:cs="Times New Roman"/>
                <w:lang w:eastAsia="ru-RU"/>
              </w:rPr>
            </w:pPr>
          </w:p>
        </w:tc>
        <w:tc>
          <w:tcPr>
            <w:tcW w:w="3429" w:type="dxa"/>
            <w:vAlign w:val="bottom"/>
          </w:tcPr>
          <w:p w:rsidR="00FF138B" w:rsidRPr="00FF138B" w:rsidRDefault="00FF138B" w:rsidP="00FF138B">
            <w:pPr>
              <w:spacing w:line="240" w:lineRule="exact"/>
              <w:rPr>
                <w:rFonts w:ascii="Times New Roman" w:eastAsia="Times New Roman" w:hAnsi="Times New Roman" w:cs="Times New Roman"/>
              </w:rPr>
            </w:pPr>
            <w:r w:rsidRPr="00FF138B">
              <w:rPr>
                <w:rFonts w:ascii="Times New Roman" w:eastAsia="Times New Roman" w:hAnsi="Times New Roman" w:cs="Times New Roman"/>
              </w:rPr>
              <w:t>• кратко формулировать свои мысли</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vAlign w:val="bottom"/>
          </w:tcPr>
          <w:p w:rsidR="00FF138B" w:rsidRPr="00FF138B" w:rsidRDefault="00FF138B" w:rsidP="00FF138B">
            <w:pPr>
              <w:spacing w:line="230" w:lineRule="exact"/>
              <w:ind w:left="16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3</w:t>
            </w: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rPr>
                <w:rFonts w:ascii="Calibri" w:eastAsia="Times New Roman" w:hAnsi="Calibri" w:cs="Times New Roman"/>
                <w:lang w:eastAsia="ru-RU"/>
              </w:rPr>
            </w:pPr>
          </w:p>
        </w:tc>
        <w:tc>
          <w:tcPr>
            <w:tcW w:w="3429" w:type="dxa"/>
            <w:vAlign w:val="bottom"/>
          </w:tcPr>
          <w:p w:rsidR="00FF138B" w:rsidRPr="00FF138B" w:rsidRDefault="00FF138B" w:rsidP="00FF138B">
            <w:pPr>
              <w:spacing w:line="264" w:lineRule="exact"/>
              <w:rPr>
                <w:rFonts w:ascii="Times New Roman" w:eastAsia="Times New Roman" w:hAnsi="Times New Roman" w:cs="Times New Roman"/>
              </w:rPr>
            </w:pPr>
            <w:r w:rsidRPr="00FF138B">
              <w:rPr>
                <w:rFonts w:ascii="Times New Roman" w:eastAsia="Times New Roman" w:hAnsi="Times New Roman" w:cs="Times New Roman"/>
              </w:rPr>
              <w:t>• продолжить и развить мысль собеседника</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vAlign w:val="bottom"/>
          </w:tcPr>
          <w:p w:rsidR="00FF138B" w:rsidRPr="00FF138B" w:rsidRDefault="00FF138B" w:rsidP="00FF138B">
            <w:pPr>
              <w:spacing w:line="230" w:lineRule="exact"/>
              <w:ind w:left="16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3</w:t>
            </w: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rPr>
                <w:rFonts w:ascii="Calibri" w:eastAsia="Times New Roman" w:hAnsi="Calibri" w:cs="Times New Roman"/>
                <w:lang w:eastAsia="ru-RU"/>
              </w:rPr>
            </w:pPr>
          </w:p>
        </w:tc>
        <w:tc>
          <w:tcPr>
            <w:tcW w:w="3429" w:type="dxa"/>
            <w:vAlign w:val="bottom"/>
          </w:tcPr>
          <w:p w:rsidR="00FF138B" w:rsidRPr="00FF138B" w:rsidRDefault="00FF138B" w:rsidP="00FF138B">
            <w:pPr>
              <w:spacing w:line="274" w:lineRule="exact"/>
              <w:rPr>
                <w:rFonts w:ascii="Times New Roman" w:eastAsia="Times New Roman" w:hAnsi="Times New Roman" w:cs="Times New Roman"/>
              </w:rPr>
            </w:pPr>
            <w:r w:rsidRPr="00FF138B">
              <w:rPr>
                <w:rFonts w:ascii="Times New Roman" w:eastAsia="Times New Roman" w:hAnsi="Times New Roman" w:cs="Times New Roman"/>
              </w:rPr>
              <w:t>• выслушивать и объективно оценивать другого</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4</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rPr>
                <w:rFonts w:ascii="Calibri" w:eastAsia="Times New Roman" w:hAnsi="Calibri" w:cs="Times New Roman"/>
                <w:lang w:eastAsia="ru-RU"/>
              </w:rPr>
            </w:pPr>
          </w:p>
        </w:tc>
        <w:tc>
          <w:tcPr>
            <w:tcW w:w="3429" w:type="dxa"/>
            <w:vAlign w:val="bottom"/>
          </w:tcPr>
          <w:p w:rsidR="00FF138B" w:rsidRPr="00FF138B" w:rsidRDefault="00FF138B" w:rsidP="00FF138B">
            <w:pPr>
              <w:spacing w:line="240" w:lineRule="exact"/>
              <w:rPr>
                <w:rFonts w:ascii="Times New Roman" w:eastAsia="Times New Roman" w:hAnsi="Times New Roman" w:cs="Times New Roman"/>
              </w:rPr>
            </w:pPr>
            <w:r w:rsidRPr="00FF138B">
              <w:rPr>
                <w:rFonts w:ascii="Times New Roman" w:eastAsia="Times New Roman" w:hAnsi="Times New Roman" w:cs="Times New Roman"/>
              </w:rPr>
              <w:t>• вырабатывать общее решение</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vAlign w:val="bottom"/>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4</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rPr>
                <w:rFonts w:ascii="Calibri" w:eastAsia="Times New Roman" w:hAnsi="Calibri" w:cs="Times New Roman"/>
                <w:sz w:val="10"/>
                <w:szCs w:val="10"/>
                <w:lang w:eastAsia="ru-RU"/>
              </w:rPr>
            </w:pPr>
          </w:p>
        </w:tc>
      </w:tr>
      <w:tr w:rsidR="00FF138B" w:rsidRPr="00FF138B" w:rsidTr="00FF138B">
        <w:tc>
          <w:tcPr>
            <w:tcW w:w="1357" w:type="dxa"/>
            <w:vMerge/>
          </w:tcPr>
          <w:p w:rsidR="00FF138B" w:rsidRPr="00FF138B" w:rsidRDefault="00FF138B" w:rsidP="00FF138B">
            <w:pPr>
              <w:rPr>
                <w:rFonts w:ascii="Calibri" w:eastAsia="Times New Roman" w:hAnsi="Calibri" w:cs="Times New Roman"/>
                <w:lang w:eastAsia="ru-RU"/>
              </w:rPr>
            </w:pPr>
          </w:p>
        </w:tc>
        <w:tc>
          <w:tcPr>
            <w:tcW w:w="3429" w:type="dxa"/>
            <w:vAlign w:val="bottom"/>
          </w:tcPr>
          <w:p w:rsidR="00FF138B" w:rsidRPr="00FF138B" w:rsidRDefault="00FF138B" w:rsidP="00FF138B">
            <w:pPr>
              <w:spacing w:line="240" w:lineRule="exact"/>
              <w:rPr>
                <w:rFonts w:ascii="Times New Roman" w:eastAsia="Times New Roman" w:hAnsi="Times New Roman" w:cs="Times New Roman"/>
              </w:rPr>
            </w:pPr>
            <w:r w:rsidRPr="00FF138B">
              <w:rPr>
                <w:rFonts w:ascii="Times New Roman" w:eastAsia="Times New Roman" w:hAnsi="Times New Roman" w:cs="Times New Roman"/>
              </w:rPr>
              <w:t>• выступать перед аудиторией</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vAlign w:val="bottom"/>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3</w:t>
            </w:r>
          </w:p>
        </w:tc>
        <w:tc>
          <w:tcPr>
            <w:tcW w:w="968" w:type="dxa"/>
            <w:vAlign w:val="bottom"/>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3</w:t>
            </w:r>
          </w:p>
        </w:tc>
      </w:tr>
      <w:tr w:rsidR="00FF138B" w:rsidRPr="00FF138B" w:rsidTr="00FF138B">
        <w:tc>
          <w:tcPr>
            <w:tcW w:w="1357" w:type="dxa"/>
            <w:vMerge/>
          </w:tcPr>
          <w:p w:rsidR="00FF138B" w:rsidRPr="00FF138B" w:rsidRDefault="00FF138B" w:rsidP="00FF138B">
            <w:pPr>
              <w:rPr>
                <w:rFonts w:ascii="Calibri" w:eastAsia="Times New Roman" w:hAnsi="Calibri" w:cs="Times New Roman"/>
                <w:lang w:eastAsia="ru-RU"/>
              </w:rPr>
            </w:pPr>
          </w:p>
        </w:tc>
        <w:tc>
          <w:tcPr>
            <w:tcW w:w="3429" w:type="dxa"/>
            <w:vAlign w:val="bottom"/>
          </w:tcPr>
          <w:p w:rsidR="00FF138B" w:rsidRPr="00FF138B" w:rsidRDefault="00FF138B" w:rsidP="00FF138B">
            <w:pPr>
              <w:spacing w:line="240" w:lineRule="exact"/>
              <w:rPr>
                <w:rFonts w:ascii="Times New Roman" w:eastAsia="Times New Roman" w:hAnsi="Times New Roman" w:cs="Times New Roman"/>
              </w:rPr>
            </w:pPr>
            <w:r w:rsidRPr="00FF138B">
              <w:rPr>
                <w:rFonts w:ascii="Times New Roman" w:eastAsia="Times New Roman" w:hAnsi="Times New Roman" w:cs="Times New Roman"/>
              </w:rPr>
              <w:t>• уметь донести свое мнение до других</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vAlign w:val="bottom"/>
          </w:tcPr>
          <w:p w:rsidR="00FF138B" w:rsidRPr="00FF138B" w:rsidRDefault="00FF138B" w:rsidP="00FF138B">
            <w:pPr>
              <w:spacing w:line="230" w:lineRule="exact"/>
              <w:ind w:left="22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3</w:t>
            </w:r>
          </w:p>
        </w:tc>
        <w:tc>
          <w:tcPr>
            <w:tcW w:w="968" w:type="dxa"/>
            <w:vAlign w:val="bottom"/>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3</w:t>
            </w:r>
          </w:p>
        </w:tc>
      </w:tr>
      <w:tr w:rsidR="00FF138B" w:rsidRPr="00FF138B" w:rsidTr="00FF138B">
        <w:tc>
          <w:tcPr>
            <w:tcW w:w="1357" w:type="dxa"/>
            <w:vMerge/>
          </w:tcPr>
          <w:p w:rsidR="00FF138B" w:rsidRPr="00FF138B" w:rsidRDefault="00FF138B" w:rsidP="00FF138B">
            <w:pPr>
              <w:rPr>
                <w:rFonts w:ascii="Calibri" w:eastAsia="Times New Roman" w:hAnsi="Calibri" w:cs="Times New Roman"/>
                <w:lang w:eastAsia="ru-RU"/>
              </w:rPr>
            </w:pPr>
          </w:p>
        </w:tc>
        <w:tc>
          <w:tcPr>
            <w:tcW w:w="3429" w:type="dxa"/>
            <w:vAlign w:val="bottom"/>
          </w:tcPr>
          <w:p w:rsidR="00FF138B" w:rsidRPr="00FF138B" w:rsidRDefault="00FF138B" w:rsidP="00FF138B">
            <w:pPr>
              <w:spacing w:line="274" w:lineRule="exact"/>
              <w:rPr>
                <w:rFonts w:ascii="Times New Roman" w:eastAsia="Times New Roman" w:hAnsi="Times New Roman" w:cs="Times New Roman"/>
              </w:rPr>
            </w:pPr>
            <w:r w:rsidRPr="00FF138B">
              <w:rPr>
                <w:rFonts w:ascii="Times New Roman" w:eastAsia="Times New Roman" w:hAnsi="Times New Roman" w:cs="Times New Roman"/>
              </w:rPr>
              <w:t>• находить приемлемое решение при наличии разных точек зрения</w:t>
            </w: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93" w:type="dxa"/>
          </w:tcPr>
          <w:p w:rsidR="00FF138B" w:rsidRPr="00FF138B" w:rsidRDefault="00FF138B" w:rsidP="00FF138B">
            <w:pPr>
              <w:rPr>
                <w:rFonts w:ascii="Calibri" w:eastAsia="Times New Roman" w:hAnsi="Calibri" w:cs="Times New Roman"/>
                <w:sz w:val="10"/>
                <w:szCs w:val="10"/>
                <w:lang w:eastAsia="ru-RU"/>
              </w:rPr>
            </w:pPr>
          </w:p>
        </w:tc>
        <w:tc>
          <w:tcPr>
            <w:tcW w:w="992" w:type="dxa"/>
          </w:tcPr>
          <w:p w:rsidR="00FF138B" w:rsidRPr="00FF138B" w:rsidRDefault="00FF138B" w:rsidP="00FF138B">
            <w:pPr>
              <w:rPr>
                <w:rFonts w:ascii="Calibri" w:eastAsia="Times New Roman" w:hAnsi="Calibri" w:cs="Times New Roman"/>
                <w:sz w:val="10"/>
                <w:szCs w:val="10"/>
                <w:lang w:eastAsia="ru-RU"/>
              </w:rPr>
            </w:pPr>
          </w:p>
        </w:tc>
        <w:tc>
          <w:tcPr>
            <w:tcW w:w="968" w:type="dxa"/>
          </w:tcPr>
          <w:p w:rsidR="00FF138B" w:rsidRPr="00FF138B" w:rsidRDefault="00FF138B" w:rsidP="00FF138B">
            <w:pPr>
              <w:spacing w:line="230" w:lineRule="exact"/>
              <w:ind w:left="200"/>
              <w:rPr>
                <w:rFonts w:ascii="Times New Roman" w:eastAsia="Times New Roman" w:hAnsi="Times New Roman" w:cs="Times New Roman"/>
              </w:rPr>
            </w:pPr>
            <w:r w:rsidRPr="00FF138B">
              <w:rPr>
                <w:rFonts w:ascii="Times New Roman" w:eastAsia="Times New Roman" w:hAnsi="Times New Roman" w:cs="Times New Roman"/>
                <w:i/>
                <w:iCs/>
                <w:color w:val="000000"/>
                <w:sz w:val="23"/>
                <w:szCs w:val="23"/>
                <w:shd w:val="clear" w:color="auto" w:fill="FFFFFF"/>
                <w:lang w:eastAsia="ru-RU" w:bidi="ru-RU"/>
              </w:rPr>
              <w:t>3</w:t>
            </w:r>
          </w:p>
        </w:tc>
      </w:tr>
    </w:tbl>
    <w:p w:rsidR="00FF138B" w:rsidRPr="00FF138B" w:rsidRDefault="00FF138B" w:rsidP="00FF138B">
      <w:pPr>
        <w:widowControl w:val="0"/>
        <w:spacing w:after="0" w:line="274" w:lineRule="exact"/>
        <w:jc w:val="both"/>
        <w:rPr>
          <w:rFonts w:ascii="Arial Unicode MS" w:eastAsia="Arial Unicode MS" w:hAnsi="Arial Unicode MS" w:cs="Arial Unicode MS"/>
          <w:color w:val="000000"/>
          <w:sz w:val="24"/>
          <w:szCs w:val="24"/>
          <w:lang w:eastAsia="ru-RU" w:bidi="ru-RU"/>
        </w:rPr>
      </w:pPr>
    </w:p>
    <w:p w:rsidR="00FF138B" w:rsidRDefault="00FF138B" w:rsidP="00A65F6E">
      <w:pPr>
        <w:widowControl w:val="0"/>
        <w:numPr>
          <w:ilvl w:val="0"/>
          <w:numId w:val="36"/>
        </w:numPr>
        <w:tabs>
          <w:tab w:val="left" w:pos="1018"/>
        </w:tabs>
        <w:spacing w:after="0" w:line="475" w:lineRule="exact"/>
        <w:jc w:val="both"/>
        <w:outlineLvl w:val="2"/>
        <w:rPr>
          <w:rFonts w:ascii="Times New Roman" w:eastAsia="Times New Roman" w:hAnsi="Times New Roman" w:cs="Times New Roman"/>
          <w:b/>
          <w:bCs/>
          <w:sz w:val="28"/>
          <w:szCs w:val="28"/>
        </w:rPr>
      </w:pPr>
      <w:r w:rsidRPr="00FF138B">
        <w:rPr>
          <w:rFonts w:ascii="Times New Roman" w:eastAsia="Times New Roman" w:hAnsi="Times New Roman" w:cs="Times New Roman"/>
          <w:b/>
          <w:bCs/>
          <w:sz w:val="28"/>
          <w:szCs w:val="28"/>
        </w:rPr>
        <w:t>Программы отдельных учебных предметов и курсов</w:t>
      </w:r>
    </w:p>
    <w:p w:rsidR="00FF138B" w:rsidRPr="00FF138B" w:rsidRDefault="00FF138B" w:rsidP="00FF138B">
      <w:pPr>
        <w:widowControl w:val="0"/>
        <w:tabs>
          <w:tab w:val="left" w:pos="1018"/>
        </w:tabs>
        <w:spacing w:after="0" w:line="240" w:lineRule="auto"/>
        <w:contextualSpacing/>
        <w:jc w:val="both"/>
        <w:outlineLvl w:val="2"/>
        <w:rPr>
          <w:rFonts w:ascii="Times New Roman" w:eastAsia="Times New Roman" w:hAnsi="Times New Roman" w:cs="Times New Roman"/>
          <w:b/>
          <w:bCs/>
          <w:sz w:val="28"/>
          <w:szCs w:val="28"/>
        </w:rPr>
      </w:pPr>
    </w:p>
    <w:p w:rsidR="00FF138B" w:rsidRPr="00FF138B" w:rsidRDefault="00FF138B" w:rsidP="00FF138B">
      <w:pPr>
        <w:spacing w:after="0" w:line="240" w:lineRule="auto"/>
        <w:ind w:left="260" w:right="160" w:firstLine="566"/>
        <w:contextualSpacing/>
        <w:jc w:val="both"/>
        <w:rPr>
          <w:rFonts w:eastAsiaTheme="minorEastAsia"/>
          <w:sz w:val="20"/>
          <w:szCs w:val="20"/>
          <w:lang w:eastAsia="ru-RU"/>
        </w:rPr>
      </w:pPr>
      <w:r w:rsidRPr="00FF138B">
        <w:rPr>
          <w:rFonts w:ascii="Times New Roman" w:eastAsia="Times New Roman" w:hAnsi="Times New Roman" w:cs="Times New Roman"/>
          <w:sz w:val="24"/>
          <w:szCs w:val="24"/>
          <w:lang w:eastAsia="ru-RU"/>
        </w:rPr>
        <w:t>Содержание А</w:t>
      </w:r>
      <w:r w:rsidR="00E45B79">
        <w:rPr>
          <w:rFonts w:ascii="Times New Roman" w:eastAsia="Times New Roman" w:hAnsi="Times New Roman" w:cs="Times New Roman"/>
          <w:sz w:val="24"/>
          <w:szCs w:val="24"/>
          <w:lang w:eastAsia="ru-RU"/>
        </w:rPr>
        <w:t>О</w:t>
      </w:r>
      <w:r w:rsidRPr="00FF138B">
        <w:rPr>
          <w:rFonts w:ascii="Times New Roman" w:eastAsia="Times New Roman" w:hAnsi="Times New Roman" w:cs="Times New Roman"/>
          <w:sz w:val="24"/>
          <w:szCs w:val="24"/>
          <w:lang w:eastAsia="ru-RU"/>
        </w:rPr>
        <w:t>ОП ООО разработано на основе ФГОС ООО и представлено рабочими программами учебных предметов, курсов.</w:t>
      </w:r>
    </w:p>
    <w:p w:rsidR="00FF138B" w:rsidRPr="00FF138B" w:rsidRDefault="00FF138B" w:rsidP="00FF138B">
      <w:pPr>
        <w:spacing w:after="0" w:line="240" w:lineRule="auto"/>
        <w:ind w:left="260" w:right="160" w:firstLine="708"/>
        <w:contextualSpacing/>
        <w:jc w:val="both"/>
        <w:rPr>
          <w:rFonts w:eastAsiaTheme="minorEastAsia"/>
          <w:sz w:val="20"/>
          <w:szCs w:val="20"/>
          <w:lang w:eastAsia="ru-RU"/>
        </w:rPr>
      </w:pPr>
      <w:r w:rsidRPr="00FF138B">
        <w:rPr>
          <w:rFonts w:ascii="Times New Roman" w:eastAsia="Times New Roman" w:hAnsi="Times New Roman" w:cs="Times New Roman"/>
          <w:sz w:val="24"/>
          <w:szCs w:val="24"/>
          <w:lang w:eastAsia="ru-RU"/>
        </w:rPr>
        <w:t>Обязательный минимум содержания АОП ООО соответствует содержанию основной образовательной программы основного общего образования.</w:t>
      </w:r>
    </w:p>
    <w:p w:rsidR="00FF138B" w:rsidRPr="00FF138B" w:rsidRDefault="00FF138B" w:rsidP="00FF138B">
      <w:pPr>
        <w:spacing w:after="0" w:line="240" w:lineRule="auto"/>
        <w:ind w:left="260" w:right="160" w:firstLine="708"/>
        <w:contextualSpacing/>
        <w:jc w:val="both"/>
        <w:rPr>
          <w:rFonts w:eastAsiaTheme="minorEastAsia"/>
          <w:sz w:val="20"/>
          <w:szCs w:val="20"/>
          <w:lang w:eastAsia="ru-RU"/>
        </w:rPr>
      </w:pPr>
      <w:r w:rsidRPr="00FF138B">
        <w:rPr>
          <w:rFonts w:ascii="Times New Roman" w:eastAsia="Times New Roman" w:hAnsi="Times New Roman" w:cs="Times New Roman"/>
          <w:sz w:val="24"/>
          <w:szCs w:val="24"/>
          <w:lang w:eastAsia="ru-RU"/>
        </w:rPr>
        <w:t>Рабочие программы по учебным предметам учителей школы разрабатываются на основе примерных программ по учебным предметам в соответствии с требованиями к результатам освоения основной образовательной программы основного общего образованияФГОС ООО. Программы учебных предметов, курсов коррекционно-развивающей области обеспечивают достижение результатов освоения АОП ООО обучающихся с ЗПР.</w:t>
      </w:r>
    </w:p>
    <w:p w:rsidR="00FF138B" w:rsidRPr="00FF138B" w:rsidRDefault="00FF138B" w:rsidP="00FF138B">
      <w:pPr>
        <w:spacing w:after="0" w:line="240" w:lineRule="auto"/>
        <w:ind w:left="260" w:firstLine="566"/>
        <w:contextualSpacing/>
        <w:jc w:val="both"/>
        <w:rPr>
          <w:rFonts w:eastAsiaTheme="minorEastAsia"/>
          <w:sz w:val="20"/>
          <w:szCs w:val="20"/>
          <w:lang w:eastAsia="ru-RU"/>
        </w:rPr>
      </w:pPr>
      <w:r w:rsidRPr="00FF138B">
        <w:rPr>
          <w:rFonts w:ascii="Times New Roman" w:eastAsia="Times New Roman" w:hAnsi="Times New Roman" w:cs="Times New Roman"/>
          <w:sz w:val="24"/>
          <w:szCs w:val="24"/>
          <w:lang w:eastAsia="ru-RU"/>
        </w:rPr>
        <w:t>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АОП ООО.</w:t>
      </w:r>
    </w:p>
    <w:p w:rsidR="00FF138B" w:rsidRPr="00FF138B" w:rsidRDefault="00FF138B" w:rsidP="00FF138B">
      <w:pPr>
        <w:spacing w:after="0" w:line="240" w:lineRule="auto"/>
        <w:ind w:left="260" w:firstLine="566"/>
        <w:contextualSpacing/>
        <w:jc w:val="both"/>
        <w:rPr>
          <w:rFonts w:eastAsiaTheme="minorEastAsia"/>
          <w:sz w:val="20"/>
          <w:szCs w:val="20"/>
          <w:lang w:eastAsia="ru-RU"/>
        </w:rPr>
      </w:pPr>
      <w:r w:rsidRPr="00FF138B">
        <w:rPr>
          <w:rFonts w:ascii="Times New Roman" w:eastAsia="Times New Roman" w:hAnsi="Times New Roman" w:cs="Times New Roman"/>
          <w:sz w:val="24"/>
          <w:szCs w:val="24"/>
          <w:lang w:eastAsia="ru-RU"/>
        </w:rPr>
        <w:t>Выбор коррекционно-развивающих занятий, их содержание самостоятельно определяется образовательной организацией, исходя из психофизических особенностей и особых образовательных потребностей обучающихся с ЗПР на основе рекомендаций ПМПК.</w:t>
      </w:r>
    </w:p>
    <w:p w:rsidR="00FF138B" w:rsidRPr="00FF138B" w:rsidRDefault="00FF138B" w:rsidP="007D4C46">
      <w:pPr>
        <w:spacing w:after="0" w:line="240" w:lineRule="auto"/>
        <w:ind w:left="260" w:firstLine="566"/>
        <w:contextualSpacing/>
        <w:jc w:val="both"/>
        <w:rPr>
          <w:rFonts w:eastAsiaTheme="minorEastAsia"/>
          <w:sz w:val="20"/>
          <w:szCs w:val="20"/>
          <w:lang w:eastAsia="ru-RU"/>
        </w:rPr>
      </w:pPr>
      <w:r w:rsidRPr="00FF138B">
        <w:rPr>
          <w:rFonts w:ascii="Times New Roman" w:eastAsia="Times New Roman" w:hAnsi="Times New Roman" w:cs="Times New Roman"/>
          <w:sz w:val="24"/>
          <w:szCs w:val="24"/>
          <w:lang w:eastAsia="ru-RU"/>
        </w:rPr>
        <w:t>Рабочие программы отдельных учебных предметов, курсов составлены в соответствии с требованиями к структуре программ, содержанию и результатам основного общего образования, утве</w:t>
      </w:r>
      <w:r w:rsidR="007D4C46">
        <w:rPr>
          <w:rFonts w:ascii="Times New Roman" w:eastAsia="Times New Roman" w:hAnsi="Times New Roman" w:cs="Times New Roman"/>
          <w:sz w:val="24"/>
          <w:szCs w:val="24"/>
          <w:lang w:eastAsia="ru-RU"/>
        </w:rPr>
        <w:t>ржденных ФГОС ООО и соответствующим локальным актом Учреждения.</w:t>
      </w:r>
    </w:p>
    <w:p w:rsidR="00FF138B" w:rsidRPr="007D4C46" w:rsidRDefault="00FF138B" w:rsidP="007D4C46">
      <w:pPr>
        <w:spacing w:after="0" w:line="240" w:lineRule="auto"/>
        <w:ind w:left="260"/>
        <w:contextualSpacing/>
        <w:rPr>
          <w:rFonts w:eastAsiaTheme="minorEastAsia"/>
          <w:sz w:val="20"/>
          <w:szCs w:val="20"/>
          <w:lang w:eastAsia="ru-RU"/>
        </w:rPr>
      </w:pPr>
      <w:r w:rsidRPr="00FF138B">
        <w:rPr>
          <w:rFonts w:ascii="Times New Roman" w:eastAsia="Times New Roman" w:hAnsi="Times New Roman" w:cs="Times New Roman"/>
          <w:sz w:val="24"/>
          <w:szCs w:val="24"/>
          <w:lang w:eastAsia="ru-RU"/>
        </w:rPr>
        <w:t>Структура прог</w:t>
      </w:r>
      <w:r w:rsidR="007D4C46">
        <w:rPr>
          <w:rFonts w:ascii="Times New Roman" w:eastAsia="Times New Roman" w:hAnsi="Times New Roman" w:cs="Times New Roman"/>
          <w:sz w:val="24"/>
          <w:szCs w:val="24"/>
          <w:lang w:eastAsia="ru-RU"/>
        </w:rPr>
        <w:t>рамм учебных предметов и курсов</w:t>
      </w:r>
    </w:p>
    <w:p w:rsidR="00FF138B" w:rsidRPr="007D4C46" w:rsidRDefault="00FF138B" w:rsidP="00A65F6E">
      <w:pPr>
        <w:numPr>
          <w:ilvl w:val="0"/>
          <w:numId w:val="71"/>
        </w:numPr>
        <w:tabs>
          <w:tab w:val="left" w:pos="960"/>
        </w:tabs>
        <w:spacing w:after="0" w:line="240" w:lineRule="auto"/>
        <w:contextualSpacing/>
        <w:rPr>
          <w:rFonts w:ascii="Calibri" w:eastAsia="Calibri" w:hAnsi="Calibri" w:cs="Calibri"/>
          <w:sz w:val="24"/>
          <w:szCs w:val="24"/>
          <w:lang w:eastAsia="ru-RU"/>
        </w:rPr>
      </w:pPr>
      <w:r w:rsidRPr="00FF138B">
        <w:rPr>
          <w:rFonts w:ascii="Times New Roman" w:eastAsia="Times New Roman" w:hAnsi="Times New Roman" w:cs="Times New Roman"/>
          <w:sz w:val="24"/>
          <w:szCs w:val="24"/>
          <w:lang w:eastAsia="ru-RU"/>
        </w:rPr>
        <w:t>планируемые результаты освоения учебного предмета, курса</w:t>
      </w:r>
    </w:p>
    <w:p w:rsidR="00FF138B" w:rsidRPr="007D4C46" w:rsidRDefault="00FF138B" w:rsidP="00A65F6E">
      <w:pPr>
        <w:numPr>
          <w:ilvl w:val="0"/>
          <w:numId w:val="71"/>
        </w:numPr>
        <w:tabs>
          <w:tab w:val="left" w:pos="960"/>
        </w:tabs>
        <w:spacing w:after="0" w:line="240" w:lineRule="auto"/>
        <w:contextualSpacing/>
        <w:rPr>
          <w:rFonts w:ascii="Calibri" w:eastAsia="Calibri" w:hAnsi="Calibri" w:cs="Calibri"/>
          <w:sz w:val="24"/>
          <w:szCs w:val="24"/>
          <w:lang w:eastAsia="ru-RU"/>
        </w:rPr>
      </w:pPr>
      <w:r w:rsidRPr="00FF138B">
        <w:rPr>
          <w:rFonts w:ascii="Times New Roman" w:eastAsia="Times New Roman" w:hAnsi="Times New Roman" w:cs="Times New Roman"/>
          <w:sz w:val="24"/>
          <w:szCs w:val="24"/>
          <w:lang w:eastAsia="ru-RU"/>
        </w:rPr>
        <w:t>содержание учебного предмета, курса;</w:t>
      </w:r>
    </w:p>
    <w:p w:rsidR="00FF138B" w:rsidRPr="007D4C46" w:rsidRDefault="00FF138B" w:rsidP="00A65F6E">
      <w:pPr>
        <w:numPr>
          <w:ilvl w:val="0"/>
          <w:numId w:val="71"/>
        </w:numPr>
        <w:tabs>
          <w:tab w:val="left" w:pos="968"/>
        </w:tabs>
        <w:spacing w:after="0" w:line="240" w:lineRule="auto"/>
        <w:ind w:right="120"/>
        <w:contextualSpacing/>
        <w:rPr>
          <w:rFonts w:ascii="Calibri" w:eastAsia="Calibri" w:hAnsi="Calibri" w:cs="Calibri"/>
          <w:sz w:val="24"/>
          <w:szCs w:val="24"/>
          <w:lang w:eastAsia="ru-RU"/>
        </w:rPr>
      </w:pPr>
      <w:r w:rsidRPr="00FF138B">
        <w:rPr>
          <w:rFonts w:ascii="Times New Roman" w:eastAsia="Times New Roman" w:hAnsi="Times New Roman" w:cs="Times New Roman"/>
          <w:sz w:val="24"/>
          <w:szCs w:val="24"/>
          <w:lang w:eastAsia="ru-RU"/>
        </w:rPr>
        <w:t>тематическое планирование с указанием количества часов, отводимых на освоение каждого раздела;</w:t>
      </w:r>
    </w:p>
    <w:p w:rsidR="00FF138B" w:rsidRPr="007D4C46" w:rsidRDefault="00FF138B" w:rsidP="00A65F6E">
      <w:pPr>
        <w:numPr>
          <w:ilvl w:val="0"/>
          <w:numId w:val="71"/>
        </w:numPr>
        <w:tabs>
          <w:tab w:val="left" w:pos="960"/>
        </w:tabs>
        <w:spacing w:after="0" w:line="240" w:lineRule="auto"/>
        <w:contextualSpacing/>
        <w:rPr>
          <w:rFonts w:ascii="Calibri" w:eastAsia="Calibri" w:hAnsi="Calibri" w:cs="Calibri"/>
          <w:sz w:val="24"/>
          <w:szCs w:val="24"/>
          <w:lang w:eastAsia="ru-RU"/>
        </w:rPr>
      </w:pPr>
      <w:r w:rsidRPr="00FF138B">
        <w:rPr>
          <w:rFonts w:ascii="Times New Roman" w:eastAsia="Times New Roman" w:hAnsi="Times New Roman" w:cs="Times New Roman"/>
          <w:sz w:val="24"/>
          <w:szCs w:val="24"/>
          <w:lang w:eastAsia="ru-RU"/>
        </w:rPr>
        <w:t>адаптация рабочей программы для коррекционных классов</w:t>
      </w:r>
    </w:p>
    <w:p w:rsidR="00FF138B" w:rsidRPr="00E45B79" w:rsidRDefault="00FF138B" w:rsidP="00FF138B">
      <w:pPr>
        <w:numPr>
          <w:ilvl w:val="1"/>
          <w:numId w:val="71"/>
        </w:numPr>
        <w:tabs>
          <w:tab w:val="left" w:pos="1071"/>
        </w:tabs>
        <w:spacing w:after="0" w:line="240" w:lineRule="auto"/>
        <w:ind w:firstLine="1072"/>
        <w:contextualSpacing/>
        <w:jc w:val="both"/>
        <w:rPr>
          <w:rFonts w:ascii="Calibri" w:eastAsia="Calibri" w:hAnsi="Calibri" w:cs="Calibri"/>
          <w:sz w:val="24"/>
          <w:szCs w:val="24"/>
          <w:lang w:eastAsia="ru-RU"/>
        </w:rPr>
      </w:pPr>
      <w:r w:rsidRPr="00FF138B">
        <w:rPr>
          <w:rFonts w:ascii="Times New Roman" w:eastAsia="Times New Roman" w:hAnsi="Times New Roman" w:cs="Times New Roman"/>
          <w:sz w:val="24"/>
          <w:szCs w:val="24"/>
          <w:lang w:eastAsia="ru-RU"/>
        </w:rPr>
        <w:t>разделе адаптация рабочей программы для коррекционных классов конкретизируют содержание предметных тем образовательного стандарта, формы и виды коррекционной работы с обучающимися с задержкой психического развития, устанавливают распределение учебных часов по разделам и последовательность изучения тем и разделов учебного предмета с учетом межпредметных и внутрипредметных связей, логики учебного процесса, возрастных и индивидуально-типологических особенностей обучающихся данных классов и определяют количество практических, лабораторных и творчески</w:t>
      </w:r>
      <w:r w:rsidR="00E45B79">
        <w:rPr>
          <w:rFonts w:ascii="Times New Roman" w:eastAsia="Times New Roman" w:hAnsi="Times New Roman" w:cs="Times New Roman"/>
          <w:sz w:val="24"/>
          <w:szCs w:val="24"/>
          <w:lang w:eastAsia="ru-RU"/>
        </w:rPr>
        <w:t>х работ, если они предусмотрены</w:t>
      </w:r>
    </w:p>
    <w:p w:rsidR="00FF138B" w:rsidRPr="007D4C46" w:rsidRDefault="00FF138B" w:rsidP="007D4C46">
      <w:pPr>
        <w:spacing w:after="0" w:line="240" w:lineRule="auto"/>
        <w:ind w:left="260" w:right="-25" w:firstLine="566"/>
        <w:contextualSpacing/>
        <w:rPr>
          <w:rFonts w:ascii="Calibri" w:eastAsia="Calibri" w:hAnsi="Calibri" w:cs="Calibri"/>
          <w:sz w:val="24"/>
          <w:szCs w:val="24"/>
          <w:lang w:eastAsia="ru-RU"/>
        </w:rPr>
      </w:pPr>
      <w:r w:rsidRPr="007D4C46">
        <w:rPr>
          <w:rFonts w:ascii="Times New Roman" w:eastAsia="Times New Roman" w:hAnsi="Times New Roman" w:cs="Times New Roman"/>
          <w:sz w:val="24"/>
          <w:szCs w:val="24"/>
          <w:lang w:eastAsia="ru-RU"/>
        </w:rPr>
        <w:t>Рабочие программы по всем предметам учебного плана основного общего образования являются приложением к данной образовательной программе.</w:t>
      </w:r>
    </w:p>
    <w:p w:rsidR="00FF138B" w:rsidRPr="00FF138B" w:rsidRDefault="00FF138B" w:rsidP="007D4C46">
      <w:pPr>
        <w:spacing w:after="0" w:line="240" w:lineRule="auto"/>
        <w:ind w:left="260" w:firstLine="566"/>
        <w:contextualSpacing/>
        <w:jc w:val="both"/>
        <w:rPr>
          <w:rFonts w:eastAsiaTheme="minorEastAsia"/>
          <w:sz w:val="20"/>
          <w:szCs w:val="20"/>
          <w:lang w:eastAsia="ru-RU"/>
        </w:rPr>
      </w:pPr>
      <w:r w:rsidRPr="00FF138B">
        <w:rPr>
          <w:rFonts w:ascii="Times New Roman" w:eastAsia="Times New Roman" w:hAnsi="Times New Roman" w:cs="Times New Roman"/>
          <w:sz w:val="24"/>
          <w:szCs w:val="24"/>
          <w:lang w:eastAsia="ru-RU"/>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 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FF138B" w:rsidRDefault="00FF138B" w:rsidP="00FF138B">
      <w:pPr>
        <w:spacing w:after="0" w:line="240" w:lineRule="auto"/>
        <w:ind w:left="260" w:firstLine="566"/>
        <w:contextualSpacing/>
        <w:jc w:val="both"/>
        <w:rPr>
          <w:rFonts w:ascii="Times New Roman" w:eastAsia="Times New Roman" w:hAnsi="Times New Roman" w:cs="Times New Roman"/>
          <w:sz w:val="24"/>
          <w:szCs w:val="24"/>
        </w:rPr>
      </w:pPr>
      <w:r w:rsidRPr="00FF138B">
        <w:rPr>
          <w:rFonts w:ascii="Times New Roman" w:eastAsia="Times New Roman" w:hAnsi="Times New Roman" w:cs="Times New Roman"/>
          <w:sz w:val="24"/>
          <w:szCs w:val="24"/>
          <w:lang w:eastAsia="ru-RU"/>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w:t>
      </w:r>
      <w:r w:rsidR="007D4C46">
        <w:rPr>
          <w:rFonts w:ascii="Times New Roman" w:eastAsia="Times New Roman" w:hAnsi="Times New Roman" w:cs="Times New Roman"/>
          <w:sz w:val="24"/>
          <w:szCs w:val="24"/>
        </w:rPr>
        <w:t xml:space="preserve"> 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w:t>
      </w:r>
    </w:p>
    <w:p w:rsidR="007D4C46" w:rsidRPr="00FF138B" w:rsidRDefault="007D4C46" w:rsidP="00FF138B">
      <w:pPr>
        <w:spacing w:after="0" w:line="240" w:lineRule="auto"/>
        <w:ind w:left="260" w:firstLine="566"/>
        <w:contextualSpacing/>
        <w:jc w:val="both"/>
        <w:rPr>
          <w:rFonts w:eastAsiaTheme="minorEastAsia"/>
          <w:sz w:val="20"/>
          <w:szCs w:val="20"/>
          <w:lang w:eastAsia="ru-RU"/>
        </w:rPr>
      </w:pPr>
    </w:p>
    <w:p w:rsidR="007D4C46" w:rsidRPr="007D4C46" w:rsidRDefault="007D4C46" w:rsidP="007D4C46">
      <w:pPr>
        <w:widowControl w:val="0"/>
        <w:spacing w:after="0" w:line="274" w:lineRule="exact"/>
        <w:ind w:right="660" w:firstLine="820"/>
        <w:jc w:val="both"/>
        <w:rPr>
          <w:rFonts w:ascii="Times New Roman" w:eastAsia="Times New Roman" w:hAnsi="Times New Roman" w:cs="Times New Roman"/>
          <w:b/>
          <w:bCs/>
          <w:color w:val="000000"/>
          <w:sz w:val="28"/>
          <w:szCs w:val="28"/>
          <w:lang w:bidi="ru-RU"/>
        </w:rPr>
      </w:pPr>
      <w:r w:rsidRPr="007D4C46">
        <w:rPr>
          <w:rFonts w:ascii="Times New Roman" w:eastAsia="Times New Roman" w:hAnsi="Times New Roman" w:cs="Times New Roman"/>
          <w:b/>
          <w:color w:val="000000"/>
          <w:sz w:val="28"/>
          <w:szCs w:val="28"/>
          <w:lang w:bidi="ru-RU"/>
        </w:rPr>
        <w:t>2.3.</w:t>
      </w:r>
      <w:r w:rsidRPr="007D4C46">
        <w:rPr>
          <w:rFonts w:ascii="Times New Roman" w:eastAsia="Times New Roman" w:hAnsi="Times New Roman" w:cs="Times New Roman"/>
          <w:b/>
          <w:bCs/>
          <w:color w:val="000000"/>
          <w:sz w:val="28"/>
          <w:szCs w:val="28"/>
          <w:lang w:bidi="ru-RU"/>
        </w:rPr>
        <w:t>Программа воспитания и социализации учащихся</w:t>
      </w:r>
      <w:r>
        <w:rPr>
          <w:rFonts w:ascii="Times New Roman" w:eastAsia="Times New Roman" w:hAnsi="Times New Roman" w:cs="Times New Roman"/>
          <w:b/>
          <w:bCs/>
          <w:color w:val="000000"/>
          <w:sz w:val="28"/>
          <w:szCs w:val="28"/>
          <w:lang w:bidi="ru-RU"/>
        </w:rPr>
        <w:t xml:space="preserve"> с ОВЗ</w:t>
      </w:r>
    </w:p>
    <w:p w:rsidR="007D4C46" w:rsidRPr="007D4C46" w:rsidRDefault="007D4C46" w:rsidP="007D4C46">
      <w:pPr>
        <w:widowControl w:val="0"/>
        <w:spacing w:after="0" w:line="274" w:lineRule="exact"/>
        <w:ind w:right="660" w:firstLine="820"/>
        <w:jc w:val="both"/>
        <w:rPr>
          <w:rFonts w:ascii="Times New Roman" w:eastAsia="Times New Roman" w:hAnsi="Times New Roman" w:cs="Times New Roman"/>
          <w:color w:val="000000"/>
          <w:sz w:val="28"/>
          <w:szCs w:val="28"/>
          <w:lang w:bidi="ru-RU"/>
        </w:rPr>
      </w:pPr>
    </w:p>
    <w:p w:rsidR="007D4C46" w:rsidRPr="007D4C46" w:rsidRDefault="007D4C46" w:rsidP="007D4C46">
      <w:pPr>
        <w:widowControl w:val="0"/>
        <w:tabs>
          <w:tab w:val="left" w:pos="9355"/>
        </w:tabs>
        <w:spacing w:after="0" w:line="274" w:lineRule="exact"/>
        <w:ind w:right="-1" w:firstLine="820"/>
        <w:jc w:val="both"/>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color w:val="000000"/>
          <w:sz w:val="24"/>
          <w:szCs w:val="24"/>
          <w:lang w:bidi="ru-RU"/>
        </w:rPr>
        <w:t>Программа воспитания и социализации обучающихся</w:t>
      </w:r>
      <w:r>
        <w:rPr>
          <w:rFonts w:ascii="Times New Roman" w:eastAsia="Times New Roman" w:hAnsi="Times New Roman" w:cs="Times New Roman"/>
          <w:color w:val="000000"/>
          <w:sz w:val="24"/>
          <w:szCs w:val="24"/>
          <w:lang w:bidi="ru-RU"/>
        </w:rPr>
        <w:t xml:space="preserve"> с ОВЗ </w:t>
      </w:r>
      <w:r w:rsidRPr="007D4C46">
        <w:rPr>
          <w:rFonts w:ascii="Times New Roman" w:eastAsia="Times New Roman" w:hAnsi="Times New Roman" w:cs="Times New Roman"/>
          <w:color w:val="000000"/>
          <w:sz w:val="24"/>
          <w:szCs w:val="24"/>
          <w:lang w:bidi="ru-RU"/>
        </w:rPr>
        <w:t xml:space="preserve">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7D4C46" w:rsidRPr="007D4C46" w:rsidRDefault="007D4C46" w:rsidP="007D4C46">
      <w:pPr>
        <w:widowControl w:val="0"/>
        <w:spacing w:after="0" w:line="274" w:lineRule="exact"/>
        <w:ind w:firstLine="820"/>
        <w:jc w:val="both"/>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Программа направлена на:</w:t>
      </w:r>
    </w:p>
    <w:p w:rsidR="007D4C46" w:rsidRPr="007D4C46" w:rsidRDefault="007D4C46" w:rsidP="00A65F6E">
      <w:pPr>
        <w:widowControl w:val="0"/>
        <w:numPr>
          <w:ilvl w:val="0"/>
          <w:numId w:val="37"/>
        </w:numPr>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 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7D4C46" w:rsidRPr="007D4C46" w:rsidRDefault="007D4C46" w:rsidP="00A65F6E">
      <w:pPr>
        <w:widowControl w:val="0"/>
        <w:numPr>
          <w:ilvl w:val="0"/>
          <w:numId w:val="37"/>
        </w:numPr>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7D4C46" w:rsidRPr="007D4C46" w:rsidRDefault="007D4C46" w:rsidP="00A65F6E">
      <w:pPr>
        <w:widowControl w:val="0"/>
        <w:numPr>
          <w:ilvl w:val="0"/>
          <w:numId w:val="37"/>
        </w:numPr>
        <w:tabs>
          <w:tab w:val="left" w:pos="820"/>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7D4C46" w:rsidRPr="007D4C46" w:rsidRDefault="007D4C46" w:rsidP="00A65F6E">
      <w:pPr>
        <w:widowControl w:val="0"/>
        <w:numPr>
          <w:ilvl w:val="0"/>
          <w:numId w:val="37"/>
        </w:numPr>
        <w:tabs>
          <w:tab w:val="left" w:pos="820"/>
        </w:tabs>
        <w:spacing w:after="0" w:line="278"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формирование экологической культуры,</w:t>
      </w:r>
    </w:p>
    <w:p w:rsidR="007D4C46" w:rsidRPr="007D4C46" w:rsidRDefault="007D4C46" w:rsidP="00A65F6E">
      <w:pPr>
        <w:widowControl w:val="0"/>
        <w:numPr>
          <w:ilvl w:val="0"/>
          <w:numId w:val="37"/>
        </w:numPr>
        <w:tabs>
          <w:tab w:val="left" w:pos="820"/>
        </w:tabs>
        <w:spacing w:after="0" w:line="278"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формирование антикоррупционного сознания.</w:t>
      </w:r>
    </w:p>
    <w:p w:rsidR="007D4C46" w:rsidRPr="007D4C46" w:rsidRDefault="007D4C46" w:rsidP="007D4C46">
      <w:pPr>
        <w:widowControl w:val="0"/>
        <w:spacing w:after="0" w:line="278" w:lineRule="exact"/>
        <w:ind w:firstLine="820"/>
        <w:jc w:val="both"/>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Программа обеспечивает:</w:t>
      </w:r>
    </w:p>
    <w:p w:rsidR="007D4C46" w:rsidRPr="007D4C46" w:rsidRDefault="007D4C46" w:rsidP="007D4C46">
      <w:pPr>
        <w:widowControl w:val="0"/>
        <w:spacing w:after="0" w:line="278" w:lineRule="exact"/>
        <w:jc w:val="both"/>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w:t>
      </w:r>
      <w:r w:rsidRPr="007D4C46">
        <w:rPr>
          <w:rFonts w:ascii="Times New Roman" w:eastAsia="Times New Roman" w:hAnsi="Times New Roman" w:cs="Times New Roman"/>
          <w:color w:val="000000"/>
          <w:sz w:val="24"/>
          <w:szCs w:val="24"/>
          <w:lang w:eastAsia="ru-RU" w:bidi="ru-RU"/>
        </w:rPr>
        <w:softHyphen/>
        <w:t>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7D4C46" w:rsidRPr="007D4C46" w:rsidRDefault="007D4C46" w:rsidP="007D4C46">
      <w:pPr>
        <w:widowControl w:val="0"/>
        <w:tabs>
          <w:tab w:val="left" w:pos="818"/>
          <w:tab w:val="left" w:pos="9355"/>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7D4C46" w:rsidRPr="007D4C46" w:rsidRDefault="007D4C46" w:rsidP="007D4C46">
      <w:pPr>
        <w:widowControl w:val="0"/>
        <w:tabs>
          <w:tab w:val="left" w:pos="8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7D4C46" w:rsidRPr="007D4C46" w:rsidRDefault="007D4C46" w:rsidP="007D4C46">
      <w:pPr>
        <w:widowControl w:val="0"/>
        <w:tabs>
          <w:tab w:val="left" w:pos="8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-социальную самоидентификацию обучающихся посредством личностно значимой и общественно приемлемой деятельности;</w:t>
      </w:r>
    </w:p>
    <w:p w:rsidR="007D4C46" w:rsidRPr="007D4C46" w:rsidRDefault="007D4C46" w:rsidP="007D4C46">
      <w:pPr>
        <w:widowControl w:val="0"/>
        <w:tabs>
          <w:tab w:val="left" w:pos="8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7D4C46" w:rsidRPr="007D4C46" w:rsidRDefault="007D4C46" w:rsidP="007D4C46">
      <w:pPr>
        <w:widowControl w:val="0"/>
        <w:tabs>
          <w:tab w:val="left" w:pos="8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7D4C46" w:rsidRPr="007D4C46" w:rsidRDefault="007D4C46" w:rsidP="007D4C46">
      <w:pPr>
        <w:widowControl w:val="0"/>
        <w:tabs>
          <w:tab w:val="left" w:pos="8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-приобщение обучающихся к общественной деятельности и традициям организации, осуществляющей образовательную деятельность, участие в спортивных секциях, творческих клубах и объединениях по интересам, библиотечной сети, краеведческой работе, в ученическом самоуправлении, в проведении акций и праздников (региональных, государственных, международных);</w:t>
      </w:r>
    </w:p>
    <w:p w:rsidR="007D4C46" w:rsidRPr="007D4C46" w:rsidRDefault="007D4C46" w:rsidP="007D4C46">
      <w:pPr>
        <w:widowControl w:val="0"/>
        <w:tabs>
          <w:tab w:val="left" w:pos="818"/>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-участие обучающихся в деятельности производственных, творческих объединений, благотворительных организаций;</w:t>
      </w:r>
    </w:p>
    <w:p w:rsidR="007D4C46" w:rsidRPr="007D4C46" w:rsidRDefault="007D4C46" w:rsidP="007D4C46">
      <w:pPr>
        <w:widowControl w:val="0"/>
        <w:tabs>
          <w:tab w:val="left" w:pos="818"/>
        </w:tabs>
        <w:spacing w:after="0" w:line="240"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 экологическом просвещении сверстников, родителей, населения;</w:t>
      </w:r>
    </w:p>
    <w:p w:rsidR="007D4C46" w:rsidRPr="007D4C46" w:rsidRDefault="007D4C46" w:rsidP="007D4C46">
      <w:pPr>
        <w:widowControl w:val="0"/>
        <w:tabs>
          <w:tab w:val="left" w:pos="818"/>
        </w:tabs>
        <w:spacing w:after="0" w:line="283"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 благоустройстве школы, класса, села, сельского поселения, района;</w:t>
      </w:r>
    </w:p>
    <w:p w:rsidR="007D4C46" w:rsidRPr="007D4C46" w:rsidRDefault="007D4C46" w:rsidP="007D4C46">
      <w:pPr>
        <w:widowControl w:val="0"/>
        <w:tabs>
          <w:tab w:val="left" w:pos="818"/>
        </w:tabs>
        <w:spacing w:after="0" w:line="283"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-формирование способности противостоять негативным воздействиям социальной среды, факторам микросоциальной среды;</w:t>
      </w:r>
    </w:p>
    <w:p w:rsidR="007D4C46" w:rsidRPr="007D4C46" w:rsidRDefault="007D4C46" w:rsidP="007D4C46">
      <w:pPr>
        <w:widowControl w:val="0"/>
        <w:tabs>
          <w:tab w:val="left" w:pos="818"/>
        </w:tabs>
        <w:spacing w:after="0" w:line="283"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-развитие педагогической компетентности родителей (законных представителей) в целях содействия социализации обучающихся в семье;</w:t>
      </w:r>
    </w:p>
    <w:p w:rsidR="007D4C46" w:rsidRPr="007D4C46" w:rsidRDefault="007D4C46" w:rsidP="007D4C46">
      <w:pPr>
        <w:widowControl w:val="0"/>
        <w:tabs>
          <w:tab w:val="left" w:pos="818"/>
        </w:tabs>
        <w:spacing w:after="0" w:line="283"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-учет индивидуальных и возрастных особенностей обучающихся, культурных и социальных потребностей их семей;</w:t>
      </w:r>
    </w:p>
    <w:p w:rsidR="007D4C46" w:rsidRPr="007D4C46" w:rsidRDefault="007D4C46" w:rsidP="007D4C46">
      <w:pPr>
        <w:widowControl w:val="0"/>
        <w:tabs>
          <w:tab w:val="left" w:pos="818"/>
        </w:tabs>
        <w:spacing w:after="0" w:line="283"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-формирование у обучающихся мотивации к труду, потребности к приобретению профессии;</w:t>
      </w:r>
    </w:p>
    <w:p w:rsidR="007D4C46" w:rsidRPr="007D4C46" w:rsidRDefault="007D4C46" w:rsidP="007D4C46">
      <w:pPr>
        <w:widowControl w:val="0"/>
        <w:tabs>
          <w:tab w:val="left" w:pos="3681"/>
        </w:tabs>
        <w:spacing w:after="0" w:line="283"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7D4C46" w:rsidRPr="007D4C46" w:rsidRDefault="007D4C46" w:rsidP="007D4C46">
      <w:pPr>
        <w:widowControl w:val="0"/>
        <w:tabs>
          <w:tab w:val="left" w:pos="818"/>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-развитие собственных представлений о перспективах своего профессионального образования и будущей профессиональной деятельности;</w:t>
      </w:r>
    </w:p>
    <w:p w:rsidR="007D4C46" w:rsidRPr="007D4C46" w:rsidRDefault="007D4C46" w:rsidP="007D4C46">
      <w:pPr>
        <w:widowControl w:val="0"/>
        <w:tabs>
          <w:tab w:val="left" w:pos="818"/>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-приобретение практического опыта, соответствующего интересам и способностям обучающихся;</w:t>
      </w:r>
    </w:p>
    <w:p w:rsidR="007D4C46" w:rsidRPr="007D4C46" w:rsidRDefault="007D4C46" w:rsidP="007D4C46">
      <w:pPr>
        <w:widowControl w:val="0"/>
        <w:tabs>
          <w:tab w:val="left" w:pos="818"/>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-создание условий для профессиональной ориентации обучающихся через систему</w:t>
      </w:r>
    </w:p>
    <w:p w:rsidR="007D4C46" w:rsidRPr="007D4C46" w:rsidRDefault="007D4C46" w:rsidP="007D4C46">
      <w:pPr>
        <w:widowControl w:val="0"/>
        <w:tabs>
          <w:tab w:val="left" w:pos="5351"/>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работы педагогических работников, сотрудничество с образовательными организациями,  совместная деятельность с родителями (законными представителями);</w:t>
      </w:r>
    </w:p>
    <w:p w:rsidR="007D4C46" w:rsidRPr="007D4C46" w:rsidRDefault="007D4C46" w:rsidP="007D4C46">
      <w:pPr>
        <w:widowControl w:val="0"/>
        <w:tabs>
          <w:tab w:val="left" w:pos="9355"/>
        </w:tabs>
        <w:spacing w:after="0" w:line="274" w:lineRule="exact"/>
        <w:ind w:right="-1"/>
        <w:jc w:val="both"/>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color w:val="000000"/>
          <w:sz w:val="24"/>
          <w:szCs w:val="24"/>
          <w:lang w:bidi="ru-RU"/>
        </w:rP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7D4C46" w:rsidRPr="007D4C46" w:rsidRDefault="007D4C46" w:rsidP="007D4C46">
      <w:pPr>
        <w:widowControl w:val="0"/>
        <w:tabs>
          <w:tab w:val="left" w:pos="819"/>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w:t>
      </w:r>
    </w:p>
    <w:p w:rsidR="007D4C46" w:rsidRPr="007D4C46" w:rsidRDefault="007D4C46" w:rsidP="007D4C46">
      <w:pPr>
        <w:widowControl w:val="0"/>
        <w:tabs>
          <w:tab w:val="left" w:pos="819"/>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-осознание обучающимися ценности экологически целесообразного, здорового и безопасного образа жизни;</w:t>
      </w:r>
    </w:p>
    <w:p w:rsidR="007D4C46" w:rsidRPr="007D4C46" w:rsidRDefault="007D4C46" w:rsidP="007D4C46">
      <w:pPr>
        <w:widowControl w:val="0"/>
        <w:tabs>
          <w:tab w:val="left" w:pos="819"/>
          <w:tab w:val="left" w:pos="9072"/>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7D4C46" w:rsidRPr="007D4C46" w:rsidRDefault="007D4C46" w:rsidP="007D4C46">
      <w:pPr>
        <w:widowControl w:val="0"/>
        <w:tabs>
          <w:tab w:val="left" w:pos="819"/>
          <w:tab w:val="left" w:pos="9072"/>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-осознанное отношение обучающихся к выбору индивидуального рациона здорового питания;</w:t>
      </w:r>
    </w:p>
    <w:p w:rsidR="007D4C46" w:rsidRPr="007D4C46" w:rsidRDefault="007D4C46" w:rsidP="007D4C46">
      <w:pPr>
        <w:widowControl w:val="0"/>
        <w:tabs>
          <w:tab w:val="left" w:pos="819"/>
          <w:tab w:val="left" w:pos="9214"/>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7D4C46" w:rsidRPr="007D4C46" w:rsidRDefault="007D4C46" w:rsidP="007D4C46">
      <w:pPr>
        <w:widowControl w:val="0"/>
        <w:tabs>
          <w:tab w:val="left" w:pos="819"/>
          <w:tab w:val="left" w:pos="9214"/>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-овладение современными оздоровительными технологиями, в том числе на основе навыков личной гигиены;</w:t>
      </w:r>
    </w:p>
    <w:p w:rsidR="007D4C46" w:rsidRPr="007D4C46" w:rsidRDefault="007D4C46" w:rsidP="007D4C46">
      <w:pPr>
        <w:widowControl w:val="0"/>
        <w:tabs>
          <w:tab w:val="left" w:pos="819"/>
          <w:tab w:val="left" w:pos="8931"/>
          <w:tab w:val="left" w:pos="9355"/>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w:t>
      </w:r>
    </w:p>
    <w:p w:rsidR="007D4C46" w:rsidRPr="007D4C46" w:rsidRDefault="007D4C46" w:rsidP="007D4C46">
      <w:pPr>
        <w:widowControl w:val="0"/>
        <w:tabs>
          <w:tab w:val="left" w:pos="819"/>
        </w:tabs>
        <w:spacing w:after="0" w:line="269"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-убежденности в выборе здорового образа жизни и вреде употребления алкоголя и табакокурения;</w:t>
      </w:r>
    </w:p>
    <w:p w:rsidR="007D4C46" w:rsidRPr="007D4C46" w:rsidRDefault="007D4C46" w:rsidP="007D4C46">
      <w:pPr>
        <w:widowControl w:val="0"/>
        <w:tabs>
          <w:tab w:val="left" w:pos="820"/>
        </w:tabs>
        <w:spacing w:after="0" w:line="240" w:lineRule="auto"/>
        <w:ind w:right="-1"/>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7D4C46" w:rsidRPr="007D4C46" w:rsidRDefault="007D4C46" w:rsidP="007D4C46">
      <w:pPr>
        <w:widowControl w:val="0"/>
        <w:tabs>
          <w:tab w:val="left" w:pos="820"/>
        </w:tabs>
        <w:spacing w:after="0" w:line="240" w:lineRule="auto"/>
        <w:ind w:right="-1"/>
        <w:contextualSpacing/>
        <w:jc w:val="both"/>
        <w:rPr>
          <w:rFonts w:ascii="Times New Roman" w:eastAsia="Times New Roman" w:hAnsi="Times New Roman" w:cs="Times New Roman"/>
          <w:color w:val="000000"/>
          <w:sz w:val="24"/>
          <w:szCs w:val="24"/>
          <w:lang w:eastAsia="ru-RU" w:bidi="ru-RU"/>
        </w:rPr>
      </w:pPr>
    </w:p>
    <w:p w:rsidR="007D4C46" w:rsidRPr="00E45B79" w:rsidRDefault="007D4C46" w:rsidP="007D4C46">
      <w:pPr>
        <w:widowControl w:val="0"/>
        <w:tabs>
          <w:tab w:val="left" w:pos="820"/>
        </w:tabs>
        <w:spacing w:after="0" w:line="240" w:lineRule="auto"/>
        <w:ind w:right="658"/>
        <w:contextualSpacing/>
        <w:jc w:val="both"/>
        <w:rPr>
          <w:rFonts w:ascii="Times New Roman" w:eastAsia="Times New Roman" w:hAnsi="Times New Roman" w:cs="Times New Roman"/>
          <w:b/>
          <w:color w:val="000000"/>
          <w:sz w:val="28"/>
          <w:szCs w:val="28"/>
          <w:lang w:eastAsia="ru-RU" w:bidi="ru-RU"/>
        </w:rPr>
      </w:pPr>
      <w:r w:rsidRPr="00E45B79">
        <w:rPr>
          <w:rFonts w:ascii="Times New Roman" w:eastAsia="Times New Roman" w:hAnsi="Times New Roman" w:cs="Times New Roman"/>
          <w:b/>
          <w:color w:val="000000"/>
          <w:sz w:val="28"/>
          <w:szCs w:val="28"/>
          <w:lang w:eastAsia="ru-RU" w:bidi="ru-RU"/>
        </w:rPr>
        <w:t>2.3.1.</w:t>
      </w:r>
      <w:r w:rsidRPr="00E45B79">
        <w:rPr>
          <w:rFonts w:ascii="Times New Roman" w:eastAsia="Times New Roman" w:hAnsi="Times New Roman" w:cs="Times New Roman"/>
          <w:b/>
          <w:color w:val="000000"/>
          <w:sz w:val="28"/>
          <w:szCs w:val="28"/>
          <w:lang w:eastAsia="ru-RU" w:bidi="ru-RU"/>
        </w:rPr>
        <w:tab/>
        <w:t>Цель и задачи духовно-нравственного развития, воспитания и социализации обучающихся</w:t>
      </w:r>
      <w:r w:rsidR="00E45B79">
        <w:rPr>
          <w:rFonts w:ascii="Times New Roman" w:eastAsia="Times New Roman" w:hAnsi="Times New Roman" w:cs="Times New Roman"/>
          <w:b/>
          <w:color w:val="000000"/>
          <w:sz w:val="28"/>
          <w:szCs w:val="28"/>
          <w:lang w:eastAsia="ru-RU" w:bidi="ru-RU"/>
        </w:rPr>
        <w:t xml:space="preserve"> с ОВЗ</w:t>
      </w:r>
    </w:p>
    <w:p w:rsidR="007D4C46" w:rsidRPr="007D4C46" w:rsidRDefault="007D4C46" w:rsidP="007D4C46">
      <w:pPr>
        <w:widowControl w:val="0"/>
        <w:tabs>
          <w:tab w:val="left" w:pos="820"/>
        </w:tabs>
        <w:spacing w:after="0" w:line="240" w:lineRule="auto"/>
        <w:ind w:right="658"/>
        <w:contextualSpacing/>
        <w:jc w:val="both"/>
        <w:rPr>
          <w:rFonts w:ascii="Times New Roman" w:eastAsia="Times New Roman" w:hAnsi="Times New Roman" w:cs="Times New Roman"/>
          <w:b/>
          <w:color w:val="000000"/>
          <w:sz w:val="24"/>
          <w:szCs w:val="24"/>
          <w:lang w:eastAsia="ru-RU" w:bidi="ru-RU"/>
        </w:rPr>
      </w:pPr>
    </w:p>
    <w:p w:rsidR="007D4C46" w:rsidRPr="007D4C46" w:rsidRDefault="007D4C46" w:rsidP="007D4C46">
      <w:pPr>
        <w:widowControl w:val="0"/>
        <w:spacing w:after="0" w:line="240" w:lineRule="auto"/>
        <w:ind w:right="-1" w:firstLine="56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 xml:space="preserve">Целью </w:t>
      </w:r>
      <w:r w:rsidRPr="007D4C46">
        <w:rPr>
          <w:rFonts w:ascii="Times New Roman" w:eastAsia="Times New Roman" w:hAnsi="Times New Roman" w:cs="Times New Roman"/>
          <w:color w:val="000000"/>
          <w:sz w:val="24"/>
          <w:szCs w:val="24"/>
          <w:lang w:eastAsia="ru-RU" w:bidi="ru-RU"/>
        </w:rPr>
        <w:t>духовно-нравственного развития, воспитания и социализации обучающихся на уровне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На уровне основного общего образования для достижения поставленной цели воспитания и социализации обучающихся решаются следующие </w:t>
      </w:r>
      <w:r w:rsidRPr="007D4C46">
        <w:rPr>
          <w:rFonts w:ascii="Times New Roman" w:eastAsia="Times New Roman" w:hAnsi="Times New Roman" w:cs="Times New Roman"/>
          <w:b/>
          <w:bCs/>
          <w:color w:val="000000"/>
          <w:sz w:val="24"/>
          <w:szCs w:val="24"/>
          <w:lang w:eastAsia="ru-RU" w:bidi="ru-RU"/>
        </w:rPr>
        <w:t>задачи.</w:t>
      </w:r>
    </w:p>
    <w:p w:rsidR="007D4C46" w:rsidRPr="007D4C46" w:rsidRDefault="007D4C46" w:rsidP="007D4C46">
      <w:pPr>
        <w:widowControl w:val="0"/>
        <w:spacing w:after="0" w:line="274" w:lineRule="exact"/>
        <w:ind w:left="820" w:hanging="820"/>
        <w:jc w:val="both"/>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В области формирования личностной культуры:</w:t>
      </w:r>
    </w:p>
    <w:p w:rsidR="007D4C46" w:rsidRPr="007D4C46" w:rsidRDefault="007D4C46" w:rsidP="007D4C46">
      <w:pPr>
        <w:widowControl w:val="0"/>
        <w:tabs>
          <w:tab w:val="left" w:pos="9072"/>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7D4C46" w:rsidRPr="007D4C46" w:rsidRDefault="007D4C46" w:rsidP="00A65F6E">
      <w:pPr>
        <w:widowControl w:val="0"/>
        <w:numPr>
          <w:ilvl w:val="0"/>
          <w:numId w:val="38"/>
        </w:numPr>
        <w:tabs>
          <w:tab w:val="left" w:pos="0"/>
        </w:tabs>
        <w:spacing w:after="0" w:line="278"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7D4C46" w:rsidRPr="007D4C46" w:rsidRDefault="007D4C46" w:rsidP="00A65F6E">
      <w:pPr>
        <w:widowControl w:val="0"/>
        <w:numPr>
          <w:ilvl w:val="0"/>
          <w:numId w:val="38"/>
        </w:numPr>
        <w:tabs>
          <w:tab w:val="left" w:pos="0"/>
        </w:tabs>
        <w:spacing w:after="0" w:line="278"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7D4C46" w:rsidRPr="007D4C46" w:rsidRDefault="007D4C46" w:rsidP="00A65F6E">
      <w:pPr>
        <w:widowControl w:val="0"/>
        <w:numPr>
          <w:ilvl w:val="0"/>
          <w:numId w:val="38"/>
        </w:numPr>
        <w:tabs>
          <w:tab w:val="left" w:pos="0"/>
        </w:tabs>
        <w:spacing w:after="0" w:line="278"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формирование нравственного смысла учения, социально ориентированной и общественно полезной деятельности;</w:t>
      </w:r>
    </w:p>
    <w:p w:rsidR="007D4C46" w:rsidRPr="007D4C46" w:rsidRDefault="007D4C46" w:rsidP="00A65F6E">
      <w:pPr>
        <w:widowControl w:val="0"/>
        <w:numPr>
          <w:ilvl w:val="0"/>
          <w:numId w:val="38"/>
        </w:numPr>
        <w:tabs>
          <w:tab w:val="left" w:pos="0"/>
        </w:tabs>
        <w:spacing w:after="0" w:line="278"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7D4C46" w:rsidRPr="007D4C46" w:rsidRDefault="007D4C46" w:rsidP="00A65F6E">
      <w:pPr>
        <w:widowControl w:val="0"/>
        <w:numPr>
          <w:ilvl w:val="0"/>
          <w:numId w:val="38"/>
        </w:numPr>
        <w:tabs>
          <w:tab w:val="left" w:pos="0"/>
        </w:tabs>
        <w:spacing w:after="0" w:line="278"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усвоение обучающимся базовых национальных ценностей, духовных традиций народов России;</w:t>
      </w:r>
    </w:p>
    <w:p w:rsidR="007D4C46" w:rsidRPr="007D4C46" w:rsidRDefault="007D4C46" w:rsidP="00A65F6E">
      <w:pPr>
        <w:widowControl w:val="0"/>
        <w:numPr>
          <w:ilvl w:val="0"/>
          <w:numId w:val="38"/>
        </w:numPr>
        <w:tabs>
          <w:tab w:val="left" w:pos="0"/>
        </w:tabs>
        <w:spacing w:after="0" w:line="278"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укрепление у подростка позитивной нравственной самооценки, самоуважения и жизненного оптимизма;</w:t>
      </w:r>
    </w:p>
    <w:p w:rsidR="007D4C46" w:rsidRPr="007D4C46" w:rsidRDefault="007D4C46" w:rsidP="00A65F6E">
      <w:pPr>
        <w:widowControl w:val="0"/>
        <w:numPr>
          <w:ilvl w:val="0"/>
          <w:numId w:val="38"/>
        </w:numPr>
        <w:tabs>
          <w:tab w:val="left" w:pos="0"/>
        </w:tabs>
        <w:spacing w:after="0" w:line="278" w:lineRule="exact"/>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развитие эстетических потребностей, ценностей и чувств;</w:t>
      </w:r>
    </w:p>
    <w:p w:rsidR="007D4C46" w:rsidRPr="007D4C46" w:rsidRDefault="007D4C46" w:rsidP="00A65F6E">
      <w:pPr>
        <w:widowControl w:val="0"/>
        <w:numPr>
          <w:ilvl w:val="0"/>
          <w:numId w:val="38"/>
        </w:numPr>
        <w:tabs>
          <w:tab w:val="left" w:pos="0"/>
        </w:tabs>
        <w:spacing w:after="0" w:line="278"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7D4C46" w:rsidRPr="007D4C46" w:rsidRDefault="007D4C46" w:rsidP="00A65F6E">
      <w:pPr>
        <w:widowControl w:val="0"/>
        <w:numPr>
          <w:ilvl w:val="0"/>
          <w:numId w:val="38"/>
        </w:numPr>
        <w:tabs>
          <w:tab w:val="left" w:pos="0"/>
        </w:tabs>
        <w:spacing w:after="0" w:line="278"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7D4C46" w:rsidRPr="007D4C46" w:rsidRDefault="007D4C46" w:rsidP="00A65F6E">
      <w:pPr>
        <w:widowControl w:val="0"/>
        <w:numPr>
          <w:ilvl w:val="0"/>
          <w:numId w:val="38"/>
        </w:numPr>
        <w:tabs>
          <w:tab w:val="left" w:pos="0"/>
        </w:tabs>
        <w:spacing w:after="0" w:line="278"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развитие трудолюбия, способности к преодолению трудностей, целеустремлённости и настойчивости в достижении результата;</w:t>
      </w:r>
    </w:p>
    <w:p w:rsidR="007D4C46" w:rsidRPr="007D4C46" w:rsidRDefault="007D4C46" w:rsidP="00A65F6E">
      <w:pPr>
        <w:widowControl w:val="0"/>
        <w:numPr>
          <w:ilvl w:val="0"/>
          <w:numId w:val="38"/>
        </w:numPr>
        <w:tabs>
          <w:tab w:val="left" w:pos="0"/>
        </w:tabs>
        <w:spacing w:after="0" w:line="278"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формирование творческого отношения к учёбе, труду, социальной деятельности на основе нравственных ценностей и моральных норм;</w:t>
      </w:r>
    </w:p>
    <w:p w:rsidR="007D4C46" w:rsidRPr="007D4C46" w:rsidRDefault="007D4C46" w:rsidP="00A65F6E">
      <w:pPr>
        <w:widowControl w:val="0"/>
        <w:numPr>
          <w:ilvl w:val="0"/>
          <w:numId w:val="38"/>
        </w:numPr>
        <w:tabs>
          <w:tab w:val="left" w:pos="0"/>
        </w:tabs>
        <w:spacing w:after="0" w:line="278"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7D4C46" w:rsidRPr="007D4C46" w:rsidRDefault="007D4C46" w:rsidP="00A65F6E">
      <w:pPr>
        <w:widowControl w:val="0"/>
        <w:numPr>
          <w:ilvl w:val="0"/>
          <w:numId w:val="38"/>
        </w:numPr>
        <w:tabs>
          <w:tab w:val="left" w:pos="0"/>
        </w:tabs>
        <w:spacing w:after="0" w:line="278"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D4C46" w:rsidRPr="007D4C46" w:rsidRDefault="007D4C46" w:rsidP="00A65F6E">
      <w:pPr>
        <w:widowControl w:val="0"/>
        <w:numPr>
          <w:ilvl w:val="0"/>
          <w:numId w:val="38"/>
        </w:numPr>
        <w:tabs>
          <w:tab w:val="left" w:pos="0"/>
        </w:tabs>
        <w:spacing w:after="0" w:line="278"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формирование экологической культуры, культуры здорового и безопасного образа жизни.</w:t>
      </w:r>
    </w:p>
    <w:p w:rsidR="007D4C46" w:rsidRPr="007D4C46" w:rsidRDefault="007D4C46" w:rsidP="007D4C46">
      <w:pPr>
        <w:widowControl w:val="0"/>
        <w:tabs>
          <w:tab w:val="left" w:pos="0"/>
        </w:tabs>
        <w:spacing w:after="0" w:line="278" w:lineRule="exact"/>
        <w:ind w:left="820" w:hanging="820"/>
        <w:jc w:val="both"/>
        <w:rPr>
          <w:rFonts w:ascii="Times New Roman" w:eastAsia="Times New Roman" w:hAnsi="Times New Roman" w:cs="Times New Roman"/>
          <w:b/>
          <w:bCs/>
          <w:sz w:val="24"/>
          <w:szCs w:val="24"/>
          <w:lang w:eastAsia="ru-RU" w:bidi="ru-RU"/>
        </w:rPr>
      </w:pPr>
      <w:r w:rsidRPr="007D4C46">
        <w:rPr>
          <w:rFonts w:ascii="Times New Roman" w:eastAsia="Times New Roman" w:hAnsi="Times New Roman" w:cs="Times New Roman"/>
          <w:b/>
          <w:bCs/>
          <w:sz w:val="24"/>
          <w:szCs w:val="24"/>
          <w:lang w:eastAsia="ru-RU" w:bidi="ru-RU"/>
        </w:rPr>
        <w:t>В области формирования социальной культуры:</w:t>
      </w:r>
    </w:p>
    <w:p w:rsidR="007D4C46" w:rsidRPr="007D4C46" w:rsidRDefault="007D4C46" w:rsidP="00A65F6E">
      <w:pPr>
        <w:widowControl w:val="0"/>
        <w:numPr>
          <w:ilvl w:val="0"/>
          <w:numId w:val="38"/>
        </w:numPr>
        <w:tabs>
          <w:tab w:val="left" w:pos="0"/>
        </w:tabs>
        <w:spacing w:after="0" w:line="278"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7D4C46" w:rsidRPr="007D4C46" w:rsidRDefault="007D4C46" w:rsidP="00A65F6E">
      <w:pPr>
        <w:widowControl w:val="0"/>
        <w:numPr>
          <w:ilvl w:val="0"/>
          <w:numId w:val="38"/>
        </w:numPr>
        <w:tabs>
          <w:tab w:val="left" w:pos="0"/>
        </w:tabs>
        <w:spacing w:after="0" w:line="278"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укрепление веры в Россию, чувства личной ответственности за Отечество, заботы о процветании своей страны;</w:t>
      </w:r>
    </w:p>
    <w:p w:rsidR="007D4C46" w:rsidRPr="007D4C46" w:rsidRDefault="007D4C46" w:rsidP="00A65F6E">
      <w:pPr>
        <w:widowControl w:val="0"/>
        <w:numPr>
          <w:ilvl w:val="0"/>
          <w:numId w:val="38"/>
        </w:numPr>
        <w:tabs>
          <w:tab w:val="left" w:pos="0"/>
        </w:tabs>
        <w:spacing w:after="0" w:line="240" w:lineRule="exact"/>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развитие патриотизма и гражданской солидарности;</w:t>
      </w:r>
    </w:p>
    <w:p w:rsidR="007D4C46" w:rsidRPr="007D4C46" w:rsidRDefault="007D4C46" w:rsidP="00A65F6E">
      <w:pPr>
        <w:widowControl w:val="0"/>
        <w:numPr>
          <w:ilvl w:val="0"/>
          <w:numId w:val="38"/>
        </w:numPr>
        <w:tabs>
          <w:tab w:val="left" w:pos="0"/>
        </w:tabs>
        <w:spacing w:after="0" w:line="274"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развитие навыков и умений организации и осуществления сотрудничества с педагогами, сверстниками, родителями(законными представителми), старшими и младшими в решении личностно и социально значимых проблем на основе знаний, полученных в процессе образования;</w:t>
      </w:r>
    </w:p>
    <w:p w:rsidR="007D4C46" w:rsidRPr="007D4C46" w:rsidRDefault="007D4C46" w:rsidP="00A65F6E">
      <w:pPr>
        <w:widowControl w:val="0"/>
        <w:numPr>
          <w:ilvl w:val="0"/>
          <w:numId w:val="38"/>
        </w:numPr>
        <w:tabs>
          <w:tab w:val="left" w:pos="705"/>
        </w:tabs>
        <w:spacing w:after="0" w:line="274"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bidi="ru-RU"/>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r w:rsidRPr="007D4C46">
        <w:rPr>
          <w:rFonts w:ascii="Times New Roman" w:eastAsia="Times New Roman" w:hAnsi="Times New Roman" w:cs="Times New Roman"/>
          <w:sz w:val="24"/>
          <w:szCs w:val="24"/>
          <w:lang w:eastAsia="ru-RU" w:bidi="ru-RU"/>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7D4C46" w:rsidRPr="007D4C46" w:rsidRDefault="007D4C46" w:rsidP="00A65F6E">
      <w:pPr>
        <w:widowControl w:val="0"/>
        <w:numPr>
          <w:ilvl w:val="0"/>
          <w:numId w:val="38"/>
        </w:numPr>
        <w:tabs>
          <w:tab w:val="left" w:pos="705"/>
        </w:tabs>
        <w:spacing w:after="0" w:line="278"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укрепление доверия к другим людям, институтам гражданского общества, государству;</w:t>
      </w:r>
    </w:p>
    <w:p w:rsidR="007D4C46" w:rsidRPr="007D4C46" w:rsidRDefault="007D4C46" w:rsidP="00A65F6E">
      <w:pPr>
        <w:widowControl w:val="0"/>
        <w:numPr>
          <w:ilvl w:val="0"/>
          <w:numId w:val="38"/>
        </w:numPr>
        <w:tabs>
          <w:tab w:val="left" w:pos="705"/>
        </w:tabs>
        <w:spacing w:after="0" w:line="278"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7D4C46" w:rsidRPr="007D4C46" w:rsidRDefault="007D4C46" w:rsidP="00A65F6E">
      <w:pPr>
        <w:widowControl w:val="0"/>
        <w:numPr>
          <w:ilvl w:val="0"/>
          <w:numId w:val="38"/>
        </w:numPr>
        <w:tabs>
          <w:tab w:val="left" w:pos="705"/>
        </w:tabs>
        <w:spacing w:after="0" w:line="278" w:lineRule="exact"/>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усвоение гуманистических и демократических ценностных ориентаций;</w:t>
      </w:r>
    </w:p>
    <w:p w:rsidR="007D4C46" w:rsidRPr="007D4C46" w:rsidRDefault="007D4C46" w:rsidP="00A65F6E">
      <w:pPr>
        <w:widowControl w:val="0"/>
        <w:numPr>
          <w:ilvl w:val="0"/>
          <w:numId w:val="38"/>
        </w:numPr>
        <w:tabs>
          <w:tab w:val="left" w:pos="705"/>
        </w:tabs>
        <w:spacing w:after="0" w:line="278"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7D4C46" w:rsidRPr="007D4C46" w:rsidRDefault="007D4C46" w:rsidP="00A65F6E">
      <w:pPr>
        <w:widowControl w:val="0"/>
        <w:numPr>
          <w:ilvl w:val="0"/>
          <w:numId w:val="38"/>
        </w:numPr>
        <w:tabs>
          <w:tab w:val="left" w:pos="705"/>
        </w:tabs>
        <w:spacing w:after="0" w:line="278"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формирование культуры межэтнического общения, уважения к культурным, религиозным традициям, образу жизни представителей народов России.</w:t>
      </w:r>
    </w:p>
    <w:p w:rsidR="007D4C46" w:rsidRPr="007D4C46" w:rsidRDefault="007D4C46" w:rsidP="007D4C46">
      <w:pPr>
        <w:widowControl w:val="0"/>
        <w:spacing w:after="0" w:line="278" w:lineRule="exact"/>
        <w:ind w:left="820" w:hanging="820"/>
        <w:jc w:val="both"/>
        <w:rPr>
          <w:rFonts w:ascii="Times New Roman" w:eastAsia="Times New Roman" w:hAnsi="Times New Roman" w:cs="Times New Roman"/>
          <w:b/>
          <w:sz w:val="24"/>
          <w:szCs w:val="24"/>
          <w:lang w:eastAsia="ru-RU" w:bidi="ru-RU"/>
        </w:rPr>
      </w:pPr>
      <w:r w:rsidRPr="007D4C46">
        <w:rPr>
          <w:rFonts w:ascii="Times New Roman" w:eastAsia="Times New Roman" w:hAnsi="Times New Roman" w:cs="Times New Roman"/>
          <w:b/>
          <w:sz w:val="24"/>
          <w:szCs w:val="24"/>
          <w:lang w:eastAsia="ru-RU" w:bidi="ru-RU"/>
        </w:rPr>
        <w:t>В области формирования семейной культуры:</w:t>
      </w:r>
    </w:p>
    <w:p w:rsidR="007D4C46" w:rsidRPr="007D4C46" w:rsidRDefault="007D4C46" w:rsidP="00A65F6E">
      <w:pPr>
        <w:widowControl w:val="0"/>
        <w:numPr>
          <w:ilvl w:val="0"/>
          <w:numId w:val="38"/>
        </w:numPr>
        <w:tabs>
          <w:tab w:val="left" w:pos="705"/>
        </w:tabs>
        <w:spacing w:after="0" w:line="278" w:lineRule="exact"/>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укрепление отношения к семье как основе российского общества;</w:t>
      </w:r>
    </w:p>
    <w:p w:rsidR="007D4C46" w:rsidRPr="007D4C46" w:rsidRDefault="007D4C46" w:rsidP="00A65F6E">
      <w:pPr>
        <w:widowControl w:val="0"/>
        <w:numPr>
          <w:ilvl w:val="0"/>
          <w:numId w:val="38"/>
        </w:numPr>
        <w:tabs>
          <w:tab w:val="left" w:pos="705"/>
        </w:tabs>
        <w:spacing w:after="0" w:line="278"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формирование представлений о значении семьи для устойчивого и успешного развития человека;</w:t>
      </w:r>
    </w:p>
    <w:p w:rsidR="007D4C46" w:rsidRPr="007D4C46" w:rsidRDefault="007D4C46" w:rsidP="00A65F6E">
      <w:pPr>
        <w:widowControl w:val="0"/>
        <w:numPr>
          <w:ilvl w:val="0"/>
          <w:numId w:val="38"/>
        </w:numPr>
        <w:tabs>
          <w:tab w:val="left" w:pos="705"/>
        </w:tabs>
        <w:spacing w:after="0" w:line="269"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укрепление у обучающегося уважительного отношения к родителям, осознанного, заботливого отношения к старшим и младшим;</w:t>
      </w:r>
    </w:p>
    <w:p w:rsidR="007D4C46" w:rsidRPr="007D4C46" w:rsidRDefault="007D4C46" w:rsidP="00A65F6E">
      <w:pPr>
        <w:widowControl w:val="0"/>
        <w:numPr>
          <w:ilvl w:val="0"/>
          <w:numId w:val="38"/>
        </w:numPr>
        <w:tabs>
          <w:tab w:val="left" w:pos="705"/>
        </w:tabs>
        <w:spacing w:after="0" w:line="274"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7D4C46" w:rsidRPr="007D4C46" w:rsidRDefault="007D4C46" w:rsidP="00A65F6E">
      <w:pPr>
        <w:widowControl w:val="0"/>
        <w:numPr>
          <w:ilvl w:val="0"/>
          <w:numId w:val="38"/>
        </w:numPr>
        <w:tabs>
          <w:tab w:val="left" w:pos="705"/>
        </w:tabs>
        <w:spacing w:after="0" w:line="274"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формирование начального опыта заботы о социально-психологическом благополучии своей семьи;</w:t>
      </w:r>
    </w:p>
    <w:p w:rsidR="007D4C46" w:rsidRPr="007D4C46" w:rsidRDefault="007D4C46" w:rsidP="00A65F6E">
      <w:pPr>
        <w:widowControl w:val="0"/>
        <w:numPr>
          <w:ilvl w:val="0"/>
          <w:numId w:val="38"/>
        </w:numPr>
        <w:tabs>
          <w:tab w:val="left" w:pos="705"/>
        </w:tabs>
        <w:spacing w:after="0" w:line="274"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знание традиций своей семьи, культурно-исторических и этнических традиций семей своего народа, других народов России.</w:t>
      </w:r>
    </w:p>
    <w:p w:rsidR="007D4C46" w:rsidRPr="007D4C46" w:rsidRDefault="007D4C46" w:rsidP="007D4C46">
      <w:pPr>
        <w:widowControl w:val="0"/>
        <w:spacing w:after="0" w:line="240" w:lineRule="auto"/>
        <w:ind w:right="-1"/>
        <w:contextualSpacing/>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7D4C46" w:rsidRPr="007D4C46" w:rsidRDefault="007D4C46" w:rsidP="007D4C46">
      <w:pPr>
        <w:widowControl w:val="0"/>
        <w:spacing w:after="0" w:line="240" w:lineRule="auto"/>
        <w:ind w:right="-1"/>
        <w:contextualSpacing/>
        <w:jc w:val="both"/>
        <w:rPr>
          <w:rFonts w:ascii="Times New Roman" w:eastAsia="Times New Roman" w:hAnsi="Times New Roman" w:cs="Times New Roman"/>
          <w:sz w:val="24"/>
          <w:szCs w:val="24"/>
          <w:lang w:eastAsia="ru-RU" w:bidi="ru-RU"/>
        </w:rPr>
      </w:pPr>
    </w:p>
    <w:p w:rsidR="007D4C46" w:rsidRPr="00E45B79" w:rsidRDefault="007D4C46" w:rsidP="007D4C46">
      <w:pPr>
        <w:widowControl w:val="0"/>
        <w:spacing w:after="0" w:line="240" w:lineRule="auto"/>
        <w:ind w:right="658" w:firstLine="561"/>
        <w:contextualSpacing/>
        <w:jc w:val="both"/>
        <w:rPr>
          <w:rFonts w:ascii="Times New Roman" w:eastAsia="Times New Roman" w:hAnsi="Times New Roman" w:cs="Times New Roman"/>
          <w:b/>
          <w:bCs/>
          <w:color w:val="000000"/>
          <w:sz w:val="28"/>
          <w:szCs w:val="28"/>
          <w:lang w:bidi="ru-RU"/>
        </w:rPr>
      </w:pPr>
      <w:r w:rsidRPr="00E45B79">
        <w:rPr>
          <w:rFonts w:ascii="Times New Roman" w:eastAsia="Times New Roman" w:hAnsi="Times New Roman" w:cs="Times New Roman"/>
          <w:b/>
          <w:sz w:val="28"/>
          <w:szCs w:val="28"/>
          <w:lang w:bidi="ru-RU"/>
        </w:rPr>
        <w:t>2.3.2.</w:t>
      </w:r>
      <w:bookmarkStart w:id="23" w:name="bookmark289"/>
      <w:bookmarkStart w:id="24" w:name="bookmark290"/>
      <w:r w:rsidRPr="00E45B79">
        <w:rPr>
          <w:rFonts w:ascii="Times New Roman" w:eastAsia="Times New Roman" w:hAnsi="Times New Roman" w:cs="Times New Roman"/>
          <w:b/>
          <w:bCs/>
          <w:color w:val="000000"/>
          <w:sz w:val="28"/>
          <w:szCs w:val="28"/>
          <w:lang w:bidi="ru-RU"/>
        </w:rPr>
        <w:t xml:space="preserve"> Основные направления и ценностные основы духовно</w:t>
      </w:r>
      <w:r w:rsidRPr="00E45B79">
        <w:rPr>
          <w:rFonts w:ascii="Times New Roman" w:eastAsia="Times New Roman" w:hAnsi="Times New Roman" w:cs="Times New Roman"/>
          <w:b/>
          <w:bCs/>
          <w:color w:val="000000"/>
          <w:sz w:val="28"/>
          <w:szCs w:val="28"/>
          <w:lang w:bidi="ru-RU"/>
        </w:rPr>
        <w:softHyphen/>
        <w:t>нравственного развития, воспитания и социализации обучающихся</w:t>
      </w:r>
      <w:bookmarkEnd w:id="23"/>
      <w:bookmarkEnd w:id="24"/>
      <w:r w:rsidR="00E45B79">
        <w:rPr>
          <w:rFonts w:ascii="Times New Roman" w:eastAsia="Times New Roman" w:hAnsi="Times New Roman" w:cs="Times New Roman"/>
          <w:b/>
          <w:bCs/>
          <w:color w:val="000000"/>
          <w:sz w:val="28"/>
          <w:szCs w:val="28"/>
          <w:lang w:bidi="ru-RU"/>
        </w:rPr>
        <w:t xml:space="preserve"> с ОВЗ</w:t>
      </w:r>
    </w:p>
    <w:p w:rsidR="007D4C46" w:rsidRPr="007D4C46" w:rsidRDefault="007D4C46" w:rsidP="007D4C46">
      <w:pPr>
        <w:widowControl w:val="0"/>
        <w:spacing w:after="0" w:line="240" w:lineRule="auto"/>
        <w:ind w:right="658" w:firstLine="561"/>
        <w:contextualSpacing/>
        <w:jc w:val="both"/>
        <w:rPr>
          <w:rFonts w:ascii="Times New Roman" w:eastAsia="Times New Roman" w:hAnsi="Times New Roman" w:cs="Times New Roman"/>
          <w:color w:val="000000"/>
          <w:sz w:val="24"/>
          <w:szCs w:val="24"/>
          <w:lang w:bidi="ru-RU"/>
        </w:rPr>
      </w:pPr>
    </w:p>
    <w:p w:rsidR="007D4C46" w:rsidRPr="007D4C46" w:rsidRDefault="007D4C46" w:rsidP="007D4C46">
      <w:pPr>
        <w:widowControl w:val="0"/>
        <w:spacing w:after="0" w:line="240" w:lineRule="auto"/>
        <w:ind w:right="-1" w:firstLine="561"/>
        <w:contextualSpacing/>
        <w:jc w:val="both"/>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color w:val="000000"/>
          <w:sz w:val="24"/>
          <w:szCs w:val="24"/>
          <w:lang w:bidi="ru-RU"/>
        </w:rPr>
        <w:t>Задачи воспитания и социализации обучающихся на уровне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7D4C46" w:rsidRPr="007D4C46" w:rsidRDefault="007D4C46" w:rsidP="007D4C46">
      <w:pPr>
        <w:widowControl w:val="0"/>
        <w:tabs>
          <w:tab w:val="left" w:pos="9214"/>
        </w:tabs>
        <w:spacing w:after="0" w:line="240" w:lineRule="auto"/>
        <w:ind w:right="-1" w:firstLine="56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Организация духовно-нравственного развития и воспитания обучающихся осуществляется </w:t>
      </w:r>
      <w:r w:rsidRPr="007D4C46">
        <w:rPr>
          <w:rFonts w:ascii="Times New Roman" w:eastAsia="Times New Roman" w:hAnsi="Times New Roman" w:cs="Times New Roman"/>
          <w:b/>
          <w:color w:val="000000"/>
          <w:sz w:val="24"/>
          <w:szCs w:val="24"/>
          <w:lang w:eastAsia="ru-RU" w:bidi="ru-RU"/>
        </w:rPr>
        <w:t>по следующим направлениям:</w:t>
      </w:r>
    </w:p>
    <w:p w:rsidR="007D4C46" w:rsidRPr="007D4C46" w:rsidRDefault="007D4C46" w:rsidP="007D4C46">
      <w:pPr>
        <w:widowControl w:val="0"/>
        <w:tabs>
          <w:tab w:val="left" w:pos="9072"/>
        </w:tabs>
        <w:spacing w:after="0" w:line="274" w:lineRule="exact"/>
        <w:ind w:right="-1"/>
        <w:jc w:val="both"/>
        <w:rPr>
          <w:rFonts w:ascii="Times New Roman" w:eastAsia="Times New Roman" w:hAnsi="Times New Roman" w:cs="Times New Roman"/>
          <w:i/>
          <w:iCs/>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b/>
          <w:color w:val="000000"/>
          <w:sz w:val="24"/>
          <w:szCs w:val="24"/>
          <w:lang w:eastAsia="ru-RU" w:bidi="ru-RU"/>
        </w:rPr>
        <w:t>воспитание гражданственности, патриотизма, уважения к правам, свободам и обязанностям человека</w:t>
      </w:r>
      <w:r w:rsidRPr="007D4C46">
        <w:rPr>
          <w:rFonts w:ascii="Times New Roman" w:eastAsia="Times New Roman" w:hAnsi="Times New Roman" w:cs="Times New Roman"/>
          <w:color w:val="000000"/>
          <w:sz w:val="24"/>
          <w:szCs w:val="24"/>
          <w:lang w:eastAsia="ru-RU" w:bidi="ru-RU"/>
        </w:rPr>
        <w:t xml:space="preserve"> (ценности: </w:t>
      </w:r>
      <w:r w:rsidRPr="007D4C46">
        <w:rPr>
          <w:rFonts w:ascii="Times New Roman" w:eastAsia="Times New Roman" w:hAnsi="Times New Roman" w:cs="Times New Roman"/>
          <w:i/>
          <w:iCs/>
          <w:color w:val="000000"/>
          <w:sz w:val="24"/>
          <w:szCs w:val="24"/>
          <w:lang w:eastAsia="ru-RU" w:bidi="ru-RU"/>
        </w:rP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солидарность,мир во всём мире, многообразие и уважение культур и народов);</w:t>
      </w:r>
    </w:p>
    <w:p w:rsidR="007D4C46" w:rsidRPr="007D4C46" w:rsidRDefault="007D4C46" w:rsidP="007D4C46">
      <w:pPr>
        <w:widowControl w:val="0"/>
        <w:spacing w:after="0" w:line="274" w:lineRule="exact"/>
        <w:ind w:right="-1"/>
        <w:jc w:val="both"/>
        <w:rPr>
          <w:rFonts w:ascii="Times New Roman" w:eastAsia="Times New Roman" w:hAnsi="Times New Roman" w:cs="Times New Roman"/>
          <w:i/>
          <w:iCs/>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b/>
          <w:bCs/>
          <w:color w:val="000000"/>
          <w:sz w:val="24"/>
          <w:szCs w:val="24"/>
          <w:lang w:eastAsia="ru-RU" w:bidi="ru-RU"/>
        </w:rPr>
        <w:t>воспитание социальной ответственности и компетентности (</w:t>
      </w:r>
      <w:r w:rsidRPr="007D4C46">
        <w:rPr>
          <w:rFonts w:ascii="Times New Roman" w:eastAsia="Times New Roman" w:hAnsi="Times New Roman" w:cs="Times New Roman"/>
          <w:color w:val="000000"/>
          <w:sz w:val="24"/>
          <w:szCs w:val="24"/>
          <w:lang w:eastAsia="ru-RU" w:bidi="ru-RU"/>
        </w:rPr>
        <w:t xml:space="preserve">ценности: </w:t>
      </w:r>
      <w:r w:rsidRPr="007D4C46">
        <w:rPr>
          <w:rFonts w:ascii="Times New Roman" w:eastAsia="Times New Roman" w:hAnsi="Times New Roman" w:cs="Times New Roman"/>
          <w:i/>
          <w:iCs/>
          <w:color w:val="000000"/>
          <w:sz w:val="24"/>
          <w:szCs w:val="24"/>
          <w:lang w:eastAsia="ru-RU" w:bidi="ru-RU"/>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7D4C46" w:rsidRPr="007D4C46" w:rsidRDefault="007D4C46" w:rsidP="007D4C46">
      <w:pPr>
        <w:widowControl w:val="0"/>
        <w:spacing w:after="0" w:line="274" w:lineRule="exact"/>
        <w:ind w:right="-1"/>
        <w:jc w:val="both"/>
        <w:rPr>
          <w:rFonts w:ascii="Times New Roman" w:eastAsia="Times New Roman" w:hAnsi="Times New Roman" w:cs="Times New Roman"/>
          <w:i/>
          <w:iCs/>
          <w:color w:val="000000"/>
          <w:sz w:val="24"/>
          <w:szCs w:val="24"/>
          <w:lang w:eastAsia="ru-RU" w:bidi="ru-RU"/>
        </w:rPr>
      </w:pPr>
      <w:r w:rsidRPr="007D4C46">
        <w:rPr>
          <w:rFonts w:ascii="Times New Roman" w:eastAsia="Times New Roman" w:hAnsi="Times New Roman" w:cs="Times New Roman"/>
          <w:b/>
          <w:bCs/>
          <w:i/>
          <w:iCs/>
          <w:color w:val="000000"/>
          <w:sz w:val="24"/>
          <w:szCs w:val="24"/>
          <w:lang w:eastAsia="ru-RU" w:bidi="ru-RU"/>
        </w:rPr>
        <w:t>-</w:t>
      </w:r>
      <w:r w:rsidRPr="007D4C46">
        <w:rPr>
          <w:rFonts w:ascii="Times New Roman" w:eastAsia="Times New Roman" w:hAnsi="Times New Roman" w:cs="Times New Roman"/>
          <w:b/>
          <w:bCs/>
          <w:color w:val="000000"/>
          <w:sz w:val="24"/>
          <w:szCs w:val="24"/>
          <w:lang w:eastAsia="ru-RU" w:bidi="ru-RU"/>
        </w:rPr>
        <w:t xml:space="preserve">воспитание нравственных чувств, убеждений, этического сознания </w:t>
      </w:r>
      <w:r w:rsidRPr="007D4C46">
        <w:rPr>
          <w:rFonts w:ascii="Times New Roman" w:eastAsia="Times New Roman" w:hAnsi="Times New Roman" w:cs="Times New Roman"/>
          <w:color w:val="000000"/>
          <w:sz w:val="24"/>
          <w:szCs w:val="24"/>
          <w:lang w:eastAsia="ru-RU" w:bidi="ru-RU"/>
        </w:rPr>
        <w:t xml:space="preserve">(ценности: </w:t>
      </w:r>
      <w:r w:rsidRPr="007D4C46">
        <w:rPr>
          <w:rFonts w:ascii="Times New Roman" w:eastAsia="Times New Roman" w:hAnsi="Times New Roman" w:cs="Times New Roman"/>
          <w:i/>
          <w:iCs/>
          <w:color w:val="000000"/>
          <w:sz w:val="24"/>
          <w:szCs w:val="24"/>
          <w:lang w:eastAsia="ru-RU" w:bidi="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7D4C46" w:rsidRPr="007D4C46" w:rsidRDefault="007D4C46" w:rsidP="007D4C46">
      <w:pPr>
        <w:widowControl w:val="0"/>
        <w:spacing w:after="0" w:line="274" w:lineRule="exact"/>
        <w:ind w:right="-1"/>
        <w:jc w:val="both"/>
        <w:rPr>
          <w:rFonts w:ascii="Times New Roman" w:eastAsia="Times New Roman" w:hAnsi="Times New Roman" w:cs="Times New Roman"/>
          <w:i/>
          <w:iCs/>
          <w:color w:val="000000"/>
          <w:sz w:val="24"/>
          <w:szCs w:val="24"/>
          <w:lang w:eastAsia="ru-RU" w:bidi="ru-RU"/>
        </w:rPr>
      </w:pPr>
      <w:r w:rsidRPr="007D4C46">
        <w:rPr>
          <w:rFonts w:ascii="Times New Roman" w:eastAsia="Times New Roman" w:hAnsi="Times New Roman" w:cs="Times New Roman"/>
          <w:b/>
          <w:bCs/>
          <w:i/>
          <w:iCs/>
          <w:color w:val="000000"/>
          <w:sz w:val="24"/>
          <w:szCs w:val="24"/>
          <w:lang w:eastAsia="ru-RU" w:bidi="ru-RU"/>
        </w:rPr>
        <w:t>-</w:t>
      </w:r>
      <w:r w:rsidRPr="007D4C46">
        <w:rPr>
          <w:rFonts w:ascii="Times New Roman" w:eastAsia="Times New Roman" w:hAnsi="Times New Roman" w:cs="Times New Roman"/>
          <w:b/>
          <w:bCs/>
          <w:color w:val="000000"/>
          <w:sz w:val="24"/>
          <w:szCs w:val="24"/>
          <w:lang w:eastAsia="ru-RU" w:bidi="ru-RU"/>
        </w:rPr>
        <w:t xml:space="preserve">воспитание экологической культуры, культуры здорового и безопасного образа жизни </w:t>
      </w:r>
      <w:r w:rsidRPr="007D4C46">
        <w:rPr>
          <w:rFonts w:ascii="Times New Roman" w:eastAsia="Times New Roman" w:hAnsi="Times New Roman" w:cs="Times New Roman"/>
          <w:color w:val="000000"/>
          <w:sz w:val="24"/>
          <w:szCs w:val="24"/>
          <w:lang w:eastAsia="ru-RU" w:bidi="ru-RU"/>
        </w:rPr>
        <w:t xml:space="preserve">(ценности: </w:t>
      </w:r>
      <w:r w:rsidRPr="007D4C46">
        <w:rPr>
          <w:rFonts w:ascii="Times New Roman" w:eastAsia="Times New Roman" w:hAnsi="Times New Roman" w:cs="Times New Roman"/>
          <w:i/>
          <w:iCs/>
          <w:color w:val="000000"/>
          <w:sz w:val="24"/>
          <w:szCs w:val="24"/>
          <w:lang w:eastAsia="ru-RU" w:bidi="ru-RU"/>
        </w:rPr>
        <w:t>жизнь во всех её проявлениях; экологическая безопасность; экологическая грамотность; физическое, физиологическое, репродуктивное, психическое, социально</w:t>
      </w:r>
      <w:r w:rsidRPr="007D4C46">
        <w:rPr>
          <w:rFonts w:ascii="Times New Roman" w:eastAsia="Times New Roman" w:hAnsi="Times New Roman" w:cs="Times New Roman"/>
          <w:i/>
          <w:iCs/>
          <w:color w:val="000000"/>
          <w:sz w:val="24"/>
          <w:szCs w:val="24"/>
          <w:lang w:eastAsia="ru-RU" w:bidi="ru-RU"/>
        </w:rPr>
        <w:softHyphen/>
        <w:t>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7D4C46" w:rsidRPr="007D4C46" w:rsidRDefault="007D4C46" w:rsidP="007D4C46">
      <w:pPr>
        <w:widowControl w:val="0"/>
        <w:spacing w:after="0" w:line="274" w:lineRule="exact"/>
        <w:ind w:right="-1"/>
        <w:jc w:val="both"/>
        <w:rPr>
          <w:rFonts w:ascii="Times New Roman" w:eastAsia="Times New Roman" w:hAnsi="Times New Roman" w:cs="Times New Roman"/>
          <w:i/>
          <w:iCs/>
          <w:color w:val="000000"/>
          <w:sz w:val="24"/>
          <w:szCs w:val="24"/>
          <w:lang w:eastAsia="ru-RU" w:bidi="ru-RU"/>
        </w:rPr>
      </w:pPr>
      <w:r w:rsidRPr="007D4C46">
        <w:rPr>
          <w:rFonts w:ascii="Times New Roman" w:eastAsia="Times New Roman" w:hAnsi="Times New Roman" w:cs="Times New Roman"/>
          <w:b/>
          <w:bCs/>
          <w:i/>
          <w:iCs/>
          <w:color w:val="000000"/>
          <w:sz w:val="24"/>
          <w:szCs w:val="24"/>
          <w:lang w:eastAsia="ru-RU" w:bidi="ru-RU"/>
        </w:rPr>
        <w:t>-</w:t>
      </w:r>
      <w:r w:rsidRPr="007D4C46">
        <w:rPr>
          <w:rFonts w:ascii="Times New Roman" w:eastAsia="Times New Roman" w:hAnsi="Times New Roman" w:cs="Times New Roman"/>
          <w:b/>
          <w:bCs/>
          <w:color w:val="000000"/>
          <w:sz w:val="24"/>
          <w:szCs w:val="24"/>
          <w:lang w:eastAsia="ru-RU" w:bidi="ru-RU"/>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sidRPr="007D4C46">
        <w:rPr>
          <w:rFonts w:ascii="Times New Roman" w:eastAsia="Times New Roman" w:hAnsi="Times New Roman" w:cs="Times New Roman"/>
          <w:color w:val="000000"/>
          <w:sz w:val="24"/>
          <w:szCs w:val="24"/>
          <w:lang w:eastAsia="ru-RU" w:bidi="ru-RU"/>
        </w:rPr>
        <w:t xml:space="preserve">(ценности: </w:t>
      </w:r>
      <w:r w:rsidRPr="007D4C46">
        <w:rPr>
          <w:rFonts w:ascii="Times New Roman" w:eastAsia="Times New Roman" w:hAnsi="Times New Roman" w:cs="Times New Roman"/>
          <w:i/>
          <w:iCs/>
          <w:color w:val="000000"/>
          <w:sz w:val="24"/>
          <w:szCs w:val="24"/>
          <w:lang w:eastAsia="ru-RU" w:bidi="ru-RU"/>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7D4C46" w:rsidRPr="007D4C46" w:rsidRDefault="007D4C46" w:rsidP="007D4C46">
      <w:pPr>
        <w:widowControl w:val="0"/>
        <w:spacing w:after="0" w:line="274" w:lineRule="exact"/>
        <w:ind w:right="-1"/>
        <w:jc w:val="both"/>
        <w:rPr>
          <w:rFonts w:ascii="Times New Roman" w:eastAsia="Times New Roman" w:hAnsi="Times New Roman" w:cs="Times New Roman"/>
          <w:i/>
          <w:iCs/>
          <w:color w:val="000000"/>
          <w:sz w:val="24"/>
          <w:szCs w:val="24"/>
          <w:lang w:eastAsia="ru-RU" w:bidi="ru-RU"/>
        </w:rPr>
      </w:pPr>
      <w:r w:rsidRPr="007D4C46">
        <w:rPr>
          <w:rFonts w:ascii="Times New Roman" w:eastAsia="Times New Roman" w:hAnsi="Times New Roman" w:cs="Times New Roman"/>
          <w:b/>
          <w:bCs/>
          <w:i/>
          <w:iCs/>
          <w:color w:val="000000"/>
          <w:sz w:val="24"/>
          <w:szCs w:val="24"/>
          <w:lang w:eastAsia="ru-RU" w:bidi="ru-RU"/>
        </w:rPr>
        <w:t>-</w:t>
      </w:r>
      <w:r w:rsidRPr="007D4C46">
        <w:rPr>
          <w:rFonts w:ascii="Times New Roman" w:eastAsia="Times New Roman" w:hAnsi="Times New Roman" w:cs="Times New Roman"/>
          <w:b/>
          <w:bCs/>
          <w:color w:val="000000"/>
          <w:sz w:val="24"/>
          <w:szCs w:val="24"/>
          <w:lang w:eastAsia="ru-RU" w:bidi="ru-RU"/>
        </w:rPr>
        <w:t xml:space="preserve">воспитание ценностного отношения к прекрасному, формирование основ эстетической культуры </w:t>
      </w:r>
      <w:r w:rsidRPr="007D4C46">
        <w:rPr>
          <w:rFonts w:ascii="Times New Roman" w:eastAsia="Times New Roman" w:hAnsi="Times New Roman" w:cs="Times New Roman"/>
          <w:color w:val="000000"/>
          <w:sz w:val="24"/>
          <w:szCs w:val="24"/>
          <w:lang w:eastAsia="ru-RU" w:bidi="ru-RU"/>
        </w:rPr>
        <w:t xml:space="preserve">— </w:t>
      </w:r>
      <w:r w:rsidRPr="007D4C46">
        <w:rPr>
          <w:rFonts w:ascii="Times New Roman" w:eastAsia="Times New Roman" w:hAnsi="Times New Roman" w:cs="Times New Roman"/>
          <w:b/>
          <w:bCs/>
          <w:color w:val="000000"/>
          <w:sz w:val="24"/>
          <w:szCs w:val="24"/>
          <w:lang w:eastAsia="ru-RU" w:bidi="ru-RU"/>
        </w:rPr>
        <w:t xml:space="preserve">эстетическое воспитание </w:t>
      </w:r>
      <w:r w:rsidRPr="007D4C46">
        <w:rPr>
          <w:rFonts w:ascii="Times New Roman" w:eastAsia="Times New Roman" w:hAnsi="Times New Roman" w:cs="Times New Roman"/>
          <w:color w:val="000000"/>
          <w:sz w:val="24"/>
          <w:szCs w:val="24"/>
          <w:lang w:eastAsia="ru-RU" w:bidi="ru-RU"/>
        </w:rPr>
        <w:t xml:space="preserve">(ценности: </w:t>
      </w:r>
      <w:r w:rsidRPr="007D4C46">
        <w:rPr>
          <w:rFonts w:ascii="Times New Roman" w:eastAsia="Times New Roman" w:hAnsi="Times New Roman" w:cs="Times New Roman"/>
          <w:i/>
          <w:iCs/>
          <w:color w:val="000000"/>
          <w:sz w:val="24"/>
          <w:szCs w:val="24"/>
          <w:lang w:eastAsia="ru-RU" w:bidi="ru-RU"/>
        </w:rPr>
        <w:t>красота, гармония, духовный мир человека, самовыражение личности в творчестве и искусстве, эстетическое развитие личности).</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Программа воспитания и социализации обучающихся реализуется на всех ступенях обучения и представляет собой ряд взаимосвязанных проектов:</w:t>
      </w:r>
    </w:p>
    <w:p w:rsidR="007D4C46" w:rsidRPr="007D4C46" w:rsidRDefault="007D4C46" w:rsidP="00A65F6E">
      <w:pPr>
        <w:widowControl w:val="0"/>
        <w:numPr>
          <w:ilvl w:val="0"/>
          <w:numId w:val="38"/>
        </w:numPr>
        <w:tabs>
          <w:tab w:val="left" w:pos="0"/>
        </w:tabs>
        <w:spacing w:after="0" w:line="274" w:lineRule="exact"/>
        <w:jc w:val="both"/>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Проект </w:t>
      </w:r>
      <w:r w:rsidRPr="007D4C46">
        <w:rPr>
          <w:rFonts w:ascii="Times New Roman" w:eastAsia="Times New Roman" w:hAnsi="Times New Roman" w:cs="Times New Roman"/>
          <w:b/>
          <w:bCs/>
          <w:color w:val="000000"/>
          <w:sz w:val="24"/>
          <w:szCs w:val="24"/>
          <w:lang w:eastAsia="ru-RU" w:bidi="ru-RU"/>
        </w:rPr>
        <w:t>«Мой дом родной - Россия»;</w:t>
      </w:r>
    </w:p>
    <w:p w:rsidR="007D4C46" w:rsidRPr="007D4C46" w:rsidRDefault="007D4C46" w:rsidP="00A65F6E">
      <w:pPr>
        <w:widowControl w:val="0"/>
        <w:numPr>
          <w:ilvl w:val="0"/>
          <w:numId w:val="38"/>
        </w:numPr>
        <w:tabs>
          <w:tab w:val="left" w:pos="0"/>
        </w:tabs>
        <w:spacing w:after="0" w:line="274" w:lineRule="exact"/>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Проект </w:t>
      </w:r>
      <w:r w:rsidRPr="007D4C46">
        <w:rPr>
          <w:rFonts w:ascii="Times New Roman" w:eastAsia="Times New Roman" w:hAnsi="Times New Roman" w:cs="Times New Roman"/>
          <w:b/>
          <w:bCs/>
          <w:color w:val="000000"/>
          <w:sz w:val="24"/>
          <w:szCs w:val="24"/>
          <w:lang w:eastAsia="ru-RU" w:bidi="ru-RU"/>
        </w:rPr>
        <w:t>«Я - гражданин» (организация общественного самоуправления обучающихся ;</w:t>
      </w:r>
    </w:p>
    <w:p w:rsidR="007D4C46" w:rsidRPr="007D4C46" w:rsidRDefault="007D4C46" w:rsidP="00A65F6E">
      <w:pPr>
        <w:widowControl w:val="0"/>
        <w:numPr>
          <w:ilvl w:val="0"/>
          <w:numId w:val="38"/>
        </w:numPr>
        <w:tabs>
          <w:tab w:val="left" w:pos="0"/>
        </w:tabs>
        <w:spacing w:after="0" w:line="274" w:lineRule="exact"/>
        <w:jc w:val="both"/>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Проект </w:t>
      </w:r>
      <w:r w:rsidRPr="007D4C46">
        <w:rPr>
          <w:rFonts w:ascii="Times New Roman" w:eastAsia="Times New Roman" w:hAnsi="Times New Roman" w:cs="Times New Roman"/>
          <w:b/>
          <w:bCs/>
          <w:color w:val="000000"/>
          <w:sz w:val="24"/>
          <w:szCs w:val="24"/>
          <w:lang w:eastAsia="ru-RU" w:bidi="ru-RU"/>
        </w:rPr>
        <w:t>«Школьные традиции»;</w:t>
      </w:r>
    </w:p>
    <w:p w:rsidR="007D4C46" w:rsidRPr="007D4C46" w:rsidRDefault="007D4C46" w:rsidP="00A65F6E">
      <w:pPr>
        <w:widowControl w:val="0"/>
        <w:numPr>
          <w:ilvl w:val="0"/>
          <w:numId w:val="38"/>
        </w:numPr>
        <w:tabs>
          <w:tab w:val="left" w:pos="0"/>
        </w:tabs>
        <w:spacing w:after="0" w:line="274" w:lineRule="exact"/>
        <w:jc w:val="both"/>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Проект </w:t>
      </w:r>
      <w:r w:rsidRPr="007D4C46">
        <w:rPr>
          <w:rFonts w:ascii="Times New Roman" w:eastAsia="Times New Roman" w:hAnsi="Times New Roman" w:cs="Times New Roman"/>
          <w:b/>
          <w:bCs/>
          <w:color w:val="000000"/>
          <w:sz w:val="24"/>
          <w:szCs w:val="24"/>
          <w:lang w:eastAsia="ru-RU" w:bidi="ru-RU"/>
        </w:rPr>
        <w:t>«Милосердие»;</w:t>
      </w:r>
    </w:p>
    <w:p w:rsidR="007D4C46" w:rsidRPr="007D4C46" w:rsidRDefault="007D4C46" w:rsidP="00A65F6E">
      <w:pPr>
        <w:widowControl w:val="0"/>
        <w:numPr>
          <w:ilvl w:val="0"/>
          <w:numId w:val="38"/>
        </w:numPr>
        <w:tabs>
          <w:tab w:val="left" w:pos="0"/>
        </w:tabs>
        <w:spacing w:after="0" w:line="274" w:lineRule="exact"/>
        <w:jc w:val="both"/>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Проект </w:t>
      </w:r>
      <w:r w:rsidRPr="007D4C46">
        <w:rPr>
          <w:rFonts w:ascii="Times New Roman" w:eastAsia="Times New Roman" w:hAnsi="Times New Roman" w:cs="Times New Roman"/>
          <w:b/>
          <w:bCs/>
          <w:color w:val="000000"/>
          <w:sz w:val="24"/>
          <w:szCs w:val="24"/>
          <w:lang w:eastAsia="ru-RU" w:bidi="ru-RU"/>
        </w:rPr>
        <w:t>«Красивая школа»;</w:t>
      </w:r>
    </w:p>
    <w:p w:rsidR="007D4C46" w:rsidRPr="007D4C46" w:rsidRDefault="007D4C46" w:rsidP="00A65F6E">
      <w:pPr>
        <w:widowControl w:val="0"/>
        <w:numPr>
          <w:ilvl w:val="0"/>
          <w:numId w:val="38"/>
        </w:numPr>
        <w:tabs>
          <w:tab w:val="left" w:pos="0"/>
        </w:tabs>
        <w:spacing w:after="0" w:line="274" w:lineRule="exact"/>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Проект </w:t>
      </w:r>
      <w:r w:rsidRPr="007D4C46">
        <w:rPr>
          <w:rFonts w:ascii="Times New Roman" w:eastAsia="Times New Roman" w:hAnsi="Times New Roman" w:cs="Times New Roman"/>
          <w:b/>
          <w:bCs/>
          <w:color w:val="000000"/>
          <w:sz w:val="24"/>
          <w:szCs w:val="24"/>
          <w:lang w:eastAsia="ru-RU" w:bidi="ru-RU"/>
        </w:rPr>
        <w:t>«От школьного проекта к профессиональной карьере» (олимпиадное движение, МАН);</w:t>
      </w:r>
    </w:p>
    <w:p w:rsidR="007D4C46" w:rsidRPr="007D4C46" w:rsidRDefault="007D4C46" w:rsidP="00A65F6E">
      <w:pPr>
        <w:widowControl w:val="0"/>
        <w:numPr>
          <w:ilvl w:val="0"/>
          <w:numId w:val="38"/>
        </w:numPr>
        <w:tabs>
          <w:tab w:val="left" w:pos="0"/>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Проект </w:t>
      </w:r>
      <w:r w:rsidRPr="007D4C46">
        <w:rPr>
          <w:rFonts w:ascii="Times New Roman" w:eastAsia="Times New Roman" w:hAnsi="Times New Roman" w:cs="Times New Roman"/>
          <w:b/>
          <w:bCs/>
          <w:color w:val="000000"/>
          <w:sz w:val="24"/>
          <w:szCs w:val="24"/>
          <w:lang w:eastAsia="ru-RU" w:bidi="ru-RU"/>
        </w:rPr>
        <w:t>«Семья»;</w:t>
      </w:r>
    </w:p>
    <w:p w:rsidR="007D4C46" w:rsidRPr="007D4C46" w:rsidRDefault="007D4C46" w:rsidP="00A65F6E">
      <w:pPr>
        <w:widowControl w:val="0"/>
        <w:numPr>
          <w:ilvl w:val="0"/>
          <w:numId w:val="38"/>
        </w:numPr>
        <w:tabs>
          <w:tab w:val="left" w:pos="0"/>
        </w:tabs>
        <w:spacing w:after="0" w:line="274" w:lineRule="exact"/>
        <w:jc w:val="both"/>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Проект </w:t>
      </w:r>
      <w:r w:rsidRPr="007D4C46">
        <w:rPr>
          <w:rFonts w:ascii="Times New Roman" w:eastAsia="Times New Roman" w:hAnsi="Times New Roman" w:cs="Times New Roman"/>
          <w:b/>
          <w:bCs/>
          <w:color w:val="000000"/>
          <w:sz w:val="24"/>
          <w:szCs w:val="24"/>
          <w:lang w:eastAsia="ru-RU" w:bidi="ru-RU"/>
        </w:rPr>
        <w:t>«Культура и искусство»;</w:t>
      </w:r>
    </w:p>
    <w:p w:rsidR="007D4C46" w:rsidRPr="007D4C46" w:rsidRDefault="007D4C46" w:rsidP="00A65F6E">
      <w:pPr>
        <w:widowControl w:val="0"/>
        <w:numPr>
          <w:ilvl w:val="0"/>
          <w:numId w:val="38"/>
        </w:numPr>
        <w:tabs>
          <w:tab w:val="left" w:pos="0"/>
        </w:tabs>
        <w:spacing w:after="0" w:line="274" w:lineRule="exact"/>
        <w:jc w:val="both"/>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Проект </w:t>
      </w:r>
      <w:r w:rsidRPr="007D4C46">
        <w:rPr>
          <w:rFonts w:ascii="Times New Roman" w:eastAsia="Times New Roman" w:hAnsi="Times New Roman" w:cs="Times New Roman"/>
          <w:b/>
          <w:bCs/>
          <w:color w:val="000000"/>
          <w:sz w:val="24"/>
          <w:szCs w:val="24"/>
          <w:lang w:eastAsia="ru-RU" w:bidi="ru-RU"/>
        </w:rPr>
        <w:t>«Современная школьная библиотека»;</w:t>
      </w:r>
    </w:p>
    <w:p w:rsidR="007D4C46" w:rsidRPr="007D4C46" w:rsidRDefault="007D4C46" w:rsidP="00A65F6E">
      <w:pPr>
        <w:widowControl w:val="0"/>
        <w:numPr>
          <w:ilvl w:val="0"/>
          <w:numId w:val="38"/>
        </w:numPr>
        <w:tabs>
          <w:tab w:val="left" w:pos="0"/>
        </w:tabs>
        <w:spacing w:after="0" w:line="274" w:lineRule="exact"/>
        <w:jc w:val="both"/>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Проект </w:t>
      </w:r>
      <w:r w:rsidRPr="007D4C46">
        <w:rPr>
          <w:rFonts w:ascii="Times New Roman" w:eastAsia="Times New Roman" w:hAnsi="Times New Roman" w:cs="Times New Roman"/>
          <w:b/>
          <w:bCs/>
          <w:color w:val="000000"/>
          <w:sz w:val="24"/>
          <w:szCs w:val="24"/>
          <w:lang w:eastAsia="ru-RU" w:bidi="ru-RU"/>
        </w:rPr>
        <w:t>«Социально ориентированные практики обучающихся».</w:t>
      </w:r>
    </w:p>
    <w:p w:rsidR="007D4C46" w:rsidRPr="007D4C46" w:rsidRDefault="007D4C46" w:rsidP="007D4C46">
      <w:pPr>
        <w:widowControl w:val="0"/>
        <w:spacing w:after="0" w:line="274" w:lineRule="exact"/>
        <w:ind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 xml:space="preserve">Социально ориентированные практики </w:t>
      </w:r>
      <w:r w:rsidRPr="007D4C46">
        <w:rPr>
          <w:rFonts w:ascii="Times New Roman" w:eastAsia="Times New Roman" w:hAnsi="Times New Roman" w:cs="Times New Roman"/>
          <w:color w:val="000000"/>
          <w:sz w:val="24"/>
          <w:szCs w:val="24"/>
          <w:lang w:eastAsia="ru-RU" w:bidi="ru-RU"/>
        </w:rPr>
        <w:t>осуществляются в нескольких направлениях:</w:t>
      </w:r>
    </w:p>
    <w:p w:rsidR="007D4C46" w:rsidRPr="007D4C46" w:rsidRDefault="007D4C46" w:rsidP="007D4C46">
      <w:pPr>
        <w:widowControl w:val="0"/>
        <w:tabs>
          <w:tab w:val="left" w:pos="0"/>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-учебно-исследовательская работа;</w:t>
      </w:r>
    </w:p>
    <w:p w:rsidR="007D4C46" w:rsidRPr="007D4C46" w:rsidRDefault="007D4C46" w:rsidP="007D4C46">
      <w:pPr>
        <w:widowControl w:val="0"/>
        <w:tabs>
          <w:tab w:val="left" w:pos="0"/>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-олимпиадное движение;</w:t>
      </w:r>
    </w:p>
    <w:p w:rsidR="007D4C46" w:rsidRPr="007D4C46" w:rsidRDefault="007D4C46" w:rsidP="007D4C46">
      <w:pPr>
        <w:widowControl w:val="0"/>
        <w:tabs>
          <w:tab w:val="left" w:pos="0"/>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-экскурсионная практика;</w:t>
      </w:r>
    </w:p>
    <w:p w:rsidR="007D4C46" w:rsidRPr="007D4C46" w:rsidRDefault="007D4C46" w:rsidP="007D4C46">
      <w:pPr>
        <w:widowControl w:val="0"/>
        <w:tabs>
          <w:tab w:val="left" w:pos="0"/>
          <w:tab w:val="left" w:pos="1491"/>
        </w:tabs>
        <w:spacing w:after="0" w:line="274" w:lineRule="exact"/>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color w:val="000000"/>
          <w:sz w:val="24"/>
          <w:szCs w:val="24"/>
          <w:lang w:bidi="ru-RU"/>
        </w:rPr>
        <w:t xml:space="preserve">-информационные технологии; </w:t>
      </w:r>
    </w:p>
    <w:p w:rsidR="007D4C46" w:rsidRPr="007D4C46" w:rsidRDefault="007D4C46" w:rsidP="007D4C46">
      <w:pPr>
        <w:widowControl w:val="0"/>
        <w:tabs>
          <w:tab w:val="left" w:pos="0"/>
          <w:tab w:val="left" w:pos="1491"/>
        </w:tabs>
        <w:spacing w:after="0" w:line="274" w:lineRule="exact"/>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color w:val="000000"/>
          <w:sz w:val="24"/>
          <w:szCs w:val="24"/>
          <w:lang w:bidi="ru-RU"/>
        </w:rPr>
        <w:t>-лингвистическая практика (на русском, башкирском, татарском, английском языках);</w:t>
      </w:r>
    </w:p>
    <w:p w:rsidR="007D4C46" w:rsidRPr="007D4C46" w:rsidRDefault="007D4C46" w:rsidP="007D4C46">
      <w:pPr>
        <w:widowControl w:val="0"/>
        <w:tabs>
          <w:tab w:val="left" w:pos="0"/>
          <w:tab w:val="left" w:pos="1491"/>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-социально-правовая практика;</w:t>
      </w:r>
    </w:p>
    <w:p w:rsidR="007D4C46" w:rsidRPr="007D4C46" w:rsidRDefault="007D4C46" w:rsidP="007D4C46">
      <w:pPr>
        <w:widowControl w:val="0"/>
        <w:tabs>
          <w:tab w:val="left" w:pos="0"/>
          <w:tab w:val="left" w:pos="1491"/>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-общественно-полезный труд;</w:t>
      </w:r>
    </w:p>
    <w:p w:rsidR="007D4C46" w:rsidRPr="007D4C46" w:rsidRDefault="007D4C46" w:rsidP="007D4C46">
      <w:pPr>
        <w:widowControl w:val="0"/>
        <w:tabs>
          <w:tab w:val="left" w:pos="0"/>
          <w:tab w:val="left" w:pos="1491"/>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-социальные проекты ( в т.ч. собственные социальные проекты обучающихся);</w:t>
      </w:r>
    </w:p>
    <w:p w:rsidR="007D4C46" w:rsidRPr="007D4C46" w:rsidRDefault="007D4C46" w:rsidP="007D4C46">
      <w:pPr>
        <w:widowControl w:val="0"/>
        <w:tabs>
          <w:tab w:val="left" w:pos="0"/>
          <w:tab w:val="left" w:pos="1491"/>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-управленческая практика;</w:t>
      </w:r>
    </w:p>
    <w:p w:rsidR="007D4C46" w:rsidRPr="007D4C46" w:rsidRDefault="007D4C46" w:rsidP="007D4C46">
      <w:pPr>
        <w:widowControl w:val="0"/>
        <w:tabs>
          <w:tab w:val="left" w:pos="0"/>
          <w:tab w:val="left" w:pos="1491"/>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-практика творческой деятельности;</w:t>
      </w:r>
    </w:p>
    <w:p w:rsidR="007D4C46" w:rsidRPr="007D4C46" w:rsidRDefault="007D4C46" w:rsidP="007D4C46">
      <w:pPr>
        <w:widowControl w:val="0"/>
        <w:tabs>
          <w:tab w:val="left" w:pos="0"/>
          <w:tab w:val="left" w:pos="1491"/>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-практика зарабатывания денег.</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Проекты реализуются как в урочной, так и во внеурочной деятельности, в кружках и объединениях дополнительного образования обучающихся (на базе школы и в партнерстве с учреждениями ДОД района).</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p>
    <w:p w:rsidR="007D4C46" w:rsidRPr="00E45B79" w:rsidRDefault="007D4C46" w:rsidP="007D4C46">
      <w:pPr>
        <w:widowControl w:val="0"/>
        <w:tabs>
          <w:tab w:val="left" w:pos="783"/>
        </w:tabs>
        <w:spacing w:after="0" w:line="240" w:lineRule="auto"/>
        <w:ind w:right="658"/>
        <w:contextualSpacing/>
        <w:outlineLvl w:val="2"/>
        <w:rPr>
          <w:rFonts w:ascii="Times New Roman" w:eastAsia="Times New Roman" w:hAnsi="Times New Roman" w:cs="Times New Roman"/>
          <w:b/>
          <w:bCs/>
          <w:color w:val="000000"/>
          <w:sz w:val="28"/>
          <w:szCs w:val="28"/>
          <w:lang w:bidi="ru-RU"/>
        </w:rPr>
      </w:pPr>
      <w:r w:rsidRPr="00E45B79">
        <w:rPr>
          <w:rFonts w:ascii="Times New Roman" w:eastAsia="Times New Roman" w:hAnsi="Times New Roman" w:cs="Times New Roman"/>
          <w:b/>
          <w:bCs/>
          <w:color w:val="000000"/>
          <w:sz w:val="28"/>
          <w:szCs w:val="28"/>
          <w:lang w:bidi="ru-RU"/>
        </w:rPr>
        <w:t>2.3.3.Основное содержание духовно-нравственного развития, воспитания и социализации обучающихся</w:t>
      </w:r>
      <w:r w:rsidR="00E45B79">
        <w:rPr>
          <w:rFonts w:ascii="Times New Roman" w:eastAsia="Times New Roman" w:hAnsi="Times New Roman" w:cs="Times New Roman"/>
          <w:b/>
          <w:bCs/>
          <w:color w:val="000000"/>
          <w:sz w:val="28"/>
          <w:szCs w:val="28"/>
          <w:lang w:bidi="ru-RU"/>
        </w:rPr>
        <w:t xml:space="preserve"> с ОВЗ</w:t>
      </w:r>
    </w:p>
    <w:p w:rsidR="007D4C46" w:rsidRPr="007D4C46" w:rsidRDefault="007D4C46" w:rsidP="007D4C46">
      <w:pPr>
        <w:widowControl w:val="0"/>
        <w:tabs>
          <w:tab w:val="left" w:pos="783"/>
        </w:tabs>
        <w:spacing w:after="0" w:line="240" w:lineRule="auto"/>
        <w:ind w:right="658"/>
        <w:contextualSpacing/>
        <w:outlineLvl w:val="2"/>
        <w:rPr>
          <w:rFonts w:ascii="Times New Roman" w:eastAsia="Times New Roman" w:hAnsi="Times New Roman" w:cs="Times New Roman"/>
          <w:b/>
          <w:bCs/>
          <w:color w:val="000000"/>
          <w:sz w:val="24"/>
          <w:szCs w:val="24"/>
          <w:lang w:bidi="ru-RU"/>
        </w:rPr>
      </w:pPr>
    </w:p>
    <w:p w:rsidR="007D4C46" w:rsidRPr="007D4C46" w:rsidRDefault="007D4C46" w:rsidP="007D4C46">
      <w:pPr>
        <w:widowControl w:val="0"/>
        <w:spacing w:after="0" w:line="240" w:lineRule="auto"/>
        <w:ind w:right="658" w:firstLine="820"/>
        <w:contextualSpacing/>
        <w:jc w:val="both"/>
        <w:outlineLvl w:val="3"/>
        <w:rPr>
          <w:rFonts w:ascii="Times New Roman" w:eastAsia="Times New Roman" w:hAnsi="Times New Roman" w:cs="Times New Roman"/>
          <w:b/>
          <w:bCs/>
          <w:color w:val="000000"/>
          <w:sz w:val="24"/>
          <w:szCs w:val="24"/>
          <w:lang w:eastAsia="ru-RU" w:bidi="ru-RU"/>
        </w:rPr>
      </w:pPr>
      <w:bookmarkStart w:id="25" w:name="bookmark293"/>
      <w:r w:rsidRPr="007D4C46">
        <w:rPr>
          <w:rFonts w:ascii="Times New Roman" w:eastAsia="Times New Roman" w:hAnsi="Times New Roman" w:cs="Times New Roman"/>
          <w:b/>
          <w:bCs/>
          <w:color w:val="000000"/>
          <w:sz w:val="24"/>
          <w:szCs w:val="24"/>
          <w:lang w:eastAsia="ru-RU" w:bidi="ru-RU"/>
        </w:rPr>
        <w:t>Воспитание гражданственности, патриотизма, уважения к правам, свободам и обязанностям человека:</w:t>
      </w:r>
      <w:bookmarkEnd w:id="25"/>
    </w:p>
    <w:p w:rsidR="007D4C46" w:rsidRPr="007D4C46" w:rsidRDefault="007D4C46" w:rsidP="007D4C46">
      <w:pPr>
        <w:widowControl w:val="0"/>
        <w:tabs>
          <w:tab w:val="left" w:pos="9072"/>
          <w:tab w:val="left" w:pos="9355"/>
        </w:tabs>
        <w:spacing w:after="0" w:line="240" w:lineRule="auto"/>
        <w:ind w:right="-1"/>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7D4C46" w:rsidRPr="007D4C46" w:rsidRDefault="007D4C46" w:rsidP="007D4C46">
      <w:pPr>
        <w:widowControl w:val="0"/>
        <w:tabs>
          <w:tab w:val="left" w:pos="1491"/>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7D4C46" w:rsidRPr="007D4C46" w:rsidRDefault="007D4C46" w:rsidP="007D4C46">
      <w:pPr>
        <w:widowControl w:val="0"/>
        <w:tabs>
          <w:tab w:val="left" w:pos="1491"/>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-понимание и одобрение правил поведения в обществе, уважение органов и лиц, охраняющих общественный порядок;</w:t>
      </w:r>
    </w:p>
    <w:p w:rsidR="007D4C46" w:rsidRPr="007D4C46" w:rsidRDefault="007D4C46" w:rsidP="007D4C46">
      <w:pPr>
        <w:widowControl w:val="0"/>
        <w:tabs>
          <w:tab w:val="left" w:pos="1491"/>
        </w:tabs>
        <w:spacing w:after="0" w:line="240"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-осознание конституционного долга и обязанностей гражданина своей Родины;</w:t>
      </w:r>
    </w:p>
    <w:p w:rsidR="007D4C46" w:rsidRPr="007D4C46" w:rsidRDefault="007D4C46" w:rsidP="007D4C46">
      <w:pPr>
        <w:widowControl w:val="0"/>
        <w:tabs>
          <w:tab w:val="left" w:pos="1491"/>
          <w:tab w:val="left" w:pos="8931"/>
        </w:tabs>
        <w:spacing w:after="0" w:line="269"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7D4C46" w:rsidRPr="007D4C46" w:rsidRDefault="007D4C46" w:rsidP="007D4C46">
      <w:pPr>
        <w:widowControl w:val="0"/>
        <w:tabs>
          <w:tab w:val="left" w:pos="1491"/>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-негативное отношение к нарушениям порядка в классе, ОО, общественных местах, к невыполнению человеком своих общественных обязанностей, к антиобщественным действиям, поступкам.</w:t>
      </w:r>
    </w:p>
    <w:p w:rsidR="007D4C46" w:rsidRPr="007D4C46" w:rsidRDefault="007D4C46" w:rsidP="007D4C46">
      <w:pPr>
        <w:widowControl w:val="0"/>
        <w:spacing w:after="0" w:line="278" w:lineRule="exact"/>
        <w:ind w:firstLine="820"/>
        <w:jc w:val="both"/>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Воспитание социальной ответственности и компетентности:</w:t>
      </w:r>
    </w:p>
    <w:p w:rsidR="007D4C46" w:rsidRPr="007D4C46" w:rsidRDefault="007D4C46" w:rsidP="007D4C46">
      <w:pPr>
        <w:widowControl w:val="0"/>
        <w:tabs>
          <w:tab w:val="left" w:pos="1491"/>
          <w:tab w:val="left" w:pos="2860"/>
          <w:tab w:val="right" w:pos="9591"/>
        </w:tabs>
        <w:spacing w:after="0" w:line="278"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-осознанное</w:t>
      </w:r>
      <w:r w:rsidRPr="007D4C46">
        <w:rPr>
          <w:rFonts w:ascii="Times New Roman" w:eastAsia="Times New Roman" w:hAnsi="Times New Roman" w:cs="Times New Roman"/>
          <w:color w:val="000000"/>
          <w:sz w:val="24"/>
          <w:szCs w:val="24"/>
          <w:lang w:eastAsia="ru-RU" w:bidi="ru-RU"/>
        </w:rPr>
        <w:tab/>
        <w:t>принятие роли гражданина, знание гражданских прав и</w:t>
      </w:r>
    </w:p>
    <w:p w:rsidR="007D4C46" w:rsidRPr="007D4C46" w:rsidRDefault="007D4C46" w:rsidP="007D4C46">
      <w:pPr>
        <w:widowControl w:val="0"/>
        <w:spacing w:after="0" w:line="278" w:lineRule="exac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обязанностей, приобретение первоначального опыта ответственного гражданского поведения;</w:t>
      </w:r>
    </w:p>
    <w:p w:rsidR="007D4C46" w:rsidRPr="007D4C46" w:rsidRDefault="007D4C46" w:rsidP="007D4C46">
      <w:pPr>
        <w:widowControl w:val="0"/>
        <w:tabs>
          <w:tab w:val="left" w:pos="1491"/>
        </w:tabs>
        <w:spacing w:after="0" w:line="269"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-усвоение позитивного социального опыта, образцов поведения подростков и молодёжи в современном мире;</w:t>
      </w:r>
    </w:p>
    <w:p w:rsidR="007D4C46" w:rsidRPr="007D4C46" w:rsidRDefault="007D4C46" w:rsidP="007D4C46">
      <w:pPr>
        <w:widowControl w:val="0"/>
        <w:tabs>
          <w:tab w:val="left" w:pos="1491"/>
          <w:tab w:val="right" w:pos="9591"/>
        </w:tabs>
        <w:spacing w:after="0" w:line="278"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-освоение норм и правил общественного поведения, психологических</w:t>
      </w:r>
    </w:p>
    <w:p w:rsidR="007D4C46" w:rsidRPr="007D4C46" w:rsidRDefault="007D4C46" w:rsidP="007D4C46">
      <w:pPr>
        <w:widowControl w:val="0"/>
        <w:spacing w:after="0" w:line="278" w:lineRule="exac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установок, знаний и навыков, позволяющих обучающимся успешно действовать в современном обществе;</w:t>
      </w:r>
    </w:p>
    <w:p w:rsidR="007D4C46" w:rsidRPr="007D4C46" w:rsidRDefault="007D4C46" w:rsidP="007D4C46">
      <w:pPr>
        <w:widowControl w:val="0"/>
        <w:tabs>
          <w:tab w:val="left" w:pos="1491"/>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7D4C46" w:rsidRPr="007D4C46" w:rsidRDefault="007D4C46" w:rsidP="007D4C46">
      <w:pPr>
        <w:widowControl w:val="0"/>
        <w:tabs>
          <w:tab w:val="left" w:pos="1491"/>
          <w:tab w:val="left" w:pos="2860"/>
        </w:tabs>
        <w:spacing w:after="0" w:line="278"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-осознанное</w:t>
      </w:r>
      <w:r w:rsidRPr="007D4C46">
        <w:rPr>
          <w:rFonts w:ascii="Times New Roman" w:eastAsia="Times New Roman" w:hAnsi="Times New Roman" w:cs="Times New Roman"/>
          <w:color w:val="000000"/>
          <w:sz w:val="24"/>
          <w:szCs w:val="24"/>
          <w:lang w:eastAsia="ru-RU" w:bidi="ru-RU"/>
        </w:rPr>
        <w:tab/>
        <w:t>принятие основных социальных ролей, соответствующих</w:t>
      </w:r>
    </w:p>
    <w:p w:rsidR="007D4C46" w:rsidRPr="007D4C46" w:rsidRDefault="007D4C46" w:rsidP="007D4C46">
      <w:pPr>
        <w:widowControl w:val="0"/>
        <w:spacing w:after="0" w:line="278" w:lineRule="exac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подростковому возрасту:</w:t>
      </w:r>
    </w:p>
    <w:p w:rsidR="007D4C46" w:rsidRPr="007D4C46" w:rsidRDefault="007D4C46" w:rsidP="007D4C46">
      <w:pPr>
        <w:widowControl w:val="0"/>
        <w:tabs>
          <w:tab w:val="left" w:pos="1491"/>
          <w:tab w:val="left" w:pos="2913"/>
          <w:tab w:val="right" w:pos="9591"/>
        </w:tabs>
        <w:spacing w:after="0" w:line="278"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-социальные</w:t>
      </w:r>
      <w:r w:rsidRPr="007D4C46">
        <w:rPr>
          <w:rFonts w:ascii="Times New Roman" w:eastAsia="Times New Roman" w:hAnsi="Times New Roman" w:cs="Times New Roman"/>
          <w:color w:val="000000"/>
          <w:sz w:val="24"/>
          <w:szCs w:val="24"/>
          <w:lang w:eastAsia="ru-RU" w:bidi="ru-RU"/>
        </w:rPr>
        <w:tab/>
        <w:t>роли в семье:</w:t>
      </w:r>
      <w:r w:rsidRPr="007D4C46">
        <w:rPr>
          <w:rFonts w:ascii="Times New Roman" w:eastAsia="Times New Roman" w:hAnsi="Times New Roman" w:cs="Times New Roman"/>
          <w:color w:val="000000"/>
          <w:sz w:val="24"/>
          <w:szCs w:val="24"/>
          <w:lang w:eastAsia="ru-RU" w:bidi="ru-RU"/>
        </w:rPr>
        <w:tab/>
        <w:t xml:space="preserve">сына (дочери), брата (сестры), помощника,ответственного хозяина (хозяйки), наследника (наследницы); </w:t>
      </w:r>
    </w:p>
    <w:p w:rsidR="007D4C46" w:rsidRPr="007D4C46" w:rsidRDefault="007D4C46" w:rsidP="007D4C46">
      <w:pPr>
        <w:widowControl w:val="0"/>
        <w:tabs>
          <w:tab w:val="left" w:pos="1491"/>
          <w:tab w:val="left" w:pos="2913"/>
          <w:tab w:val="right" w:pos="9591"/>
        </w:tabs>
        <w:spacing w:after="0" w:line="278"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7D4C46" w:rsidRPr="007D4C46" w:rsidRDefault="007D4C46" w:rsidP="007D4C46">
      <w:pPr>
        <w:widowControl w:val="0"/>
        <w:tabs>
          <w:tab w:val="left" w:pos="1447"/>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7D4C46" w:rsidRPr="007D4C46" w:rsidRDefault="007D4C46" w:rsidP="007D4C46">
      <w:pPr>
        <w:widowControl w:val="0"/>
        <w:spacing w:after="0" w:line="274" w:lineRule="exact"/>
        <w:jc w:val="both"/>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bCs/>
          <w:color w:val="000000"/>
          <w:sz w:val="24"/>
          <w:szCs w:val="24"/>
          <w:lang w:bidi="ru-RU"/>
        </w:rPr>
        <w:t>-формирование собственного конструктивного стиля общественного поведения.</w:t>
      </w:r>
    </w:p>
    <w:p w:rsidR="007D4C46" w:rsidRPr="007D4C46" w:rsidRDefault="007D4C46" w:rsidP="007D4C46">
      <w:pPr>
        <w:widowControl w:val="0"/>
        <w:spacing w:after="0" w:line="274" w:lineRule="exact"/>
        <w:ind w:firstLine="709"/>
        <w:jc w:val="both"/>
        <w:rPr>
          <w:rFonts w:ascii="Times New Roman" w:eastAsia="Times New Roman" w:hAnsi="Times New Roman" w:cs="Times New Roman"/>
          <w:b/>
          <w:bCs/>
          <w:color w:val="000000"/>
          <w:sz w:val="24"/>
          <w:szCs w:val="24"/>
          <w:lang w:bidi="ru-RU"/>
        </w:rPr>
      </w:pPr>
      <w:r w:rsidRPr="007D4C46">
        <w:rPr>
          <w:rFonts w:ascii="Times New Roman" w:eastAsia="Times New Roman" w:hAnsi="Times New Roman" w:cs="Times New Roman"/>
          <w:b/>
          <w:bCs/>
          <w:color w:val="000000"/>
          <w:sz w:val="24"/>
          <w:szCs w:val="24"/>
          <w:lang w:bidi="ru-RU"/>
        </w:rPr>
        <w:t>Воспитание нравственных чувств, убеждений, этического сознания:</w:t>
      </w:r>
    </w:p>
    <w:p w:rsidR="007D4C46" w:rsidRPr="007D4C46" w:rsidRDefault="007D4C46" w:rsidP="007D4C46">
      <w:pPr>
        <w:widowControl w:val="0"/>
        <w:tabs>
          <w:tab w:val="left" w:pos="1447"/>
        </w:tabs>
        <w:spacing w:after="0" w:line="240"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-сознательное принятие базовых национальных российских ценностей;</w:t>
      </w:r>
    </w:p>
    <w:p w:rsidR="007D4C46" w:rsidRPr="007D4C46" w:rsidRDefault="007D4C46" w:rsidP="007D4C46">
      <w:pPr>
        <w:widowControl w:val="0"/>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-любовь к ОО, своему селу, району,республике,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D4C46" w:rsidRPr="007D4C46" w:rsidRDefault="007D4C46" w:rsidP="007D4C46">
      <w:pPr>
        <w:widowControl w:val="0"/>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7D4C46" w:rsidRPr="007D4C46" w:rsidRDefault="007D4C46" w:rsidP="007D4C46">
      <w:pPr>
        <w:widowControl w:val="0"/>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7D4C46" w:rsidRPr="007D4C46" w:rsidRDefault="007D4C46" w:rsidP="007D4C46">
      <w:pPr>
        <w:widowControl w:val="0"/>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7D4C46" w:rsidRPr="007D4C46" w:rsidRDefault="007D4C46" w:rsidP="007D4C46">
      <w:pPr>
        <w:widowControl w:val="0"/>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7D4C46" w:rsidRPr="007D4C46" w:rsidRDefault="007D4C46" w:rsidP="007D4C46">
      <w:pPr>
        <w:widowControl w:val="0"/>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7D4C46" w:rsidRPr="007D4C46" w:rsidRDefault="007D4C46" w:rsidP="007D4C46">
      <w:pPr>
        <w:widowControl w:val="0"/>
        <w:tabs>
          <w:tab w:val="left" w:pos="1447"/>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7D4C46" w:rsidRPr="007D4C46" w:rsidRDefault="007D4C46" w:rsidP="007D4C46">
      <w:pPr>
        <w:widowControl w:val="0"/>
        <w:spacing w:after="0" w:line="274" w:lineRule="exact"/>
        <w:ind w:firstLine="820"/>
        <w:jc w:val="both"/>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Воспитание экологической культуры, культуры здорового и безопасного образа</w:t>
      </w:r>
      <w:bookmarkStart w:id="26" w:name="bookmark294"/>
      <w:r w:rsidRPr="007D4C46">
        <w:rPr>
          <w:rFonts w:ascii="Times New Roman" w:eastAsia="Times New Roman" w:hAnsi="Times New Roman" w:cs="Times New Roman"/>
          <w:b/>
          <w:bCs/>
          <w:color w:val="000000"/>
          <w:sz w:val="24"/>
          <w:szCs w:val="24"/>
          <w:lang w:eastAsia="ru-RU" w:bidi="ru-RU"/>
        </w:rPr>
        <w:t>жизни</w:t>
      </w:r>
      <w:bookmarkEnd w:id="26"/>
    </w:p>
    <w:p w:rsidR="007D4C46" w:rsidRPr="007D4C46" w:rsidRDefault="007D4C46" w:rsidP="007D4C46">
      <w:pPr>
        <w:widowControl w:val="0"/>
        <w:spacing w:after="0" w:line="274" w:lineRule="exact"/>
        <w:ind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осуществляется посредством ряда взаимосвязанных общешкольных проектов:</w:t>
      </w:r>
    </w:p>
    <w:p w:rsidR="007D4C46" w:rsidRPr="007D4C46" w:rsidRDefault="007D4C46" w:rsidP="007D4C46">
      <w:pPr>
        <w:widowControl w:val="0"/>
        <w:tabs>
          <w:tab w:val="left" w:pos="1447"/>
        </w:tabs>
        <w:spacing w:after="0" w:line="240" w:lineRule="exact"/>
        <w:jc w:val="both"/>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-Проект «Здоровьесбережение»;</w:t>
      </w:r>
    </w:p>
    <w:p w:rsidR="007D4C46" w:rsidRPr="007D4C46" w:rsidRDefault="007D4C46" w:rsidP="007D4C46">
      <w:pPr>
        <w:widowControl w:val="0"/>
        <w:tabs>
          <w:tab w:val="left" w:pos="1447"/>
        </w:tabs>
        <w:spacing w:after="0" w:line="240"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-Проект «Физкультура и спорт»</w:t>
      </w:r>
      <w:r w:rsidRPr="007D4C46">
        <w:rPr>
          <w:rFonts w:ascii="Times New Roman" w:eastAsia="Times New Roman" w:hAnsi="Times New Roman" w:cs="Times New Roman"/>
          <w:color w:val="000000"/>
          <w:sz w:val="24"/>
          <w:szCs w:val="24"/>
          <w:lang w:eastAsia="ru-RU" w:bidi="ru-RU"/>
        </w:rPr>
        <w:t>;</w:t>
      </w:r>
    </w:p>
    <w:p w:rsidR="007D4C46" w:rsidRPr="007D4C46" w:rsidRDefault="007D4C46" w:rsidP="007D4C46">
      <w:pPr>
        <w:widowControl w:val="0"/>
        <w:tabs>
          <w:tab w:val="left" w:pos="1447"/>
        </w:tabs>
        <w:spacing w:after="0" w:line="278" w:lineRule="exact"/>
        <w:jc w:val="both"/>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-Проект «Безопасность»;</w:t>
      </w:r>
    </w:p>
    <w:p w:rsidR="007D4C46" w:rsidRPr="007D4C46" w:rsidRDefault="007D4C46" w:rsidP="007D4C46">
      <w:pPr>
        <w:widowControl w:val="0"/>
        <w:tabs>
          <w:tab w:val="left" w:pos="1447"/>
        </w:tabs>
        <w:spacing w:after="0" w:line="278" w:lineRule="exact"/>
        <w:jc w:val="both"/>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-Проект «Зеленая школа».</w:t>
      </w:r>
    </w:p>
    <w:p w:rsidR="007D4C46" w:rsidRPr="007D4C46" w:rsidRDefault="007D4C46" w:rsidP="007D4C46">
      <w:pPr>
        <w:widowControl w:val="0"/>
        <w:spacing w:after="0" w:line="278" w:lineRule="exact"/>
        <w:ind w:firstLine="820"/>
        <w:jc w:val="both"/>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Реализация проектов направлена на:</w:t>
      </w:r>
    </w:p>
    <w:p w:rsidR="007D4C46" w:rsidRPr="007D4C46" w:rsidRDefault="007D4C46" w:rsidP="00A65F6E">
      <w:pPr>
        <w:widowControl w:val="0"/>
        <w:numPr>
          <w:ilvl w:val="0"/>
          <w:numId w:val="38"/>
        </w:numPr>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присвоение обучающимися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7D4C46" w:rsidRPr="007D4C46" w:rsidRDefault="007D4C46" w:rsidP="00A65F6E">
      <w:pPr>
        <w:widowControl w:val="0"/>
        <w:numPr>
          <w:ilvl w:val="0"/>
          <w:numId w:val="38"/>
        </w:numPr>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7D4C46" w:rsidRPr="007D4C46" w:rsidRDefault="007D4C46" w:rsidP="00A65F6E">
      <w:pPr>
        <w:widowControl w:val="0"/>
        <w:numPr>
          <w:ilvl w:val="0"/>
          <w:numId w:val="38"/>
        </w:numPr>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понимание взаимной связи здоровья, экологического качества окружающей среды и экологической культуры человека;</w:t>
      </w:r>
    </w:p>
    <w:p w:rsidR="007D4C46" w:rsidRPr="007D4C46" w:rsidRDefault="007D4C46" w:rsidP="00A65F6E">
      <w:pPr>
        <w:widowControl w:val="0"/>
        <w:numPr>
          <w:ilvl w:val="0"/>
          <w:numId w:val="38"/>
        </w:numPr>
        <w:tabs>
          <w:tab w:val="left" w:pos="1447"/>
          <w:tab w:val="left" w:pos="9355"/>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7D4C46" w:rsidRPr="007D4C46" w:rsidRDefault="007D4C46" w:rsidP="00A65F6E">
      <w:pPr>
        <w:widowControl w:val="0"/>
        <w:numPr>
          <w:ilvl w:val="0"/>
          <w:numId w:val="38"/>
        </w:numPr>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7D4C46" w:rsidRPr="007D4C46" w:rsidRDefault="007D4C46" w:rsidP="00A65F6E">
      <w:pPr>
        <w:widowControl w:val="0"/>
        <w:numPr>
          <w:ilvl w:val="0"/>
          <w:numId w:val="38"/>
        </w:numPr>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7D4C46" w:rsidRPr="007D4C46" w:rsidRDefault="007D4C46" w:rsidP="00A65F6E">
      <w:pPr>
        <w:widowControl w:val="0"/>
        <w:numPr>
          <w:ilvl w:val="0"/>
          <w:numId w:val="38"/>
        </w:numPr>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7D4C46" w:rsidRPr="007D4C46" w:rsidRDefault="007D4C46" w:rsidP="00A65F6E">
      <w:pPr>
        <w:widowControl w:val="0"/>
        <w:numPr>
          <w:ilvl w:val="0"/>
          <w:numId w:val="38"/>
        </w:numPr>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опыт самооценки личного вклада в ресурсосбережение, сохранение качества окружающей среды, биоразнообразия, экологическую безопасность;</w:t>
      </w:r>
    </w:p>
    <w:p w:rsidR="007D4C46" w:rsidRPr="007D4C46" w:rsidRDefault="007D4C46" w:rsidP="00A65F6E">
      <w:pPr>
        <w:widowControl w:val="0"/>
        <w:numPr>
          <w:ilvl w:val="0"/>
          <w:numId w:val="38"/>
        </w:numPr>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7D4C46" w:rsidRPr="007D4C46" w:rsidRDefault="007D4C46" w:rsidP="00A65F6E">
      <w:pPr>
        <w:widowControl w:val="0"/>
        <w:numPr>
          <w:ilvl w:val="0"/>
          <w:numId w:val="38"/>
        </w:numPr>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знание основ законодательства в области защиты здоровья и экологического качества окружающей среды и выполнение его требований;</w:t>
      </w:r>
    </w:p>
    <w:p w:rsidR="007D4C46" w:rsidRPr="007D4C46" w:rsidRDefault="007D4C46" w:rsidP="00A65F6E">
      <w:pPr>
        <w:widowControl w:val="0"/>
        <w:numPr>
          <w:ilvl w:val="0"/>
          <w:numId w:val="38"/>
        </w:numPr>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7D4C46" w:rsidRPr="007D4C46" w:rsidRDefault="007D4C46" w:rsidP="00A65F6E">
      <w:pPr>
        <w:widowControl w:val="0"/>
        <w:numPr>
          <w:ilvl w:val="0"/>
          <w:numId w:val="38"/>
        </w:numPr>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7D4C46" w:rsidRPr="007D4C46" w:rsidRDefault="007D4C46" w:rsidP="00A65F6E">
      <w:pPr>
        <w:widowControl w:val="0"/>
        <w:numPr>
          <w:ilvl w:val="0"/>
          <w:numId w:val="38"/>
        </w:numPr>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развитие экологической грамотности родителей(законных представителей), населения, привлечение их к организации общественно значимой экологически ориентированной деятельности;</w:t>
      </w:r>
    </w:p>
    <w:p w:rsidR="007D4C46" w:rsidRPr="007D4C46" w:rsidRDefault="007D4C46" w:rsidP="00A65F6E">
      <w:pPr>
        <w:widowControl w:val="0"/>
        <w:numPr>
          <w:ilvl w:val="0"/>
          <w:numId w:val="38"/>
        </w:numPr>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7D4C46" w:rsidRPr="007D4C46" w:rsidRDefault="007D4C46" w:rsidP="00A65F6E">
      <w:pPr>
        <w:widowControl w:val="0"/>
        <w:numPr>
          <w:ilvl w:val="0"/>
          <w:numId w:val="38"/>
        </w:numPr>
        <w:tabs>
          <w:tab w:val="left" w:pos="1447"/>
        </w:tabs>
        <w:spacing w:after="0" w:line="278" w:lineRule="exact"/>
        <w:ind w:right="6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опыт участия в физкультурно-оздоровительных, санитарно-гигиенических мероприятиях, экологическом туризме;</w:t>
      </w:r>
    </w:p>
    <w:p w:rsidR="007D4C46" w:rsidRPr="007D4C46" w:rsidRDefault="007D4C46" w:rsidP="00A65F6E">
      <w:pPr>
        <w:widowControl w:val="0"/>
        <w:numPr>
          <w:ilvl w:val="0"/>
          <w:numId w:val="38"/>
        </w:numPr>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резко негативное отношение к курению, употреблению алкогольных напитков, наркотиков и других психоактивных веществ (ПАВ);</w:t>
      </w:r>
    </w:p>
    <w:p w:rsidR="007D4C46" w:rsidRPr="007D4C46" w:rsidRDefault="007D4C46" w:rsidP="00A65F6E">
      <w:pPr>
        <w:widowControl w:val="0"/>
        <w:numPr>
          <w:ilvl w:val="0"/>
          <w:numId w:val="38"/>
        </w:numPr>
        <w:spacing w:after="0" w:line="278" w:lineRule="exact"/>
        <w:ind w:right="-1"/>
        <w:jc w:val="both"/>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bCs/>
          <w:color w:val="000000"/>
          <w:sz w:val="24"/>
          <w:szCs w:val="24"/>
          <w:lang w:bidi="ru-RU"/>
        </w:rPr>
        <w:t>отрицательное отношение к лицам и организациям, пропагандирующим курение и пьянство, распространяющим наркотики и другие ПАВ.</w:t>
      </w:r>
    </w:p>
    <w:p w:rsidR="007D4C46" w:rsidRPr="007D4C46" w:rsidRDefault="007D4C46" w:rsidP="007D4C46">
      <w:pPr>
        <w:widowControl w:val="0"/>
        <w:spacing w:after="0" w:line="278" w:lineRule="exact"/>
        <w:ind w:right="-1" w:firstLine="820"/>
        <w:jc w:val="both"/>
        <w:rPr>
          <w:rFonts w:ascii="Times New Roman" w:eastAsia="Times New Roman" w:hAnsi="Times New Roman" w:cs="Times New Roman"/>
          <w:b/>
          <w:bCs/>
          <w:color w:val="000000"/>
          <w:sz w:val="24"/>
          <w:szCs w:val="24"/>
          <w:lang w:bidi="ru-RU"/>
        </w:rPr>
      </w:pPr>
      <w:r w:rsidRPr="007D4C46">
        <w:rPr>
          <w:rFonts w:ascii="Times New Roman" w:eastAsia="Times New Roman" w:hAnsi="Times New Roman" w:cs="Times New Roman"/>
          <w:b/>
          <w:bCs/>
          <w:color w:val="000000"/>
          <w:sz w:val="24"/>
          <w:szCs w:val="24"/>
          <w:lang w:bidi="ru-RU"/>
        </w:rPr>
        <w:t>Воспитание трудолюбия, сознательного, творческого отношения к образованию, труду и жизни, подготовка к сознательному выбору профессии:</w:t>
      </w:r>
    </w:p>
    <w:p w:rsidR="007D4C46" w:rsidRPr="007D4C46" w:rsidRDefault="007D4C46" w:rsidP="00A65F6E">
      <w:pPr>
        <w:widowControl w:val="0"/>
        <w:numPr>
          <w:ilvl w:val="0"/>
          <w:numId w:val="38"/>
        </w:numPr>
        <w:tabs>
          <w:tab w:val="left" w:pos="1425"/>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понимание необходимости научных знаний для развития личности и общества, их роли в жизни, труде, творчестве;</w:t>
      </w:r>
    </w:p>
    <w:p w:rsidR="007D4C46" w:rsidRPr="007D4C46" w:rsidRDefault="007D4C46" w:rsidP="00A65F6E">
      <w:pPr>
        <w:widowControl w:val="0"/>
        <w:numPr>
          <w:ilvl w:val="0"/>
          <w:numId w:val="38"/>
        </w:numPr>
        <w:tabs>
          <w:tab w:val="left" w:pos="1425"/>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осознание нравственных основ образования;</w:t>
      </w:r>
    </w:p>
    <w:p w:rsidR="007D4C46" w:rsidRPr="007D4C46" w:rsidRDefault="007D4C46" w:rsidP="00A65F6E">
      <w:pPr>
        <w:widowControl w:val="0"/>
        <w:numPr>
          <w:ilvl w:val="0"/>
          <w:numId w:val="38"/>
        </w:numPr>
        <w:tabs>
          <w:tab w:val="left" w:pos="1425"/>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осознание важности непрерывного образования и самообразования в течение всей жизни;</w:t>
      </w:r>
    </w:p>
    <w:p w:rsidR="007D4C46" w:rsidRPr="007D4C46" w:rsidRDefault="007D4C46" w:rsidP="00A65F6E">
      <w:pPr>
        <w:widowControl w:val="0"/>
        <w:numPr>
          <w:ilvl w:val="0"/>
          <w:numId w:val="38"/>
        </w:numPr>
        <w:tabs>
          <w:tab w:val="left" w:pos="1425"/>
        </w:tabs>
        <w:spacing w:after="0" w:line="269"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7D4C46" w:rsidRPr="007D4C46" w:rsidRDefault="007D4C46" w:rsidP="00A65F6E">
      <w:pPr>
        <w:widowControl w:val="0"/>
        <w:numPr>
          <w:ilvl w:val="0"/>
          <w:numId w:val="38"/>
        </w:numPr>
        <w:tabs>
          <w:tab w:val="left" w:pos="1425"/>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7D4C46" w:rsidRPr="007D4C46" w:rsidRDefault="007D4C46" w:rsidP="00A65F6E">
      <w:pPr>
        <w:widowControl w:val="0"/>
        <w:numPr>
          <w:ilvl w:val="0"/>
          <w:numId w:val="38"/>
        </w:numPr>
        <w:spacing w:after="0" w:line="278" w:lineRule="exact"/>
        <w:ind w:right="-1"/>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color w:val="000000"/>
          <w:sz w:val="24"/>
          <w:szCs w:val="24"/>
          <w:lang w:bidi="ru-RU"/>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идисциплинированность, выполнять работы по графику и в срок, следовать разработанному плану, отвечать за качество и осознавать возможные риски;</w:t>
      </w:r>
    </w:p>
    <w:p w:rsidR="007D4C46" w:rsidRPr="007D4C46" w:rsidRDefault="007D4C46" w:rsidP="00A65F6E">
      <w:pPr>
        <w:widowControl w:val="0"/>
        <w:numPr>
          <w:ilvl w:val="0"/>
          <w:numId w:val="38"/>
        </w:numPr>
        <w:tabs>
          <w:tab w:val="left" w:pos="1449"/>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готовность к выбору профиля обучения на следующем уровне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7D4C46" w:rsidRPr="007D4C46" w:rsidRDefault="007D4C46" w:rsidP="00A65F6E">
      <w:pPr>
        <w:widowControl w:val="0"/>
        <w:numPr>
          <w:ilvl w:val="0"/>
          <w:numId w:val="38"/>
        </w:numPr>
        <w:tabs>
          <w:tab w:val="left" w:pos="1449"/>
        </w:tabs>
        <w:spacing w:after="0" w:line="269"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ОО; готовность содействовать в благоустройстве школы и её ближайшего окружения;</w:t>
      </w:r>
    </w:p>
    <w:p w:rsidR="007D4C46" w:rsidRPr="007D4C46" w:rsidRDefault="007D4C46" w:rsidP="00A65F6E">
      <w:pPr>
        <w:widowControl w:val="0"/>
        <w:numPr>
          <w:ilvl w:val="0"/>
          <w:numId w:val="38"/>
        </w:numPr>
        <w:tabs>
          <w:tab w:val="left" w:pos="1449"/>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общее знакомство с трудовым законодательством;</w:t>
      </w:r>
    </w:p>
    <w:p w:rsidR="007D4C46" w:rsidRPr="007D4C46" w:rsidRDefault="007D4C46" w:rsidP="00A65F6E">
      <w:pPr>
        <w:widowControl w:val="0"/>
        <w:numPr>
          <w:ilvl w:val="0"/>
          <w:numId w:val="38"/>
        </w:numPr>
        <w:tabs>
          <w:tab w:val="left" w:pos="1449"/>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нетерпимое отношение к лени, безответственности и пассивности в образовании и труде.</w:t>
      </w:r>
    </w:p>
    <w:p w:rsidR="007D4C46" w:rsidRPr="007D4C46" w:rsidRDefault="007D4C46" w:rsidP="007D4C46">
      <w:pPr>
        <w:widowControl w:val="0"/>
        <w:tabs>
          <w:tab w:val="left" w:pos="1447"/>
        </w:tabs>
        <w:spacing w:after="0" w:line="278" w:lineRule="exact"/>
        <w:ind w:right="-1" w:firstLine="1446"/>
        <w:jc w:val="both"/>
        <w:rPr>
          <w:rFonts w:ascii="Times New Roman" w:eastAsia="Times New Roman" w:hAnsi="Times New Roman" w:cs="Times New Roman"/>
          <w:b/>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Воспитание ценностного отношения к прекрасному, формирование основ эстетической культуры (эстетическое воспитание):</w:t>
      </w:r>
    </w:p>
    <w:p w:rsidR="007D4C46" w:rsidRPr="007D4C46" w:rsidRDefault="007D4C46" w:rsidP="007D4C46">
      <w:pPr>
        <w:widowControl w:val="0"/>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ценностное отношение к прекрасному, восприятие искусства как особой формы познания и преобразования мира;</w:t>
      </w:r>
    </w:p>
    <w:p w:rsidR="007D4C46" w:rsidRPr="007D4C46" w:rsidRDefault="007D4C46" w:rsidP="007D4C46">
      <w:pPr>
        <w:widowControl w:val="0"/>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7D4C46" w:rsidRPr="007D4C46" w:rsidRDefault="007D4C46" w:rsidP="007D4C46">
      <w:pPr>
        <w:widowControl w:val="0"/>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представление об искусстве народов России.</w:t>
      </w:r>
    </w:p>
    <w:p w:rsidR="007D4C46" w:rsidRPr="007D4C46" w:rsidRDefault="007D4C46" w:rsidP="007D4C46">
      <w:pPr>
        <w:widowControl w:val="0"/>
        <w:tabs>
          <w:tab w:val="left" w:pos="1447"/>
        </w:tabs>
        <w:spacing w:after="0" w:line="278" w:lineRule="exact"/>
        <w:ind w:right="-1" w:firstLine="1446"/>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Реализация программы предполагает создание социально открытого пространства, когда каждый педагог, сотрудник школы, родители(законные представители)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7D4C46" w:rsidRPr="007D4C46" w:rsidRDefault="007D4C46" w:rsidP="007D4C46">
      <w:pPr>
        <w:widowControl w:val="0"/>
        <w:tabs>
          <w:tab w:val="left" w:pos="1447"/>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в содержании и построенииуроков;</w:t>
      </w:r>
    </w:p>
    <w:p w:rsidR="007D4C46" w:rsidRPr="007D4C46" w:rsidRDefault="007D4C46" w:rsidP="007D4C46">
      <w:pPr>
        <w:widowControl w:val="0"/>
        <w:tabs>
          <w:tab w:val="left" w:pos="1447"/>
          <w:tab w:val="left" w:pos="8647"/>
          <w:tab w:val="left" w:pos="8789"/>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7D4C46" w:rsidRPr="007D4C46" w:rsidRDefault="007D4C46" w:rsidP="007D4C46">
      <w:pPr>
        <w:widowControl w:val="0"/>
        <w:tabs>
          <w:tab w:val="left" w:pos="1447"/>
          <w:tab w:val="left" w:pos="8789"/>
          <w:tab w:val="left" w:pos="9356"/>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в опыте организации индивидуальной, групповой, коллективной деятельностиучащихся;</w:t>
      </w:r>
    </w:p>
    <w:p w:rsidR="007D4C46" w:rsidRPr="007D4C46" w:rsidRDefault="007D4C46" w:rsidP="007D4C46">
      <w:pPr>
        <w:widowControl w:val="0"/>
        <w:tabs>
          <w:tab w:val="left" w:pos="1447"/>
          <w:tab w:val="left" w:pos="8789"/>
          <w:tab w:val="left" w:pos="8931"/>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в специальных событиях, спроектированных с учетом определенной ценности исмысла;</w:t>
      </w:r>
    </w:p>
    <w:p w:rsidR="007D4C46" w:rsidRPr="007D4C46" w:rsidRDefault="007D4C46" w:rsidP="007D4C46">
      <w:pPr>
        <w:widowControl w:val="0"/>
        <w:tabs>
          <w:tab w:val="left" w:pos="1447"/>
          <w:tab w:val="left" w:pos="8647"/>
          <w:tab w:val="left" w:pos="8789"/>
        </w:tabs>
        <w:spacing w:after="0" w:line="278" w:lineRule="exact"/>
        <w:ind w:right="6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в личном примереученикам.</w:t>
      </w:r>
    </w:p>
    <w:p w:rsidR="007D4C46" w:rsidRPr="007D4C46" w:rsidRDefault="007D4C46" w:rsidP="007D4C46">
      <w:pPr>
        <w:widowControl w:val="0"/>
        <w:tabs>
          <w:tab w:val="left" w:pos="1447"/>
          <w:tab w:val="left" w:pos="9214"/>
        </w:tabs>
        <w:spacing w:after="0" w:line="278" w:lineRule="exact"/>
        <w:ind w:right="-1" w:firstLine="1446"/>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w:t>
      </w:r>
      <w:r w:rsidRPr="007D4C46">
        <w:rPr>
          <w:rFonts w:ascii="Times New Roman" w:eastAsia="Times New Roman" w:hAnsi="Times New Roman" w:cs="Times New Roman"/>
          <w:b/>
          <w:color w:val="000000"/>
          <w:sz w:val="24"/>
          <w:szCs w:val="24"/>
          <w:lang w:eastAsia="ru-RU" w:bidi="ru-RU"/>
        </w:rPr>
        <w:t>в МБОУ ООШ с.Юнны осуществляется на основе следующих принципов:</w:t>
      </w:r>
    </w:p>
    <w:p w:rsidR="007D4C46" w:rsidRPr="007D4C46" w:rsidRDefault="007D4C46" w:rsidP="007D4C46">
      <w:pPr>
        <w:widowControl w:val="0"/>
        <w:tabs>
          <w:tab w:val="left" w:pos="1447"/>
          <w:tab w:val="left" w:pos="8789"/>
          <w:tab w:val="left" w:pos="8931"/>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-Принцип ориентации на идеал</w:t>
      </w:r>
      <w:r w:rsidRPr="007D4C46">
        <w:rPr>
          <w:rFonts w:ascii="Times New Roman" w:eastAsia="Times New Roman" w:hAnsi="Times New Roman" w:cs="Times New Roman"/>
          <w:color w:val="000000"/>
          <w:sz w:val="24"/>
          <w:szCs w:val="24"/>
          <w:lang w:eastAsia="ru-RU" w:bidi="ru-RU"/>
        </w:rPr>
        <w:t>.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7D4C46" w:rsidRPr="007D4C46" w:rsidRDefault="007D4C46" w:rsidP="007D4C46">
      <w:pPr>
        <w:widowControl w:val="0"/>
        <w:tabs>
          <w:tab w:val="left" w:pos="1447"/>
          <w:tab w:val="left" w:pos="8789"/>
          <w:tab w:val="left" w:pos="9072"/>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-Аксиологический принцип.</w:t>
      </w:r>
      <w:r w:rsidRPr="007D4C46">
        <w:rPr>
          <w:rFonts w:ascii="Times New Roman" w:eastAsia="Times New Roman" w:hAnsi="Times New Roman" w:cs="Times New Roman"/>
          <w:color w:val="000000"/>
          <w:sz w:val="24"/>
          <w:szCs w:val="24"/>
          <w:lang w:eastAsia="ru-RU" w:bidi="ru-RU"/>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ОО содействие в формировании у обучающихся той или иной группы ценностей.</w:t>
      </w:r>
    </w:p>
    <w:p w:rsidR="007D4C46" w:rsidRPr="007D4C46" w:rsidRDefault="007D4C46" w:rsidP="007D4C46">
      <w:pPr>
        <w:widowControl w:val="0"/>
        <w:tabs>
          <w:tab w:val="left" w:pos="8789"/>
          <w:tab w:val="left" w:pos="9072"/>
        </w:tabs>
        <w:spacing w:after="0" w:line="274" w:lineRule="exact"/>
        <w:ind w:right="-1"/>
        <w:jc w:val="both"/>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b/>
          <w:color w:val="000000"/>
          <w:sz w:val="24"/>
          <w:szCs w:val="24"/>
          <w:lang w:bidi="ru-RU"/>
        </w:rPr>
        <w:t>-Принцип следования нравственному примеру</w:t>
      </w:r>
      <w:r w:rsidRPr="007D4C46">
        <w:rPr>
          <w:rFonts w:ascii="Times New Roman" w:eastAsia="Times New Roman" w:hAnsi="Times New Roman" w:cs="Times New Roman"/>
          <w:color w:val="000000"/>
          <w:sz w:val="24"/>
          <w:szCs w:val="24"/>
          <w:lang w:bidi="ru-RU"/>
        </w:rPr>
        <w:t>.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7D4C46" w:rsidRPr="007D4C46" w:rsidRDefault="007D4C46" w:rsidP="007D4C46">
      <w:pPr>
        <w:widowControl w:val="0"/>
        <w:tabs>
          <w:tab w:val="left" w:pos="8789"/>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 xml:space="preserve">-Принцип диалогического общения со значимыми другими. </w:t>
      </w:r>
      <w:r w:rsidRPr="007D4C46">
        <w:rPr>
          <w:rFonts w:ascii="Times New Roman" w:eastAsia="Times New Roman" w:hAnsi="Times New Roman" w:cs="Times New Roman"/>
          <w:color w:val="000000"/>
          <w:sz w:val="24"/>
          <w:szCs w:val="24"/>
          <w:lang w:eastAsia="ru-RU" w:bidi="ru-RU"/>
        </w:rPr>
        <w:t>В формировании ценностей большую роль играет диалогическое общение подростка со сверстниками, родителями(законными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7D4C46" w:rsidRPr="007D4C46" w:rsidRDefault="007D4C46" w:rsidP="007D4C46">
      <w:pPr>
        <w:widowControl w:val="0"/>
        <w:tabs>
          <w:tab w:val="left" w:pos="8789"/>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-Принцип идентификации</w:t>
      </w:r>
      <w:r w:rsidRPr="007D4C46">
        <w:rPr>
          <w:rFonts w:ascii="Times New Roman" w:eastAsia="Times New Roman" w:hAnsi="Times New Roman" w:cs="Times New Roman"/>
          <w:color w:val="000000"/>
          <w:sz w:val="24"/>
          <w:szCs w:val="24"/>
          <w:lang w:eastAsia="ru-RU" w:bidi="ru-RU"/>
        </w:rPr>
        <w:t>.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7D4C46" w:rsidRPr="007D4C46" w:rsidRDefault="007D4C46" w:rsidP="007D4C46">
      <w:pPr>
        <w:widowControl w:val="0"/>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 xml:space="preserve">-Принцип полисубъектности воспитания и социализации. </w:t>
      </w:r>
      <w:r w:rsidRPr="007D4C46">
        <w:rPr>
          <w:rFonts w:ascii="Times New Roman" w:eastAsia="Times New Roman" w:hAnsi="Times New Roman" w:cs="Times New Roman"/>
          <w:color w:val="000000"/>
          <w:sz w:val="24"/>
          <w:szCs w:val="24"/>
          <w:lang w:eastAsia="ru-RU" w:bidi="ru-RU"/>
        </w:rPr>
        <w:t>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7D4C46" w:rsidRPr="007D4C46" w:rsidRDefault="007D4C46" w:rsidP="007D4C46">
      <w:pPr>
        <w:widowControl w:val="0"/>
        <w:spacing w:after="0" w:line="274" w:lineRule="exact"/>
        <w:jc w:val="both"/>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-Принцип совместного решения личностно и общественно значимых проблем.</w:t>
      </w:r>
    </w:p>
    <w:p w:rsidR="007D4C46" w:rsidRPr="007D4C46" w:rsidRDefault="007D4C46" w:rsidP="007D4C46">
      <w:pPr>
        <w:widowControl w:val="0"/>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7D4C46" w:rsidRPr="007D4C46" w:rsidRDefault="007D4C46" w:rsidP="007D4C46">
      <w:pPr>
        <w:widowControl w:val="0"/>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 xml:space="preserve">-Принцип системно-деятельностной организации воспитания. </w:t>
      </w:r>
      <w:r w:rsidRPr="007D4C46">
        <w:rPr>
          <w:rFonts w:ascii="Times New Roman" w:eastAsia="Times New Roman" w:hAnsi="Times New Roman" w:cs="Times New Roman"/>
          <w:color w:val="000000"/>
          <w:sz w:val="24"/>
          <w:szCs w:val="24"/>
          <w:lang w:eastAsia="ru-RU" w:bidi="ru-RU"/>
        </w:rPr>
        <w:t>Интеграция содержания различных видов деятельности обучающихся в рамках программы их духовно-</w:t>
      </w:r>
      <w:r w:rsidRPr="007D4C46">
        <w:rPr>
          <w:rFonts w:ascii="Times New Roman" w:eastAsia="Times New Roman" w:hAnsi="Times New Roman" w:cs="Times New Roman"/>
          <w:color w:val="000000"/>
          <w:sz w:val="24"/>
          <w:szCs w:val="24"/>
          <w:lang w:eastAsia="ru-RU" w:bidi="ru-RU"/>
        </w:rPr>
        <w:softHyphen/>
        <w:t>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7D4C46" w:rsidRPr="007D4C46" w:rsidRDefault="007D4C46" w:rsidP="007D4C46">
      <w:pPr>
        <w:widowControl w:val="0"/>
        <w:tabs>
          <w:tab w:val="left" w:pos="1503"/>
        </w:tabs>
        <w:spacing w:after="0" w:line="240"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-общеобразовательных дисциплин;</w:t>
      </w:r>
    </w:p>
    <w:p w:rsidR="007D4C46" w:rsidRPr="007D4C46" w:rsidRDefault="007D4C46" w:rsidP="007D4C46">
      <w:pPr>
        <w:widowControl w:val="0"/>
        <w:tabs>
          <w:tab w:val="left" w:pos="1503"/>
        </w:tabs>
        <w:spacing w:after="0" w:line="240"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-произведений искусства;</w:t>
      </w:r>
    </w:p>
    <w:p w:rsidR="007D4C46" w:rsidRPr="007D4C46" w:rsidRDefault="007D4C46" w:rsidP="007D4C46">
      <w:pPr>
        <w:widowControl w:val="0"/>
        <w:tabs>
          <w:tab w:val="left" w:pos="1503"/>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-периодической печати, публикаций, радио- и телепередач, отражающих современную жизнь;</w:t>
      </w:r>
    </w:p>
    <w:p w:rsidR="007D4C46" w:rsidRPr="007D4C46" w:rsidRDefault="007D4C46" w:rsidP="007D4C46">
      <w:pPr>
        <w:widowControl w:val="0"/>
        <w:tabs>
          <w:tab w:val="left" w:pos="1503"/>
        </w:tabs>
        <w:spacing w:after="0" w:line="240"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-духовной культуры и фольклора народов России;</w:t>
      </w:r>
    </w:p>
    <w:p w:rsidR="007D4C46" w:rsidRPr="007D4C46" w:rsidRDefault="007D4C46" w:rsidP="007D4C46">
      <w:pPr>
        <w:widowControl w:val="0"/>
        <w:tabs>
          <w:tab w:val="left" w:pos="1503"/>
        </w:tabs>
        <w:spacing w:after="0" w:line="240"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-истории, традиций и современной жизни своей Родины, своего края, своей</w:t>
      </w:r>
    </w:p>
    <w:p w:rsidR="007D4C46" w:rsidRPr="007D4C46" w:rsidRDefault="007D4C46" w:rsidP="007D4C46">
      <w:pPr>
        <w:widowControl w:val="0"/>
        <w:spacing w:after="0" w:line="240"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семьи;</w:t>
      </w:r>
    </w:p>
    <w:p w:rsidR="007D4C46" w:rsidRPr="007D4C46" w:rsidRDefault="007D4C46" w:rsidP="007D4C46">
      <w:pPr>
        <w:widowControl w:val="0"/>
        <w:tabs>
          <w:tab w:val="left" w:pos="1503"/>
        </w:tabs>
        <w:spacing w:after="0" w:line="240" w:lineRule="auto"/>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-жизненного опыта своих родителей и прародителей;</w:t>
      </w:r>
    </w:p>
    <w:p w:rsidR="007D4C46" w:rsidRPr="007D4C46" w:rsidRDefault="007D4C46" w:rsidP="007D4C46">
      <w:pPr>
        <w:widowControl w:val="0"/>
        <w:tabs>
          <w:tab w:val="left" w:pos="1503"/>
          <w:tab w:val="left" w:pos="9072"/>
        </w:tabs>
        <w:spacing w:after="0" w:line="240" w:lineRule="auto"/>
        <w:ind w:right="-1"/>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-общественно полезной, личностно значимой деятельности в рамках педагогически организованных социальных и культурных практик;</w:t>
      </w:r>
    </w:p>
    <w:p w:rsidR="007D4C46" w:rsidRPr="007D4C46" w:rsidRDefault="007D4C46" w:rsidP="007D4C46">
      <w:pPr>
        <w:widowControl w:val="0"/>
        <w:tabs>
          <w:tab w:val="left" w:pos="1503"/>
        </w:tabs>
        <w:spacing w:after="0" w:line="240" w:lineRule="auto"/>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-других источников информации и научного знания.</w:t>
      </w:r>
    </w:p>
    <w:p w:rsidR="007D4C46" w:rsidRPr="007D4C46" w:rsidRDefault="007D4C46" w:rsidP="007D4C46">
      <w:pPr>
        <w:widowControl w:val="0"/>
        <w:tabs>
          <w:tab w:val="left" w:pos="1503"/>
        </w:tabs>
        <w:spacing w:after="0" w:line="240" w:lineRule="auto"/>
        <w:contextualSpacing/>
        <w:jc w:val="both"/>
        <w:rPr>
          <w:rFonts w:ascii="Times New Roman" w:eastAsia="Times New Roman" w:hAnsi="Times New Roman" w:cs="Times New Roman"/>
          <w:color w:val="000000"/>
          <w:sz w:val="24"/>
          <w:szCs w:val="24"/>
          <w:lang w:eastAsia="ru-RU" w:bidi="ru-RU"/>
        </w:rPr>
      </w:pPr>
    </w:p>
    <w:p w:rsidR="007D4C46" w:rsidRPr="00E45B79" w:rsidRDefault="007D4C46" w:rsidP="007D4C46">
      <w:pPr>
        <w:widowControl w:val="0"/>
        <w:spacing w:after="0" w:line="240" w:lineRule="auto"/>
        <w:ind w:right="660" w:firstLine="820"/>
        <w:contextualSpacing/>
        <w:jc w:val="both"/>
        <w:outlineLvl w:val="3"/>
        <w:rPr>
          <w:rFonts w:ascii="Times New Roman" w:eastAsia="Times New Roman" w:hAnsi="Times New Roman" w:cs="Times New Roman"/>
          <w:b/>
          <w:bCs/>
          <w:color w:val="000000"/>
          <w:sz w:val="28"/>
          <w:szCs w:val="28"/>
          <w:lang w:bidi="ru-RU"/>
        </w:rPr>
      </w:pPr>
      <w:r w:rsidRPr="00E45B79">
        <w:rPr>
          <w:rFonts w:ascii="Times New Roman" w:eastAsia="Times New Roman" w:hAnsi="Times New Roman" w:cs="Times New Roman"/>
          <w:b/>
          <w:bCs/>
          <w:color w:val="000000"/>
          <w:sz w:val="28"/>
          <w:szCs w:val="28"/>
          <w:lang w:bidi="ru-RU"/>
        </w:rPr>
        <w:t>2.3.4.Виды деятельности и формы занятий с обучающимися</w:t>
      </w:r>
      <w:r w:rsidR="00E45B79">
        <w:rPr>
          <w:rFonts w:ascii="Times New Roman" w:eastAsia="Times New Roman" w:hAnsi="Times New Roman" w:cs="Times New Roman"/>
          <w:b/>
          <w:bCs/>
          <w:color w:val="000000"/>
          <w:sz w:val="28"/>
          <w:szCs w:val="28"/>
          <w:lang w:bidi="ru-RU"/>
        </w:rPr>
        <w:t xml:space="preserve"> с ОВЗ</w:t>
      </w:r>
      <w:r w:rsidRPr="00E45B79">
        <w:rPr>
          <w:rFonts w:ascii="Times New Roman" w:eastAsia="Times New Roman" w:hAnsi="Times New Roman" w:cs="Times New Roman"/>
          <w:b/>
          <w:bCs/>
          <w:color w:val="000000"/>
          <w:sz w:val="28"/>
          <w:szCs w:val="28"/>
          <w:lang w:bidi="ru-RU"/>
        </w:rPr>
        <w:t>. Воспитание гражданственности, патриотизма, уважения к правам, свободам и обязанностям человека</w:t>
      </w:r>
    </w:p>
    <w:p w:rsidR="007D4C46" w:rsidRPr="007D4C46" w:rsidRDefault="007D4C46" w:rsidP="007D4C46">
      <w:pPr>
        <w:widowControl w:val="0"/>
        <w:spacing w:after="0" w:line="240" w:lineRule="auto"/>
        <w:ind w:right="660" w:firstLine="820"/>
        <w:contextualSpacing/>
        <w:jc w:val="both"/>
        <w:outlineLvl w:val="3"/>
        <w:rPr>
          <w:rFonts w:ascii="Times New Roman" w:eastAsia="Times New Roman" w:hAnsi="Times New Roman" w:cs="Times New Roman"/>
          <w:b/>
          <w:bCs/>
          <w:color w:val="000000"/>
          <w:sz w:val="24"/>
          <w:szCs w:val="24"/>
          <w:lang w:bidi="ru-RU"/>
        </w:rPr>
      </w:pPr>
    </w:p>
    <w:p w:rsidR="007D4C46" w:rsidRPr="007D4C46" w:rsidRDefault="007D4C46" w:rsidP="007D4C46">
      <w:pPr>
        <w:widowControl w:val="0"/>
        <w:spacing w:after="0" w:line="240" w:lineRule="auto"/>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общества,о символах государства — Флаге, Гербе России, о флаге и гербе субъекта Российской Федерации, в котором находится образовательное учреждение.</w:t>
      </w: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7D4C46" w:rsidRPr="007D4C46" w:rsidRDefault="007D4C46" w:rsidP="007D4C46">
      <w:pPr>
        <w:widowControl w:val="0"/>
        <w:spacing w:after="0" w:line="278" w:lineRule="exact"/>
        <w:ind w:right="-1" w:firstLine="709"/>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color w:val="000000"/>
          <w:sz w:val="24"/>
          <w:szCs w:val="24"/>
          <w:lang w:bidi="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7D4C46" w:rsidRPr="007D4C46" w:rsidRDefault="007D4C46" w:rsidP="007D4C46">
      <w:pPr>
        <w:widowControl w:val="0"/>
        <w:spacing w:after="0" w:line="278" w:lineRule="exact"/>
        <w:ind w:right="-1" w:firstLine="84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7D4C46" w:rsidRPr="007D4C46" w:rsidRDefault="007D4C46" w:rsidP="007D4C46">
      <w:pPr>
        <w:widowControl w:val="0"/>
        <w:spacing w:after="0" w:line="274" w:lineRule="exact"/>
        <w:ind w:right="660" w:firstLine="820"/>
        <w:jc w:val="both"/>
        <w:rPr>
          <w:rFonts w:ascii="Times New Roman" w:eastAsia="Times New Roman" w:hAnsi="Times New Roman" w:cs="Times New Roman"/>
          <w:b/>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Традиционные мероприятия:</w:t>
      </w:r>
      <w:r w:rsidRPr="007D4C46">
        <w:rPr>
          <w:rFonts w:ascii="Times New Roman" w:eastAsia="Times New Roman" w:hAnsi="Times New Roman" w:cs="Times New Roman"/>
          <w:b/>
          <w:color w:val="000000"/>
          <w:sz w:val="24"/>
          <w:szCs w:val="24"/>
          <w:lang w:eastAsia="ru-RU" w:bidi="ru-RU"/>
        </w:rPr>
        <w:tab/>
      </w:r>
    </w:p>
    <w:tbl>
      <w:tblPr>
        <w:tblStyle w:val="131"/>
        <w:tblW w:w="0" w:type="auto"/>
        <w:tblLook w:val="04A0"/>
      </w:tblPr>
      <w:tblGrid>
        <w:gridCol w:w="1526"/>
        <w:gridCol w:w="7654"/>
      </w:tblGrid>
      <w:tr w:rsidR="007D4C46" w:rsidRPr="007D4C46" w:rsidTr="007D4C46">
        <w:tc>
          <w:tcPr>
            <w:tcW w:w="1526" w:type="dxa"/>
          </w:tcPr>
          <w:p w:rsidR="007D4C46" w:rsidRPr="007D4C46" w:rsidRDefault="007D4C46" w:rsidP="007D4C46">
            <w:pPr>
              <w:spacing w:line="274" w:lineRule="exact"/>
              <w:ind w:right="660"/>
              <w:rPr>
                <w:rFonts w:ascii="Times New Roman" w:eastAsia="Times New Roman" w:hAnsi="Times New Roman" w:cs="Times New Roman"/>
                <w:b/>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 п/п</w:t>
            </w:r>
          </w:p>
        </w:tc>
        <w:tc>
          <w:tcPr>
            <w:tcW w:w="7654" w:type="dxa"/>
          </w:tcPr>
          <w:p w:rsidR="007D4C46" w:rsidRPr="007D4C46" w:rsidRDefault="007D4C46" w:rsidP="007D4C46">
            <w:pPr>
              <w:spacing w:line="274" w:lineRule="exact"/>
              <w:ind w:right="660"/>
              <w:rPr>
                <w:rFonts w:ascii="Times New Roman" w:eastAsia="Times New Roman" w:hAnsi="Times New Roman" w:cs="Times New Roman"/>
                <w:b/>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Меропрития</w:t>
            </w:r>
          </w:p>
        </w:tc>
      </w:tr>
      <w:tr w:rsidR="007D4C46" w:rsidRPr="007D4C46" w:rsidTr="007D4C46">
        <w:tc>
          <w:tcPr>
            <w:tcW w:w="1526"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1</w:t>
            </w:r>
          </w:p>
        </w:tc>
        <w:tc>
          <w:tcPr>
            <w:tcW w:w="7654" w:type="dxa"/>
          </w:tcPr>
          <w:p w:rsidR="007D4C46" w:rsidRPr="007D4C46" w:rsidRDefault="007D4C46" w:rsidP="007D4C46">
            <w:pPr>
              <w:spacing w:line="274" w:lineRule="exact"/>
              <w:ind w:right="660" w:firstLine="35"/>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Утренник, посвященый Дню Республики</w:t>
            </w:r>
          </w:p>
        </w:tc>
      </w:tr>
      <w:tr w:rsidR="007D4C46" w:rsidRPr="007D4C46" w:rsidTr="007D4C46">
        <w:tc>
          <w:tcPr>
            <w:tcW w:w="1526"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2</w:t>
            </w:r>
          </w:p>
        </w:tc>
        <w:tc>
          <w:tcPr>
            <w:tcW w:w="7654" w:type="dxa"/>
          </w:tcPr>
          <w:p w:rsidR="007D4C46" w:rsidRPr="007D4C46" w:rsidRDefault="007D4C46" w:rsidP="007D4C46">
            <w:pPr>
              <w:spacing w:line="274" w:lineRule="exact"/>
              <w:ind w:right="660" w:firstLine="35"/>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Конкурс сочинении ко Дню Республики</w:t>
            </w:r>
          </w:p>
        </w:tc>
      </w:tr>
      <w:tr w:rsidR="007D4C46" w:rsidRPr="007D4C46" w:rsidTr="007D4C46">
        <w:tc>
          <w:tcPr>
            <w:tcW w:w="1526"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3</w:t>
            </w:r>
          </w:p>
        </w:tc>
        <w:tc>
          <w:tcPr>
            <w:tcW w:w="7654"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День Конституции РФ</w:t>
            </w:r>
          </w:p>
        </w:tc>
      </w:tr>
      <w:tr w:rsidR="007D4C46" w:rsidRPr="007D4C46" w:rsidTr="007D4C46">
        <w:tc>
          <w:tcPr>
            <w:tcW w:w="1526"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4</w:t>
            </w:r>
          </w:p>
        </w:tc>
        <w:tc>
          <w:tcPr>
            <w:tcW w:w="7654"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День Конституции РБ</w:t>
            </w:r>
          </w:p>
        </w:tc>
      </w:tr>
      <w:tr w:rsidR="007D4C46" w:rsidRPr="007D4C46" w:rsidTr="007D4C46">
        <w:tc>
          <w:tcPr>
            <w:tcW w:w="1526"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5</w:t>
            </w:r>
          </w:p>
        </w:tc>
        <w:tc>
          <w:tcPr>
            <w:tcW w:w="7654"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Месячник военно-патриотического воспитания</w:t>
            </w:r>
          </w:p>
        </w:tc>
      </w:tr>
      <w:tr w:rsidR="007D4C46" w:rsidRPr="007D4C46" w:rsidTr="007D4C46">
        <w:tc>
          <w:tcPr>
            <w:tcW w:w="1526"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6</w:t>
            </w:r>
          </w:p>
        </w:tc>
        <w:tc>
          <w:tcPr>
            <w:tcW w:w="7654"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Встреча с участниками боевых действий в Чечне, Афганистане.</w:t>
            </w:r>
          </w:p>
        </w:tc>
      </w:tr>
      <w:tr w:rsidR="007D4C46" w:rsidRPr="007D4C46" w:rsidTr="007D4C46">
        <w:tc>
          <w:tcPr>
            <w:tcW w:w="1526"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7</w:t>
            </w:r>
          </w:p>
        </w:tc>
        <w:tc>
          <w:tcPr>
            <w:tcW w:w="7654"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Военно-спортивный праздник в честь Дня Защитников Отечества</w:t>
            </w:r>
          </w:p>
        </w:tc>
      </w:tr>
      <w:tr w:rsidR="007D4C46" w:rsidRPr="007D4C46" w:rsidTr="007D4C46">
        <w:tc>
          <w:tcPr>
            <w:tcW w:w="1526"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8</w:t>
            </w:r>
          </w:p>
        </w:tc>
        <w:tc>
          <w:tcPr>
            <w:tcW w:w="7654"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Смотр строя и песни</w:t>
            </w:r>
          </w:p>
        </w:tc>
      </w:tr>
      <w:tr w:rsidR="007D4C46" w:rsidRPr="007D4C46" w:rsidTr="007D4C46">
        <w:tc>
          <w:tcPr>
            <w:tcW w:w="1526"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9</w:t>
            </w:r>
          </w:p>
        </w:tc>
        <w:tc>
          <w:tcPr>
            <w:tcW w:w="7654"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«Зарничка»</w:t>
            </w:r>
          </w:p>
        </w:tc>
      </w:tr>
      <w:tr w:rsidR="007D4C46" w:rsidRPr="007D4C46" w:rsidTr="007D4C46">
        <w:tc>
          <w:tcPr>
            <w:tcW w:w="1526"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10</w:t>
            </w:r>
          </w:p>
        </w:tc>
        <w:tc>
          <w:tcPr>
            <w:tcW w:w="7654"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«Зарница»</w:t>
            </w:r>
          </w:p>
        </w:tc>
      </w:tr>
      <w:tr w:rsidR="007D4C46" w:rsidRPr="007D4C46" w:rsidTr="007D4C46">
        <w:tc>
          <w:tcPr>
            <w:tcW w:w="1526"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11</w:t>
            </w:r>
          </w:p>
        </w:tc>
        <w:tc>
          <w:tcPr>
            <w:tcW w:w="7654"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Акция «Поздравь ветерана»</w:t>
            </w:r>
          </w:p>
        </w:tc>
      </w:tr>
      <w:tr w:rsidR="007D4C46" w:rsidRPr="007D4C46" w:rsidTr="007D4C46">
        <w:tc>
          <w:tcPr>
            <w:tcW w:w="1526"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12</w:t>
            </w:r>
          </w:p>
        </w:tc>
        <w:tc>
          <w:tcPr>
            <w:tcW w:w="7654" w:type="dxa"/>
          </w:tcPr>
          <w:p w:rsidR="007D4C46" w:rsidRPr="007D4C46" w:rsidRDefault="007D4C46" w:rsidP="007D4C46">
            <w:pPr>
              <w:spacing w:line="274" w:lineRule="exact"/>
              <w:ind w:right="660" w:firstLine="35"/>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Конкурс сочинении ко дню Победы</w:t>
            </w:r>
          </w:p>
        </w:tc>
      </w:tr>
      <w:tr w:rsidR="007D4C46" w:rsidRPr="007D4C46" w:rsidTr="007D4C46">
        <w:tc>
          <w:tcPr>
            <w:tcW w:w="1526"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13</w:t>
            </w:r>
          </w:p>
        </w:tc>
        <w:tc>
          <w:tcPr>
            <w:tcW w:w="7654"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Классные часы «Праздник со слезами на глазах...»</w:t>
            </w:r>
          </w:p>
        </w:tc>
      </w:tr>
      <w:tr w:rsidR="007D4C46" w:rsidRPr="007D4C46" w:rsidTr="007D4C46">
        <w:tc>
          <w:tcPr>
            <w:tcW w:w="1526"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14</w:t>
            </w:r>
          </w:p>
        </w:tc>
        <w:tc>
          <w:tcPr>
            <w:tcW w:w="7654"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Митинг, посвященный Дню Победы.</w:t>
            </w:r>
          </w:p>
        </w:tc>
      </w:tr>
      <w:tr w:rsidR="007D4C46" w:rsidRPr="007D4C46" w:rsidTr="007D4C46">
        <w:tc>
          <w:tcPr>
            <w:tcW w:w="1526"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15</w:t>
            </w:r>
          </w:p>
        </w:tc>
        <w:tc>
          <w:tcPr>
            <w:tcW w:w="7654"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Акция «Бессмертный полк»</w:t>
            </w:r>
          </w:p>
        </w:tc>
      </w:tr>
      <w:tr w:rsidR="007D4C46" w:rsidRPr="007D4C46" w:rsidTr="007D4C46">
        <w:tc>
          <w:tcPr>
            <w:tcW w:w="1526"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16</w:t>
            </w:r>
          </w:p>
        </w:tc>
        <w:tc>
          <w:tcPr>
            <w:tcW w:w="7654" w:type="dxa"/>
          </w:tcPr>
          <w:p w:rsidR="007D4C46" w:rsidRPr="007D4C46" w:rsidRDefault="007D4C46" w:rsidP="007D4C46">
            <w:pPr>
              <w:spacing w:line="274" w:lineRule="exact"/>
              <w:ind w:right="66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День защиты детей</w:t>
            </w:r>
          </w:p>
        </w:tc>
      </w:tr>
    </w:tbl>
    <w:p w:rsidR="007D4C46" w:rsidRPr="007D4C46" w:rsidRDefault="007D4C46" w:rsidP="007D4C46">
      <w:pPr>
        <w:widowControl w:val="0"/>
        <w:spacing w:after="0" w:line="274" w:lineRule="exact"/>
        <w:ind w:right="6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ab/>
      </w:r>
    </w:p>
    <w:p w:rsidR="007D4C46" w:rsidRPr="007D4C46" w:rsidRDefault="007D4C46" w:rsidP="007D4C46">
      <w:pPr>
        <w:widowControl w:val="0"/>
        <w:spacing w:after="0" w:line="278" w:lineRule="exact"/>
        <w:ind w:right="-1" w:firstLine="54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 xml:space="preserve">Воспитание социальной ответственности и компетентности </w:t>
      </w:r>
      <w:r w:rsidRPr="007D4C46">
        <w:rPr>
          <w:rFonts w:ascii="Times New Roman" w:eastAsia="Times New Roman" w:hAnsi="Times New Roman" w:cs="Times New Roman"/>
          <w:color w:val="000000"/>
          <w:sz w:val="24"/>
          <w:szCs w:val="24"/>
          <w:lang w:eastAsia="ru-RU" w:bidi="ru-RU"/>
        </w:rPr>
        <w:t>предполагает включение воспитанников в различные ситуации, способные стать для них событиями, приобрести личностную значимость и стимулировать социальный выбор.</w:t>
      </w:r>
    </w:p>
    <w:p w:rsidR="007D4C46" w:rsidRPr="007D4C46" w:rsidRDefault="007D4C46" w:rsidP="007D4C46">
      <w:pPr>
        <w:widowControl w:val="0"/>
        <w:spacing w:after="0" w:line="278" w:lineRule="exact"/>
        <w:ind w:right="-1" w:firstLine="54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 этих целях педагогический коллектив МБОУ ООШ с.Юнны ставит перед собой следующие задачи:</w:t>
      </w:r>
    </w:p>
    <w:p w:rsidR="007D4C46" w:rsidRPr="007D4C46" w:rsidRDefault="007D4C46" w:rsidP="00A65F6E">
      <w:pPr>
        <w:widowControl w:val="0"/>
        <w:numPr>
          <w:ilvl w:val="0"/>
          <w:numId w:val="38"/>
        </w:numPr>
        <w:tabs>
          <w:tab w:val="left" w:pos="904"/>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обеспечение включенности обучающегося в событие, создание условий для осознания им своей причастности к происходящему и эмоциональная оценка события;</w:t>
      </w:r>
    </w:p>
    <w:p w:rsidR="007D4C46" w:rsidRPr="007D4C46" w:rsidRDefault="007D4C46" w:rsidP="00A65F6E">
      <w:pPr>
        <w:widowControl w:val="0"/>
        <w:numPr>
          <w:ilvl w:val="0"/>
          <w:numId w:val="38"/>
        </w:numPr>
        <w:tabs>
          <w:tab w:val="left" w:pos="904"/>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обеспечение возможности оценки обучающимся своих возможностей влияния на ситуацию и обязанностей, связанных с реализацией этого влияния. Любая ответственность всегда появляется тогда, когда человек осознает свои обязанности перед конкретными людьми или объединениями людей;</w:t>
      </w:r>
    </w:p>
    <w:p w:rsidR="007D4C46" w:rsidRPr="007D4C46" w:rsidRDefault="007D4C46" w:rsidP="00A65F6E">
      <w:pPr>
        <w:widowControl w:val="0"/>
        <w:numPr>
          <w:ilvl w:val="0"/>
          <w:numId w:val="38"/>
        </w:numPr>
        <w:tabs>
          <w:tab w:val="left" w:pos="904"/>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делегирование полномочий и ответственности конкретным обучающимся - участникам деятельности - возникающих в логике происходящего события. При этом необходим учет интересов и возможностей ребенка.</w:t>
      </w:r>
    </w:p>
    <w:p w:rsidR="007D4C46" w:rsidRPr="007D4C46" w:rsidRDefault="007D4C46" w:rsidP="00A65F6E">
      <w:pPr>
        <w:widowControl w:val="0"/>
        <w:numPr>
          <w:ilvl w:val="0"/>
          <w:numId w:val="38"/>
        </w:numPr>
        <w:tabs>
          <w:tab w:val="left" w:pos="904"/>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обеспечение возможности практической реализации обязанностей в конкретной деятельности;</w:t>
      </w:r>
    </w:p>
    <w:p w:rsidR="007D4C46" w:rsidRPr="007D4C46" w:rsidRDefault="007D4C46" w:rsidP="00A65F6E">
      <w:pPr>
        <w:widowControl w:val="0"/>
        <w:numPr>
          <w:ilvl w:val="0"/>
          <w:numId w:val="38"/>
        </w:numPr>
        <w:tabs>
          <w:tab w:val="left" w:pos="904"/>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обеспечение возможности проанализировать результаты деятельности (процент успешности).</w:t>
      </w:r>
    </w:p>
    <w:p w:rsidR="007D4C46" w:rsidRPr="007D4C46" w:rsidRDefault="007D4C46" w:rsidP="007D4C46">
      <w:pPr>
        <w:widowControl w:val="0"/>
        <w:spacing w:after="0" w:line="274" w:lineRule="exact"/>
        <w:ind w:left="840" w:hanging="30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Обучающиеся МБОУ ООШ с.Юнны:</w:t>
      </w:r>
    </w:p>
    <w:p w:rsidR="007D4C46" w:rsidRPr="007D4C46" w:rsidRDefault="007D4C46" w:rsidP="00A65F6E">
      <w:pPr>
        <w:widowControl w:val="0"/>
        <w:numPr>
          <w:ilvl w:val="0"/>
          <w:numId w:val="38"/>
        </w:numPr>
        <w:tabs>
          <w:tab w:val="left" w:pos="904"/>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активно участвуют в улучшении школьной среды, доступных сфер жизни окружающего социума </w:t>
      </w:r>
      <w:r w:rsidRPr="007D4C46">
        <w:rPr>
          <w:rFonts w:ascii="Times New Roman" w:eastAsia="Times New Roman" w:hAnsi="Times New Roman" w:cs="Times New Roman"/>
          <w:i/>
          <w:iCs/>
          <w:color w:val="000000"/>
          <w:sz w:val="24"/>
          <w:szCs w:val="24"/>
          <w:lang w:eastAsia="ru-RU" w:bidi="ru-RU"/>
        </w:rPr>
        <w:t>(участие в работе программ и проектной деятельности школы).</w:t>
      </w:r>
    </w:p>
    <w:p w:rsidR="007D4C46" w:rsidRPr="007D4C46" w:rsidRDefault="007D4C46" w:rsidP="00A65F6E">
      <w:pPr>
        <w:widowControl w:val="0"/>
        <w:numPr>
          <w:ilvl w:val="0"/>
          <w:numId w:val="38"/>
        </w:numPr>
        <w:tabs>
          <w:tab w:val="left" w:pos="904"/>
        </w:tabs>
        <w:spacing w:after="0" w:line="240"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овладевают формами и методами самовоспитания:</w:t>
      </w:r>
    </w:p>
    <w:p w:rsidR="007D4C46" w:rsidRPr="007D4C46" w:rsidRDefault="007D4C46" w:rsidP="00A65F6E">
      <w:pPr>
        <w:widowControl w:val="0"/>
        <w:numPr>
          <w:ilvl w:val="0"/>
          <w:numId w:val="38"/>
        </w:numPr>
        <w:tabs>
          <w:tab w:val="left" w:pos="842"/>
        </w:tabs>
        <w:spacing w:after="0" w:line="283" w:lineRule="exact"/>
        <w:ind w:right="-1"/>
        <w:jc w:val="both"/>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i/>
          <w:iCs/>
          <w:color w:val="000000"/>
          <w:sz w:val="24"/>
          <w:szCs w:val="24"/>
          <w:lang w:bidi="ru-RU"/>
        </w:rPr>
        <w:t>• самокритика, самовнушение, самообязательство, самопереключение, эмоционально-мысленный перенос в положение другого человека.</w:t>
      </w:r>
    </w:p>
    <w:p w:rsidR="007D4C46" w:rsidRPr="007D4C46" w:rsidRDefault="007D4C46" w:rsidP="00A65F6E">
      <w:pPr>
        <w:widowControl w:val="0"/>
        <w:numPr>
          <w:ilvl w:val="0"/>
          <w:numId w:val="38"/>
        </w:numPr>
        <w:tabs>
          <w:tab w:val="left" w:pos="842"/>
        </w:tabs>
        <w:spacing w:after="0" w:line="283" w:lineRule="exact"/>
        <w:ind w:right="-1"/>
        <w:jc w:val="both"/>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color w:val="000000"/>
          <w:sz w:val="24"/>
          <w:szCs w:val="24"/>
          <w:lang w:bidi="ru-RU"/>
        </w:rPr>
        <w:t>активно и осознанно участвуют в разнообразных видах и типах отношений в основных сферах своей жизнедеятельности:</w:t>
      </w:r>
    </w:p>
    <w:p w:rsidR="007D4C46" w:rsidRPr="007D4C46" w:rsidRDefault="007D4C46" w:rsidP="00A65F6E">
      <w:pPr>
        <w:widowControl w:val="0"/>
        <w:numPr>
          <w:ilvl w:val="0"/>
          <w:numId w:val="37"/>
        </w:numPr>
        <w:tabs>
          <w:tab w:val="left" w:pos="1186"/>
        </w:tabs>
        <w:spacing w:after="0" w:line="283" w:lineRule="exact"/>
        <w:jc w:val="both"/>
        <w:rPr>
          <w:rFonts w:ascii="Times New Roman" w:eastAsia="Times New Roman" w:hAnsi="Times New Roman" w:cs="Times New Roman"/>
          <w:i/>
          <w:iCs/>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общение, учёба, игра, спорт, творчество, увлечения (хобби).</w:t>
      </w:r>
    </w:p>
    <w:p w:rsidR="007D4C46" w:rsidRPr="007D4C46" w:rsidRDefault="007D4C46" w:rsidP="00A65F6E">
      <w:pPr>
        <w:widowControl w:val="0"/>
        <w:numPr>
          <w:ilvl w:val="0"/>
          <w:numId w:val="38"/>
        </w:numPr>
        <w:tabs>
          <w:tab w:val="left" w:pos="842"/>
        </w:tabs>
        <w:spacing w:after="0" w:line="283"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приобретают опыт и осваивают основные формы учебного сотрудничества: сотрудничество со сверстниками и с учителями:</w:t>
      </w:r>
    </w:p>
    <w:p w:rsidR="007D4C46" w:rsidRPr="007D4C46" w:rsidRDefault="007D4C46" w:rsidP="00A65F6E">
      <w:pPr>
        <w:widowControl w:val="0"/>
        <w:numPr>
          <w:ilvl w:val="0"/>
          <w:numId w:val="37"/>
        </w:numPr>
        <w:tabs>
          <w:tab w:val="left" w:pos="1186"/>
          <w:tab w:val="left" w:pos="9072"/>
        </w:tabs>
        <w:spacing w:after="0" w:line="283" w:lineRule="exact"/>
        <w:ind w:right="-1"/>
        <w:jc w:val="both"/>
        <w:rPr>
          <w:rFonts w:ascii="Times New Roman" w:eastAsia="Times New Roman" w:hAnsi="Times New Roman" w:cs="Times New Roman"/>
          <w:i/>
          <w:iCs/>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коллективные, групповые и индивидуальные учебные проекты, олимпиадное движение, МАН,творческие конкурсы.</w:t>
      </w:r>
    </w:p>
    <w:p w:rsidR="007D4C46" w:rsidRPr="007D4C46" w:rsidRDefault="007D4C46" w:rsidP="00A65F6E">
      <w:pPr>
        <w:widowControl w:val="0"/>
        <w:numPr>
          <w:ilvl w:val="0"/>
          <w:numId w:val="38"/>
        </w:numPr>
        <w:tabs>
          <w:tab w:val="left" w:pos="842"/>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активно участвуют в организации, осуществлении и развитии школьного</w:t>
      </w:r>
    </w:p>
    <w:p w:rsidR="007D4C46" w:rsidRPr="007D4C46" w:rsidRDefault="007D4C46" w:rsidP="007D4C46">
      <w:pPr>
        <w:widowControl w:val="0"/>
        <w:tabs>
          <w:tab w:val="left" w:pos="2856"/>
        </w:tabs>
        <w:spacing w:after="0" w:line="274" w:lineRule="exact"/>
        <w:ind w:left="1180" w:hanging="34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самоуправления:</w:t>
      </w:r>
      <w:r w:rsidRPr="007D4C46">
        <w:rPr>
          <w:rFonts w:ascii="Times New Roman" w:eastAsia="Times New Roman" w:hAnsi="Times New Roman" w:cs="Times New Roman"/>
          <w:color w:val="000000"/>
          <w:sz w:val="24"/>
          <w:szCs w:val="24"/>
          <w:lang w:eastAsia="ru-RU" w:bidi="ru-RU"/>
        </w:rPr>
        <w:tab/>
        <w:t>участвуют в принятии решений руководящих органов</w:t>
      </w:r>
    </w:p>
    <w:p w:rsidR="007D4C46" w:rsidRPr="007D4C46" w:rsidRDefault="007D4C46" w:rsidP="007D4C46">
      <w:pPr>
        <w:widowControl w:val="0"/>
        <w:spacing w:after="0" w:line="274" w:lineRule="exact"/>
        <w:ind w:left="840"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образовательного учреждения; решают вопросы, связанные с самообслуживанием, поддержанием порядка, дисциплины, дежурства и работы в ОО; контролируют выполнение обучающимися основных прав и обязанностей; защищают права обучающихся на всех уровнях управления школой:</w:t>
      </w:r>
    </w:p>
    <w:p w:rsidR="007D4C46" w:rsidRPr="007D4C46" w:rsidRDefault="007D4C46" w:rsidP="00A65F6E">
      <w:pPr>
        <w:widowControl w:val="0"/>
        <w:numPr>
          <w:ilvl w:val="0"/>
          <w:numId w:val="37"/>
        </w:numPr>
        <w:tabs>
          <w:tab w:val="left" w:pos="1186"/>
        </w:tabs>
        <w:spacing w:after="0" w:line="274" w:lineRule="exact"/>
        <w:ind w:right="660"/>
        <w:jc w:val="both"/>
        <w:rPr>
          <w:rFonts w:ascii="Times New Roman" w:eastAsia="Times New Roman" w:hAnsi="Times New Roman" w:cs="Times New Roman"/>
          <w:i/>
          <w:iCs/>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участие обучающихся в работе Совета обучающихся, общешкольного ученического собрания, других организационных структур учреждения.</w:t>
      </w:r>
    </w:p>
    <w:p w:rsidR="007D4C46" w:rsidRPr="007D4C46" w:rsidRDefault="007D4C46" w:rsidP="00A65F6E">
      <w:pPr>
        <w:widowControl w:val="0"/>
        <w:numPr>
          <w:ilvl w:val="0"/>
          <w:numId w:val="38"/>
        </w:numPr>
        <w:tabs>
          <w:tab w:val="left" w:pos="842"/>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или сельского поселения.</w:t>
      </w:r>
    </w:p>
    <w:p w:rsidR="007D4C46" w:rsidRPr="007D4C46" w:rsidRDefault="007D4C46" w:rsidP="00A65F6E">
      <w:pPr>
        <w:widowControl w:val="0"/>
        <w:numPr>
          <w:ilvl w:val="0"/>
          <w:numId w:val="38"/>
        </w:numPr>
        <w:tabs>
          <w:tab w:val="left" w:pos="842"/>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7D4C46" w:rsidRPr="007D4C46" w:rsidRDefault="007D4C46" w:rsidP="007D4C46">
      <w:pPr>
        <w:widowControl w:val="0"/>
        <w:spacing w:after="0" w:line="274" w:lineRule="exact"/>
        <w:ind w:left="1200" w:hanging="360"/>
        <w:jc w:val="both"/>
        <w:rPr>
          <w:rFonts w:ascii="Times New Roman" w:eastAsia="Times New Roman" w:hAnsi="Times New Roman" w:cs="Times New Roman"/>
          <w:b/>
          <w:iCs/>
          <w:color w:val="000000"/>
          <w:sz w:val="24"/>
          <w:szCs w:val="24"/>
          <w:lang w:eastAsia="ru-RU" w:bidi="ru-RU"/>
        </w:rPr>
      </w:pPr>
      <w:r w:rsidRPr="007D4C46">
        <w:rPr>
          <w:rFonts w:ascii="Times New Roman" w:eastAsia="Times New Roman" w:hAnsi="Times New Roman" w:cs="Times New Roman"/>
          <w:b/>
          <w:iCs/>
          <w:color w:val="000000"/>
          <w:sz w:val="24"/>
          <w:szCs w:val="24"/>
          <w:lang w:eastAsia="ru-RU" w:bidi="ru-RU"/>
        </w:rPr>
        <w:t>Воспитание нравственных чувств, убеждений, этического сознания</w:t>
      </w:r>
    </w:p>
    <w:p w:rsidR="007D4C46" w:rsidRPr="007D4C46" w:rsidRDefault="007D4C46" w:rsidP="007D4C46">
      <w:pPr>
        <w:widowControl w:val="0"/>
        <w:spacing w:after="0" w:line="274" w:lineRule="exact"/>
        <w:ind w:firstLine="709"/>
        <w:jc w:val="both"/>
        <w:rPr>
          <w:rFonts w:ascii="Times New Roman" w:eastAsia="Times New Roman" w:hAnsi="Times New Roman" w:cs="Times New Roman"/>
          <w:iCs/>
          <w:color w:val="000000"/>
          <w:sz w:val="24"/>
          <w:szCs w:val="24"/>
          <w:lang w:eastAsia="ru-RU" w:bidi="ru-RU"/>
        </w:rPr>
      </w:pPr>
      <w:r w:rsidRPr="007D4C46">
        <w:rPr>
          <w:rFonts w:ascii="Times New Roman" w:eastAsia="Times New Roman" w:hAnsi="Times New Roman" w:cs="Times New Roman"/>
          <w:iCs/>
          <w:color w:val="000000"/>
          <w:sz w:val="24"/>
          <w:szCs w:val="24"/>
          <w:lang w:eastAsia="ru-RU" w:bidi="ru-RU"/>
        </w:rPr>
        <w:t>Знакомятся с конкретными примерами высоконравственных отношений людей, участвуют в подготовке и проведении бесед.</w:t>
      </w:r>
    </w:p>
    <w:p w:rsidR="007D4C46" w:rsidRPr="007D4C46" w:rsidRDefault="007D4C46" w:rsidP="007D4C46">
      <w:pPr>
        <w:widowControl w:val="0"/>
        <w:spacing w:after="0" w:line="274" w:lineRule="exact"/>
        <w:ind w:firstLine="709"/>
        <w:jc w:val="both"/>
        <w:rPr>
          <w:rFonts w:ascii="Times New Roman" w:eastAsia="Times New Roman" w:hAnsi="Times New Roman" w:cs="Times New Roman"/>
          <w:iCs/>
          <w:color w:val="000000"/>
          <w:sz w:val="24"/>
          <w:szCs w:val="24"/>
          <w:lang w:eastAsia="ru-RU" w:bidi="ru-RU"/>
        </w:rPr>
      </w:pPr>
      <w:r w:rsidRPr="007D4C46">
        <w:rPr>
          <w:rFonts w:ascii="Times New Roman" w:eastAsia="Times New Roman" w:hAnsi="Times New Roman" w:cs="Times New Roman"/>
          <w:iCs/>
          <w:color w:val="000000"/>
          <w:sz w:val="24"/>
          <w:szCs w:val="24"/>
          <w:lang w:eastAsia="ru-RU" w:bidi="ru-RU"/>
        </w:rPr>
        <w:t>Участвуют в общественно полезном труде в помощь ОО, селу, родному краю. 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7D4C46" w:rsidRPr="007D4C46" w:rsidRDefault="007D4C46" w:rsidP="007D4C46">
      <w:pPr>
        <w:widowControl w:val="0"/>
        <w:spacing w:after="0" w:line="274" w:lineRule="exact"/>
        <w:ind w:firstLine="709"/>
        <w:jc w:val="both"/>
        <w:rPr>
          <w:rFonts w:ascii="Times New Roman" w:eastAsia="Times New Roman" w:hAnsi="Times New Roman" w:cs="Times New Roman"/>
          <w:iCs/>
          <w:color w:val="000000"/>
          <w:sz w:val="24"/>
          <w:szCs w:val="24"/>
          <w:lang w:eastAsia="ru-RU" w:bidi="ru-RU"/>
        </w:rPr>
      </w:pPr>
      <w:r w:rsidRPr="007D4C46">
        <w:rPr>
          <w:rFonts w:ascii="Times New Roman" w:eastAsia="Times New Roman" w:hAnsi="Times New Roman" w:cs="Times New Roman"/>
          <w:iCs/>
          <w:color w:val="000000"/>
          <w:sz w:val="24"/>
          <w:szCs w:val="24"/>
          <w:lang w:eastAsia="ru-RU" w:bidi="ru-RU"/>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7D4C46" w:rsidRPr="007D4C46" w:rsidRDefault="007D4C46" w:rsidP="007D4C46">
      <w:pPr>
        <w:widowControl w:val="0"/>
        <w:spacing w:after="0" w:line="278" w:lineRule="exact"/>
        <w:jc w:val="both"/>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iCs/>
          <w:color w:val="000000"/>
          <w:sz w:val="24"/>
          <w:szCs w:val="24"/>
          <w:lang w:bidi="ru-RU"/>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родителях(законных представителях) и прародителях,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w:t>
      </w:r>
      <w:r w:rsidRPr="007D4C46">
        <w:rPr>
          <w:rFonts w:ascii="Times New Roman" w:eastAsia="Times New Roman" w:hAnsi="Times New Roman" w:cs="Times New Roman"/>
          <w:color w:val="000000"/>
          <w:sz w:val="24"/>
          <w:szCs w:val="24"/>
          <w:lang w:bidi="ru-RU"/>
        </w:rPr>
        <w:t xml:space="preserve"> укрепляющих преемственность между поколениями).</w:t>
      </w:r>
    </w:p>
    <w:p w:rsidR="007D4C46" w:rsidRPr="007D4C46" w:rsidRDefault="007D4C46" w:rsidP="007D4C46">
      <w:pPr>
        <w:widowControl w:val="0"/>
        <w:spacing w:after="0" w:line="278" w:lineRule="exact"/>
        <w:ind w:left="48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Знакомятся с деятельностью традиционных религиозных организаций. </w:t>
      </w:r>
      <w:r w:rsidRPr="007D4C46">
        <w:rPr>
          <w:rFonts w:ascii="Times New Roman" w:eastAsia="Times New Roman" w:hAnsi="Times New Roman" w:cs="Times New Roman"/>
          <w:b/>
          <w:bCs/>
          <w:color w:val="000000"/>
          <w:sz w:val="24"/>
          <w:szCs w:val="24"/>
          <w:lang w:eastAsia="ru-RU" w:bidi="ru-RU"/>
        </w:rPr>
        <w:t>Традиционные мероприятия:</w:t>
      </w:r>
    </w:p>
    <w:tbl>
      <w:tblPr>
        <w:tblStyle w:val="131"/>
        <w:tblW w:w="8417" w:type="dxa"/>
        <w:tblInd w:w="480" w:type="dxa"/>
        <w:tblLook w:val="04A0"/>
      </w:tblPr>
      <w:tblGrid>
        <w:gridCol w:w="2038"/>
        <w:gridCol w:w="6379"/>
      </w:tblGrid>
      <w:tr w:rsidR="007D4C46" w:rsidRPr="007D4C46" w:rsidTr="007D4C46">
        <w:tc>
          <w:tcPr>
            <w:tcW w:w="2038" w:type="dxa"/>
            <w:vAlign w:val="bottom"/>
          </w:tcPr>
          <w:p w:rsidR="007D4C46" w:rsidRPr="007D4C46" w:rsidRDefault="007D4C46" w:rsidP="007D4C46">
            <w:pPr>
              <w:spacing w:line="240" w:lineRule="exact"/>
              <w:ind w:left="200"/>
              <w:rPr>
                <w:rFonts w:ascii="Times New Roman" w:eastAsia="Times New Roman" w:hAnsi="Times New Roman" w:cs="Times New Roman"/>
              </w:rPr>
            </w:pPr>
            <w:r w:rsidRPr="007D4C46">
              <w:rPr>
                <w:rFonts w:ascii="Times New Roman" w:eastAsia="Times New Roman" w:hAnsi="Times New Roman" w:cs="Times New Roman"/>
                <w:b/>
                <w:bCs/>
                <w:color w:val="000000"/>
                <w:sz w:val="24"/>
                <w:szCs w:val="24"/>
                <w:shd w:val="clear" w:color="auto" w:fill="FFFFFF"/>
                <w:lang w:eastAsia="ru-RU" w:bidi="ru-RU"/>
              </w:rPr>
              <w:t>№ п/п</w:t>
            </w:r>
          </w:p>
        </w:tc>
        <w:tc>
          <w:tcPr>
            <w:tcW w:w="6379" w:type="dxa"/>
            <w:vAlign w:val="bottom"/>
          </w:tcPr>
          <w:p w:rsidR="007D4C46" w:rsidRPr="007D4C46" w:rsidRDefault="007D4C46" w:rsidP="007D4C46">
            <w:pPr>
              <w:spacing w:line="240" w:lineRule="exact"/>
              <w:ind w:left="3480"/>
              <w:rPr>
                <w:rFonts w:ascii="Times New Roman" w:eastAsia="Times New Roman" w:hAnsi="Times New Roman" w:cs="Times New Roman"/>
              </w:rPr>
            </w:pPr>
            <w:r w:rsidRPr="007D4C46">
              <w:rPr>
                <w:rFonts w:ascii="Times New Roman" w:eastAsia="Times New Roman" w:hAnsi="Times New Roman" w:cs="Times New Roman"/>
                <w:b/>
                <w:bCs/>
                <w:color w:val="000000"/>
                <w:sz w:val="24"/>
                <w:szCs w:val="24"/>
                <w:shd w:val="clear" w:color="auto" w:fill="FFFFFF"/>
                <w:lang w:eastAsia="ru-RU" w:bidi="ru-RU"/>
              </w:rPr>
              <w:t>Мероприятия</w:t>
            </w:r>
          </w:p>
        </w:tc>
      </w:tr>
      <w:tr w:rsidR="007D4C46" w:rsidRPr="007D4C46" w:rsidTr="007D4C46">
        <w:tc>
          <w:tcPr>
            <w:tcW w:w="2038"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1</w:t>
            </w:r>
          </w:p>
        </w:tc>
        <w:tc>
          <w:tcPr>
            <w:tcW w:w="6379"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«День Знаний»</w:t>
            </w:r>
          </w:p>
        </w:tc>
      </w:tr>
      <w:tr w:rsidR="007D4C46" w:rsidRPr="007D4C46" w:rsidTr="007D4C46">
        <w:tc>
          <w:tcPr>
            <w:tcW w:w="2038" w:type="dxa"/>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2</w:t>
            </w:r>
          </w:p>
        </w:tc>
        <w:tc>
          <w:tcPr>
            <w:tcW w:w="6379" w:type="dxa"/>
            <w:vAlign w:val="bottom"/>
          </w:tcPr>
          <w:p w:rsidR="007D4C46" w:rsidRPr="007D4C46" w:rsidRDefault="007D4C46" w:rsidP="007D4C46">
            <w:pPr>
              <w:spacing w:line="274" w:lineRule="exact"/>
              <w:rPr>
                <w:rFonts w:ascii="Times New Roman" w:eastAsia="Times New Roman" w:hAnsi="Times New Roman" w:cs="Times New Roman"/>
              </w:rPr>
            </w:pPr>
            <w:r w:rsidRPr="007D4C46">
              <w:rPr>
                <w:rFonts w:ascii="Times New Roman" w:eastAsia="Times New Roman" w:hAnsi="Times New Roman" w:cs="Times New Roman"/>
              </w:rPr>
              <w:t>Цикл классных часов:</w:t>
            </w:r>
          </w:p>
          <w:p w:rsidR="007D4C46" w:rsidRPr="007D4C46" w:rsidRDefault="007D4C46" w:rsidP="00A65F6E">
            <w:pPr>
              <w:numPr>
                <w:ilvl w:val="0"/>
                <w:numId w:val="39"/>
              </w:numPr>
              <w:tabs>
                <w:tab w:val="left" w:pos="139"/>
              </w:tabs>
              <w:spacing w:line="274" w:lineRule="exact"/>
              <w:rPr>
                <w:rFonts w:ascii="Times New Roman" w:eastAsia="Times New Roman" w:hAnsi="Times New Roman" w:cs="Times New Roman"/>
              </w:rPr>
            </w:pPr>
            <w:r w:rsidRPr="007D4C46">
              <w:rPr>
                <w:rFonts w:ascii="Times New Roman" w:eastAsia="Times New Roman" w:hAnsi="Times New Roman" w:cs="Times New Roman"/>
              </w:rPr>
              <w:t>«Правила поведения обучающихся»;</w:t>
            </w:r>
          </w:p>
          <w:p w:rsidR="007D4C46" w:rsidRPr="007D4C46" w:rsidRDefault="007D4C46" w:rsidP="00A65F6E">
            <w:pPr>
              <w:numPr>
                <w:ilvl w:val="0"/>
                <w:numId w:val="39"/>
              </w:numPr>
              <w:tabs>
                <w:tab w:val="left" w:pos="134"/>
              </w:tabs>
              <w:spacing w:line="274" w:lineRule="exact"/>
              <w:rPr>
                <w:rFonts w:ascii="Times New Roman" w:eastAsia="Times New Roman" w:hAnsi="Times New Roman" w:cs="Times New Roman"/>
              </w:rPr>
            </w:pPr>
            <w:r w:rsidRPr="007D4C46">
              <w:rPr>
                <w:rFonts w:ascii="Times New Roman" w:eastAsia="Times New Roman" w:hAnsi="Times New Roman" w:cs="Times New Roman"/>
              </w:rPr>
              <w:t>Законы коллектива. Что нужно знать о них?</w:t>
            </w:r>
          </w:p>
        </w:tc>
      </w:tr>
      <w:tr w:rsidR="007D4C46" w:rsidRPr="007D4C46" w:rsidTr="007D4C46">
        <w:tc>
          <w:tcPr>
            <w:tcW w:w="2038"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3</w:t>
            </w:r>
          </w:p>
        </w:tc>
        <w:tc>
          <w:tcPr>
            <w:tcW w:w="6379"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День пожилого человека.</w:t>
            </w:r>
          </w:p>
        </w:tc>
      </w:tr>
      <w:tr w:rsidR="007D4C46" w:rsidRPr="007D4C46" w:rsidTr="007D4C46">
        <w:tc>
          <w:tcPr>
            <w:tcW w:w="2038"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4</w:t>
            </w:r>
          </w:p>
        </w:tc>
        <w:tc>
          <w:tcPr>
            <w:tcW w:w="6379"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День народного единства</w:t>
            </w:r>
          </w:p>
        </w:tc>
      </w:tr>
      <w:tr w:rsidR="007D4C46" w:rsidRPr="007D4C46" w:rsidTr="007D4C46">
        <w:tc>
          <w:tcPr>
            <w:tcW w:w="2038" w:type="dxa"/>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5</w:t>
            </w:r>
          </w:p>
        </w:tc>
        <w:tc>
          <w:tcPr>
            <w:tcW w:w="6379" w:type="dxa"/>
            <w:vAlign w:val="bottom"/>
          </w:tcPr>
          <w:p w:rsidR="007D4C46" w:rsidRPr="007D4C46" w:rsidRDefault="007D4C46" w:rsidP="007D4C46">
            <w:pPr>
              <w:spacing w:line="283" w:lineRule="exact"/>
              <w:rPr>
                <w:rFonts w:ascii="Times New Roman" w:eastAsia="Times New Roman" w:hAnsi="Times New Roman" w:cs="Times New Roman"/>
              </w:rPr>
            </w:pPr>
            <w:r w:rsidRPr="007D4C46">
              <w:rPr>
                <w:rFonts w:ascii="Times New Roman" w:eastAsia="Times New Roman" w:hAnsi="Times New Roman" w:cs="Times New Roman"/>
              </w:rPr>
              <w:t>День матери. Кл. часы, мероприятия, проекты под девизом: «Пусть всегда будет мама!»</w:t>
            </w:r>
          </w:p>
        </w:tc>
      </w:tr>
      <w:tr w:rsidR="007D4C46" w:rsidRPr="007D4C46" w:rsidTr="007D4C46">
        <w:tc>
          <w:tcPr>
            <w:tcW w:w="2038"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6</w:t>
            </w:r>
          </w:p>
        </w:tc>
        <w:tc>
          <w:tcPr>
            <w:tcW w:w="6379"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«Уроки милосердия и доброты»</w:t>
            </w:r>
          </w:p>
        </w:tc>
      </w:tr>
      <w:tr w:rsidR="007D4C46" w:rsidRPr="007D4C46" w:rsidTr="007D4C46">
        <w:tc>
          <w:tcPr>
            <w:tcW w:w="2038"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7</w:t>
            </w:r>
          </w:p>
        </w:tc>
        <w:tc>
          <w:tcPr>
            <w:tcW w:w="6379"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Акции милосердия</w:t>
            </w:r>
          </w:p>
        </w:tc>
      </w:tr>
      <w:tr w:rsidR="007D4C46" w:rsidRPr="007D4C46" w:rsidTr="007D4C46">
        <w:tc>
          <w:tcPr>
            <w:tcW w:w="2038"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8</w:t>
            </w:r>
          </w:p>
        </w:tc>
        <w:tc>
          <w:tcPr>
            <w:tcW w:w="6379"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Международный день толерантности.</w:t>
            </w:r>
          </w:p>
        </w:tc>
      </w:tr>
      <w:tr w:rsidR="007D4C46" w:rsidRPr="007D4C46" w:rsidTr="007D4C46">
        <w:tc>
          <w:tcPr>
            <w:tcW w:w="2038"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9</w:t>
            </w:r>
          </w:p>
        </w:tc>
        <w:tc>
          <w:tcPr>
            <w:tcW w:w="6379"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Организация дней семьи. Всемирный День Семьи</w:t>
            </w:r>
          </w:p>
        </w:tc>
      </w:tr>
      <w:tr w:rsidR="007D4C46" w:rsidRPr="007D4C46" w:rsidTr="007D4C46">
        <w:tc>
          <w:tcPr>
            <w:tcW w:w="2038" w:type="dxa"/>
            <w:vAlign w:val="center"/>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10</w:t>
            </w:r>
          </w:p>
        </w:tc>
        <w:tc>
          <w:tcPr>
            <w:tcW w:w="6379" w:type="dxa"/>
            <w:vAlign w:val="bottom"/>
          </w:tcPr>
          <w:p w:rsidR="007D4C46" w:rsidRPr="007D4C46" w:rsidRDefault="007D4C46" w:rsidP="007D4C46">
            <w:pPr>
              <w:spacing w:line="283" w:lineRule="exact"/>
              <w:rPr>
                <w:rFonts w:ascii="Times New Roman" w:eastAsia="Times New Roman" w:hAnsi="Times New Roman" w:cs="Times New Roman"/>
              </w:rPr>
            </w:pPr>
            <w:r w:rsidRPr="007D4C46">
              <w:rPr>
                <w:rFonts w:ascii="Times New Roman" w:eastAsia="Times New Roman" w:hAnsi="Times New Roman" w:cs="Times New Roman"/>
              </w:rPr>
              <w:t>Создание банка данных о семьях учащихся (социальный паспорт класса).</w:t>
            </w:r>
          </w:p>
        </w:tc>
      </w:tr>
      <w:tr w:rsidR="007D4C46" w:rsidRPr="007D4C46" w:rsidTr="007D4C46">
        <w:tc>
          <w:tcPr>
            <w:tcW w:w="2038" w:type="dxa"/>
            <w:vAlign w:val="center"/>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11</w:t>
            </w:r>
          </w:p>
        </w:tc>
        <w:tc>
          <w:tcPr>
            <w:tcW w:w="6379" w:type="dxa"/>
            <w:vAlign w:val="bottom"/>
          </w:tcPr>
          <w:p w:rsidR="007D4C46" w:rsidRPr="007D4C46" w:rsidRDefault="007D4C46" w:rsidP="007D4C46">
            <w:pPr>
              <w:spacing w:line="278" w:lineRule="exact"/>
              <w:rPr>
                <w:rFonts w:ascii="Times New Roman" w:eastAsia="Times New Roman" w:hAnsi="Times New Roman" w:cs="Times New Roman"/>
              </w:rPr>
            </w:pPr>
            <w:r w:rsidRPr="007D4C46">
              <w:rPr>
                <w:rFonts w:ascii="Times New Roman" w:eastAsia="Times New Roman" w:hAnsi="Times New Roman" w:cs="Times New Roman"/>
              </w:rPr>
              <w:t>Изучение взаимоотношений детей и родителей, атмосферы в семьях обучающихся.</w:t>
            </w:r>
          </w:p>
        </w:tc>
      </w:tr>
      <w:tr w:rsidR="007D4C46" w:rsidRPr="007D4C46" w:rsidTr="007D4C46">
        <w:tc>
          <w:tcPr>
            <w:tcW w:w="2038" w:type="dxa"/>
            <w:vAlign w:val="center"/>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12</w:t>
            </w:r>
          </w:p>
        </w:tc>
        <w:tc>
          <w:tcPr>
            <w:tcW w:w="6379" w:type="dxa"/>
            <w:vAlign w:val="bottom"/>
          </w:tcPr>
          <w:p w:rsidR="007D4C46" w:rsidRPr="007D4C46" w:rsidRDefault="007D4C46" w:rsidP="007D4C46">
            <w:pPr>
              <w:spacing w:line="269" w:lineRule="exact"/>
              <w:rPr>
                <w:rFonts w:ascii="Times New Roman" w:eastAsia="Times New Roman" w:hAnsi="Times New Roman" w:cs="Times New Roman"/>
              </w:rPr>
            </w:pPr>
            <w:r w:rsidRPr="007D4C46">
              <w:rPr>
                <w:rFonts w:ascii="Times New Roman" w:eastAsia="Times New Roman" w:hAnsi="Times New Roman" w:cs="Times New Roman"/>
              </w:rPr>
              <w:t>Проведение обследований материально-бытового положения неблагополучных и многодетных семей.</w:t>
            </w:r>
          </w:p>
        </w:tc>
      </w:tr>
      <w:tr w:rsidR="007D4C46" w:rsidRPr="007D4C46" w:rsidTr="007D4C46">
        <w:tc>
          <w:tcPr>
            <w:tcW w:w="2038" w:type="dxa"/>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13</w:t>
            </w:r>
          </w:p>
        </w:tc>
        <w:tc>
          <w:tcPr>
            <w:tcW w:w="6379" w:type="dxa"/>
            <w:vAlign w:val="bottom"/>
          </w:tcPr>
          <w:p w:rsidR="007D4C46" w:rsidRPr="007D4C46" w:rsidRDefault="007D4C46" w:rsidP="007D4C46">
            <w:pPr>
              <w:spacing w:line="278" w:lineRule="exact"/>
              <w:rPr>
                <w:rFonts w:ascii="Times New Roman" w:eastAsia="Times New Roman" w:hAnsi="Times New Roman" w:cs="Times New Roman"/>
              </w:rPr>
            </w:pPr>
            <w:r w:rsidRPr="007D4C46">
              <w:rPr>
                <w:rFonts w:ascii="Times New Roman" w:eastAsia="Times New Roman" w:hAnsi="Times New Roman" w:cs="Times New Roman"/>
              </w:rPr>
              <w:t>Практические рекомендации родителям по проведению детьми летнего отдыха.</w:t>
            </w:r>
          </w:p>
        </w:tc>
      </w:tr>
      <w:tr w:rsidR="007D4C46" w:rsidRPr="007D4C46" w:rsidTr="007D4C46">
        <w:tc>
          <w:tcPr>
            <w:tcW w:w="2038"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14</w:t>
            </w:r>
          </w:p>
        </w:tc>
        <w:tc>
          <w:tcPr>
            <w:tcW w:w="6379"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Выборы родительских комитетов классов и школы</w:t>
            </w:r>
          </w:p>
        </w:tc>
      </w:tr>
      <w:tr w:rsidR="007D4C46" w:rsidRPr="007D4C46" w:rsidTr="007D4C46">
        <w:tc>
          <w:tcPr>
            <w:tcW w:w="2038"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15</w:t>
            </w:r>
          </w:p>
        </w:tc>
        <w:tc>
          <w:tcPr>
            <w:tcW w:w="6379"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Общешкольные родительские собрания</w:t>
            </w:r>
          </w:p>
        </w:tc>
      </w:tr>
      <w:tr w:rsidR="007D4C46" w:rsidRPr="007D4C46" w:rsidTr="007D4C46">
        <w:tc>
          <w:tcPr>
            <w:tcW w:w="2038"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16</w:t>
            </w:r>
          </w:p>
        </w:tc>
        <w:tc>
          <w:tcPr>
            <w:tcW w:w="6379"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Общешкольные ученические  собрания</w:t>
            </w:r>
          </w:p>
        </w:tc>
      </w:tr>
      <w:tr w:rsidR="007D4C46" w:rsidRPr="007D4C46" w:rsidTr="007D4C46">
        <w:tc>
          <w:tcPr>
            <w:tcW w:w="2038"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17</w:t>
            </w:r>
          </w:p>
        </w:tc>
        <w:tc>
          <w:tcPr>
            <w:tcW w:w="6379"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Спортивный праздник «Мама, папа, я - спортивная семья»</w:t>
            </w:r>
          </w:p>
        </w:tc>
      </w:tr>
      <w:tr w:rsidR="007D4C46" w:rsidRPr="007D4C46" w:rsidTr="007D4C46">
        <w:tc>
          <w:tcPr>
            <w:tcW w:w="2038"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18</w:t>
            </w:r>
          </w:p>
        </w:tc>
        <w:tc>
          <w:tcPr>
            <w:tcW w:w="6379" w:type="dxa"/>
            <w:vAlign w:val="bottom"/>
          </w:tcPr>
          <w:p w:rsidR="007D4C46" w:rsidRPr="007D4C46" w:rsidRDefault="007D4C46" w:rsidP="007D4C46">
            <w:pPr>
              <w:spacing w:line="293" w:lineRule="exact"/>
              <w:rPr>
                <w:rFonts w:ascii="Times New Roman" w:eastAsia="Times New Roman" w:hAnsi="Times New Roman" w:cs="Times New Roman"/>
              </w:rPr>
            </w:pPr>
            <w:r w:rsidRPr="007D4C46">
              <w:rPr>
                <w:rFonts w:ascii="Times New Roman" w:eastAsia="Times New Roman" w:hAnsi="Times New Roman" w:cs="Times New Roman"/>
              </w:rPr>
              <w:t>Международный женский день</w:t>
            </w:r>
          </w:p>
          <w:p w:rsidR="007D4C46" w:rsidRPr="007D4C46" w:rsidRDefault="007D4C46" w:rsidP="007D4C46">
            <w:pPr>
              <w:tabs>
                <w:tab w:val="left" w:pos="298"/>
              </w:tabs>
              <w:spacing w:line="293" w:lineRule="exact"/>
              <w:rPr>
                <w:rFonts w:ascii="Times New Roman" w:eastAsia="Times New Roman" w:hAnsi="Times New Roman" w:cs="Times New Roman"/>
              </w:rPr>
            </w:pPr>
            <w:r w:rsidRPr="007D4C46">
              <w:rPr>
                <w:rFonts w:ascii="Times New Roman" w:eastAsia="Times New Roman" w:hAnsi="Times New Roman" w:cs="Times New Roman"/>
              </w:rPr>
              <w:t>-выпуск школьной газеты</w:t>
            </w:r>
          </w:p>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 праздники</w:t>
            </w:r>
          </w:p>
        </w:tc>
      </w:tr>
      <w:tr w:rsidR="007D4C46" w:rsidRPr="007D4C46" w:rsidTr="007D4C46">
        <w:tc>
          <w:tcPr>
            <w:tcW w:w="2038"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19</w:t>
            </w:r>
          </w:p>
        </w:tc>
        <w:tc>
          <w:tcPr>
            <w:tcW w:w="6379"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Организация консультаций для родителей классными руководителями</w:t>
            </w:r>
          </w:p>
        </w:tc>
      </w:tr>
      <w:tr w:rsidR="007D4C46" w:rsidRPr="007D4C46" w:rsidTr="007D4C46">
        <w:tc>
          <w:tcPr>
            <w:tcW w:w="2038" w:type="dxa"/>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20</w:t>
            </w:r>
          </w:p>
        </w:tc>
        <w:tc>
          <w:tcPr>
            <w:tcW w:w="6379" w:type="dxa"/>
            <w:vAlign w:val="bottom"/>
          </w:tcPr>
          <w:p w:rsidR="007D4C46" w:rsidRPr="007D4C46" w:rsidRDefault="007D4C46" w:rsidP="007D4C46">
            <w:pPr>
              <w:spacing w:line="274" w:lineRule="exact"/>
              <w:rPr>
                <w:rFonts w:ascii="Times New Roman" w:eastAsia="Times New Roman" w:hAnsi="Times New Roman" w:cs="Times New Roman"/>
              </w:rPr>
            </w:pPr>
            <w:r w:rsidRPr="007D4C46">
              <w:rPr>
                <w:rFonts w:ascii="Times New Roman" w:eastAsia="Times New Roman" w:hAnsi="Times New Roman" w:cs="Times New Roman"/>
              </w:rPr>
              <w:t>Оказание помощи «проблемным» семьям:</w:t>
            </w:r>
          </w:p>
          <w:p w:rsidR="007D4C46" w:rsidRPr="007D4C46" w:rsidRDefault="007D4C46" w:rsidP="00A65F6E">
            <w:pPr>
              <w:numPr>
                <w:ilvl w:val="0"/>
                <w:numId w:val="40"/>
              </w:numPr>
              <w:tabs>
                <w:tab w:val="left" w:pos="139"/>
              </w:tabs>
              <w:spacing w:line="274" w:lineRule="exact"/>
              <w:rPr>
                <w:rFonts w:ascii="Times New Roman" w:eastAsia="Times New Roman" w:hAnsi="Times New Roman" w:cs="Times New Roman"/>
              </w:rPr>
            </w:pPr>
            <w:r w:rsidRPr="007D4C46">
              <w:rPr>
                <w:rFonts w:ascii="Times New Roman" w:eastAsia="Times New Roman" w:hAnsi="Times New Roman" w:cs="Times New Roman"/>
              </w:rPr>
              <w:t>социальной;</w:t>
            </w:r>
          </w:p>
          <w:p w:rsidR="007D4C46" w:rsidRPr="007D4C46" w:rsidRDefault="007D4C46" w:rsidP="00A65F6E">
            <w:pPr>
              <w:numPr>
                <w:ilvl w:val="0"/>
                <w:numId w:val="40"/>
              </w:numPr>
              <w:tabs>
                <w:tab w:val="left" w:pos="139"/>
              </w:tabs>
              <w:spacing w:line="274" w:lineRule="exact"/>
              <w:rPr>
                <w:rFonts w:ascii="Times New Roman" w:eastAsia="Times New Roman" w:hAnsi="Times New Roman" w:cs="Times New Roman"/>
              </w:rPr>
            </w:pPr>
            <w:r w:rsidRPr="007D4C46">
              <w:rPr>
                <w:rFonts w:ascii="Times New Roman" w:eastAsia="Times New Roman" w:hAnsi="Times New Roman" w:cs="Times New Roman"/>
              </w:rPr>
              <w:t>психологической;</w:t>
            </w:r>
          </w:p>
          <w:p w:rsidR="007D4C46" w:rsidRPr="007D4C46" w:rsidRDefault="007D4C46" w:rsidP="007D4C46">
            <w:pPr>
              <w:spacing w:line="274" w:lineRule="exact"/>
              <w:rPr>
                <w:rFonts w:ascii="Times New Roman" w:eastAsia="Times New Roman" w:hAnsi="Times New Roman" w:cs="Times New Roman"/>
              </w:rPr>
            </w:pPr>
            <w:r w:rsidRPr="007D4C46">
              <w:rPr>
                <w:rFonts w:ascii="Times New Roman" w:eastAsia="Times New Roman" w:hAnsi="Times New Roman" w:cs="Times New Roman"/>
              </w:rPr>
              <w:t>педагогической.</w:t>
            </w:r>
          </w:p>
        </w:tc>
      </w:tr>
    </w:tbl>
    <w:p w:rsidR="007D4C46" w:rsidRPr="007D4C46" w:rsidRDefault="007D4C46" w:rsidP="007D4C46">
      <w:pPr>
        <w:widowControl w:val="0"/>
        <w:spacing w:after="0" w:line="278" w:lineRule="exact"/>
        <w:ind w:left="480"/>
        <w:jc w:val="both"/>
        <w:rPr>
          <w:rFonts w:ascii="Times New Roman" w:eastAsia="Times New Roman" w:hAnsi="Times New Roman" w:cs="Times New Roman"/>
          <w:iCs/>
          <w:color w:val="000000"/>
          <w:sz w:val="23"/>
          <w:szCs w:val="23"/>
          <w:lang w:eastAsia="ru-RU" w:bidi="ru-RU"/>
        </w:rPr>
      </w:pPr>
    </w:p>
    <w:p w:rsidR="007D4C46" w:rsidRPr="007D4C46" w:rsidRDefault="007D4C46" w:rsidP="007D4C46">
      <w:pPr>
        <w:widowControl w:val="0"/>
        <w:spacing w:after="0" w:line="274" w:lineRule="exact"/>
        <w:ind w:right="-1" w:firstLine="560"/>
        <w:jc w:val="both"/>
        <w:outlineLvl w:val="3"/>
        <w:rPr>
          <w:rFonts w:ascii="Times New Roman" w:eastAsia="Times New Roman" w:hAnsi="Times New Roman" w:cs="Times New Roman"/>
          <w:b/>
          <w:bCs/>
          <w:color w:val="000000"/>
          <w:sz w:val="24"/>
          <w:szCs w:val="24"/>
          <w:lang w:eastAsia="ru-RU" w:bidi="ru-RU"/>
        </w:rPr>
      </w:pPr>
      <w:bookmarkStart w:id="27" w:name="bookmark299"/>
      <w:r w:rsidRPr="007D4C46">
        <w:rPr>
          <w:rFonts w:ascii="Times New Roman" w:eastAsia="Times New Roman" w:hAnsi="Times New Roman" w:cs="Times New Roman"/>
          <w:b/>
          <w:bCs/>
          <w:color w:val="000000"/>
          <w:sz w:val="24"/>
          <w:szCs w:val="24"/>
          <w:lang w:eastAsia="ru-RU" w:bidi="ru-RU"/>
        </w:rPr>
        <w:t>Воспитание трудолюбия, сознательного, творческого отношения к образованию, труду и жизни, подготовка к сознательному выбору профессии</w:t>
      </w:r>
      <w:bookmarkEnd w:id="27"/>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Обучающиеся:</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Участвуют в олимпиадах по учебным предметам.</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Участвуют в экскурсиях на предприятия,  организации, учреждения культуры, в ходе которых знакомятся с различными видами труда, с различными профессиями.</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Знакомятся с профессиональной деятельностью и жизненным путём своих родителей(законных представителей) и прародителей.</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7D4C46" w:rsidRPr="007D4C46" w:rsidRDefault="007D4C46" w:rsidP="007D4C46">
      <w:pPr>
        <w:widowControl w:val="0"/>
        <w:spacing w:after="0" w:line="274" w:lineRule="exact"/>
        <w:ind w:right="-1" w:firstLine="709"/>
        <w:jc w:val="both"/>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color w:val="000000"/>
          <w:sz w:val="24"/>
          <w:szCs w:val="24"/>
          <w:lang w:bidi="ru-RU"/>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и т. д.), раскрывающих перед подростками широкий спектр профессиональной и трудовой деятельности).</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производственных мастерских, трудовые акции, деятельность школьных трудовых  объединений, как подростковых, так и разновозрастных, как в учебное, так и в каникулярное время).</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электронных и бумажных справочников, энциклопедий, каталогов с приложением карт, схем, фотографий и др.).</w:t>
      </w:r>
    </w:p>
    <w:p w:rsidR="007D4C46" w:rsidRPr="007D4C46" w:rsidRDefault="007D4C46" w:rsidP="007D4C46">
      <w:pPr>
        <w:widowControl w:val="0"/>
        <w:spacing w:after="0" w:line="274" w:lineRule="exact"/>
        <w:ind w:right="660" w:firstLine="560"/>
        <w:jc w:val="both"/>
        <w:rPr>
          <w:rFonts w:ascii="Times New Roman" w:eastAsia="Arial Unicode MS" w:hAnsi="Times New Roman" w:cs="Times New Roman"/>
          <w:b/>
          <w:bCs/>
          <w:color w:val="000000"/>
          <w:sz w:val="24"/>
          <w:szCs w:val="24"/>
          <w:u w:val="single"/>
          <w:lang w:eastAsia="ru-RU" w:bidi="ru-RU"/>
        </w:rPr>
      </w:pPr>
      <w:r w:rsidRPr="007D4C46">
        <w:rPr>
          <w:rFonts w:ascii="Times New Roman" w:eastAsia="Arial Unicode MS" w:hAnsi="Times New Roman" w:cs="Times New Roman"/>
          <w:b/>
          <w:bCs/>
          <w:color w:val="000000"/>
          <w:sz w:val="24"/>
          <w:szCs w:val="24"/>
          <w:u w:val="single"/>
          <w:lang w:eastAsia="ru-RU" w:bidi="ru-RU"/>
        </w:rPr>
        <w:t xml:space="preserve"> Традиционные мероприятия и действия</w:t>
      </w:r>
    </w:p>
    <w:tbl>
      <w:tblPr>
        <w:tblStyle w:val="131"/>
        <w:tblW w:w="9322" w:type="dxa"/>
        <w:tblLook w:val="04A0"/>
      </w:tblPr>
      <w:tblGrid>
        <w:gridCol w:w="1809"/>
        <w:gridCol w:w="7513"/>
      </w:tblGrid>
      <w:tr w:rsidR="007D4C46" w:rsidRPr="007D4C46" w:rsidTr="007D4C46">
        <w:tc>
          <w:tcPr>
            <w:tcW w:w="1809" w:type="dxa"/>
            <w:vAlign w:val="bottom"/>
          </w:tcPr>
          <w:p w:rsidR="007D4C46" w:rsidRPr="007D4C46" w:rsidRDefault="007D4C46" w:rsidP="007D4C46">
            <w:pPr>
              <w:spacing w:line="240" w:lineRule="exact"/>
              <w:jc w:val="center"/>
              <w:rPr>
                <w:rFonts w:ascii="Times New Roman" w:eastAsia="Times New Roman" w:hAnsi="Times New Roman" w:cs="Times New Roman"/>
                <w:color w:val="000000" w:themeColor="text1"/>
                <w:sz w:val="24"/>
                <w:szCs w:val="24"/>
              </w:rPr>
            </w:pPr>
            <w:r w:rsidRPr="007D4C46">
              <w:rPr>
                <w:rFonts w:ascii="Times New Roman" w:eastAsia="Times New Roman" w:hAnsi="Times New Roman" w:cs="Times New Roman"/>
                <w:b/>
                <w:bCs/>
                <w:color w:val="000000" w:themeColor="text1"/>
                <w:sz w:val="24"/>
                <w:szCs w:val="24"/>
                <w:shd w:val="clear" w:color="auto" w:fill="FFFFFF"/>
                <w:lang w:eastAsia="ru-RU" w:bidi="ru-RU"/>
              </w:rPr>
              <w:t>№ п/п</w:t>
            </w:r>
          </w:p>
        </w:tc>
        <w:tc>
          <w:tcPr>
            <w:tcW w:w="7513" w:type="dxa"/>
            <w:vAlign w:val="bottom"/>
          </w:tcPr>
          <w:p w:rsidR="007D4C46" w:rsidRPr="007D4C46" w:rsidRDefault="007D4C46" w:rsidP="007D4C46">
            <w:pPr>
              <w:spacing w:line="240" w:lineRule="exact"/>
              <w:jc w:val="center"/>
              <w:rPr>
                <w:rFonts w:ascii="Times New Roman" w:eastAsia="Times New Roman" w:hAnsi="Times New Roman" w:cs="Times New Roman"/>
                <w:color w:val="000000" w:themeColor="text1"/>
                <w:sz w:val="24"/>
                <w:szCs w:val="24"/>
              </w:rPr>
            </w:pPr>
            <w:r w:rsidRPr="007D4C46">
              <w:rPr>
                <w:rFonts w:ascii="Times New Roman" w:eastAsia="Times New Roman" w:hAnsi="Times New Roman" w:cs="Times New Roman"/>
                <w:b/>
                <w:bCs/>
                <w:color w:val="000000" w:themeColor="text1"/>
                <w:sz w:val="24"/>
                <w:szCs w:val="24"/>
                <w:shd w:val="clear" w:color="auto" w:fill="FFFFFF"/>
                <w:lang w:eastAsia="ru-RU" w:bidi="ru-RU"/>
              </w:rPr>
              <w:t>Мероприятие</w:t>
            </w:r>
          </w:p>
        </w:tc>
      </w:tr>
      <w:tr w:rsidR="007D4C46" w:rsidRPr="007D4C46" w:rsidTr="007D4C46">
        <w:tc>
          <w:tcPr>
            <w:tcW w:w="1809" w:type="dxa"/>
            <w:vAlign w:val="center"/>
          </w:tcPr>
          <w:p w:rsidR="007D4C46" w:rsidRPr="007D4C46" w:rsidRDefault="007D4C46" w:rsidP="007D4C46">
            <w:pPr>
              <w:spacing w:line="240" w:lineRule="exact"/>
              <w:jc w:val="center"/>
              <w:rPr>
                <w:rFonts w:ascii="Times New Roman" w:eastAsia="Times New Roman" w:hAnsi="Times New Roman" w:cs="Times New Roman"/>
                <w:color w:val="000000" w:themeColor="text1"/>
                <w:sz w:val="24"/>
                <w:szCs w:val="24"/>
              </w:rPr>
            </w:pPr>
            <w:r w:rsidRPr="007D4C46">
              <w:rPr>
                <w:rFonts w:ascii="Times New Roman" w:eastAsia="Times New Roman" w:hAnsi="Times New Roman" w:cs="Times New Roman"/>
                <w:color w:val="000000" w:themeColor="text1"/>
                <w:sz w:val="24"/>
                <w:szCs w:val="24"/>
              </w:rPr>
              <w:t>1</w:t>
            </w:r>
          </w:p>
        </w:tc>
        <w:tc>
          <w:tcPr>
            <w:tcW w:w="7513" w:type="dxa"/>
          </w:tcPr>
          <w:p w:rsidR="007D4C46" w:rsidRPr="007D4C46" w:rsidRDefault="007D4C46" w:rsidP="007D4C46">
            <w:pPr>
              <w:spacing w:line="360" w:lineRule="auto"/>
              <w:rPr>
                <w:rFonts w:ascii="Times New Roman" w:eastAsia="Times New Roman" w:hAnsi="Times New Roman" w:cs="Times New Roman"/>
                <w:color w:val="000000" w:themeColor="text1"/>
                <w:sz w:val="24"/>
                <w:szCs w:val="24"/>
                <w:lang w:eastAsia="ru-RU"/>
              </w:rPr>
            </w:pPr>
            <w:r w:rsidRPr="007D4C46">
              <w:rPr>
                <w:rFonts w:ascii="Times New Roman" w:eastAsia="Times New Roman" w:hAnsi="Times New Roman" w:cs="Times New Roman"/>
                <w:color w:val="000000" w:themeColor="text1"/>
                <w:sz w:val="24"/>
                <w:szCs w:val="24"/>
                <w:lang w:eastAsia="ru-RU"/>
              </w:rPr>
              <w:t>Создание стенда «Выпускнику»</w:t>
            </w:r>
          </w:p>
        </w:tc>
      </w:tr>
      <w:tr w:rsidR="007D4C46" w:rsidRPr="007D4C46" w:rsidTr="007D4C46">
        <w:tc>
          <w:tcPr>
            <w:tcW w:w="1809" w:type="dxa"/>
            <w:vAlign w:val="bottom"/>
          </w:tcPr>
          <w:p w:rsidR="007D4C46" w:rsidRPr="007D4C46" w:rsidRDefault="007D4C46" w:rsidP="007D4C46">
            <w:pPr>
              <w:spacing w:line="240" w:lineRule="exact"/>
              <w:jc w:val="center"/>
              <w:rPr>
                <w:rFonts w:ascii="Times New Roman" w:eastAsia="Times New Roman" w:hAnsi="Times New Roman" w:cs="Times New Roman"/>
                <w:color w:val="000000" w:themeColor="text1"/>
                <w:sz w:val="24"/>
                <w:szCs w:val="24"/>
              </w:rPr>
            </w:pPr>
            <w:r w:rsidRPr="007D4C46">
              <w:rPr>
                <w:rFonts w:ascii="Times New Roman" w:eastAsia="Times New Roman" w:hAnsi="Times New Roman" w:cs="Times New Roman"/>
                <w:color w:val="000000" w:themeColor="text1"/>
                <w:sz w:val="24"/>
                <w:szCs w:val="24"/>
              </w:rPr>
              <w:t>2</w:t>
            </w:r>
          </w:p>
        </w:tc>
        <w:tc>
          <w:tcPr>
            <w:tcW w:w="7513" w:type="dxa"/>
          </w:tcPr>
          <w:p w:rsidR="007D4C46" w:rsidRPr="007D4C46" w:rsidRDefault="007D4C46" w:rsidP="007D4C46">
            <w:pPr>
              <w:spacing w:line="360" w:lineRule="auto"/>
              <w:rPr>
                <w:rFonts w:ascii="Times New Roman" w:eastAsia="Times New Roman" w:hAnsi="Times New Roman" w:cs="Times New Roman"/>
                <w:color w:val="000000" w:themeColor="text1"/>
                <w:sz w:val="24"/>
                <w:szCs w:val="24"/>
                <w:lang w:eastAsia="ru-RU"/>
              </w:rPr>
            </w:pPr>
            <w:r w:rsidRPr="007D4C46">
              <w:rPr>
                <w:rFonts w:ascii="Times New Roman" w:eastAsia="Times New Roman" w:hAnsi="Times New Roman" w:cs="Times New Roman"/>
                <w:color w:val="000000" w:themeColor="text1"/>
                <w:sz w:val="24"/>
                <w:szCs w:val="24"/>
                <w:lang w:eastAsia="ru-RU"/>
              </w:rPr>
              <w:t>Информация «Учебные заведения нашей республики»</w:t>
            </w:r>
          </w:p>
        </w:tc>
      </w:tr>
      <w:tr w:rsidR="007D4C46" w:rsidRPr="007D4C46" w:rsidTr="007D4C46">
        <w:tc>
          <w:tcPr>
            <w:tcW w:w="1809" w:type="dxa"/>
            <w:vAlign w:val="bottom"/>
          </w:tcPr>
          <w:p w:rsidR="007D4C46" w:rsidRPr="007D4C46" w:rsidRDefault="007D4C46" w:rsidP="007D4C46">
            <w:pPr>
              <w:spacing w:line="240" w:lineRule="exact"/>
              <w:jc w:val="center"/>
              <w:rPr>
                <w:rFonts w:ascii="Times New Roman" w:eastAsia="Times New Roman" w:hAnsi="Times New Roman" w:cs="Times New Roman"/>
                <w:color w:val="000000" w:themeColor="text1"/>
                <w:sz w:val="24"/>
                <w:szCs w:val="24"/>
              </w:rPr>
            </w:pPr>
            <w:r w:rsidRPr="007D4C46">
              <w:rPr>
                <w:rFonts w:ascii="Times New Roman" w:eastAsia="Times New Roman" w:hAnsi="Times New Roman" w:cs="Times New Roman"/>
                <w:color w:val="000000" w:themeColor="text1"/>
                <w:sz w:val="24"/>
                <w:szCs w:val="24"/>
              </w:rPr>
              <w:t>3</w:t>
            </w:r>
          </w:p>
        </w:tc>
        <w:tc>
          <w:tcPr>
            <w:tcW w:w="7513" w:type="dxa"/>
          </w:tcPr>
          <w:p w:rsidR="007D4C46" w:rsidRPr="007D4C46" w:rsidRDefault="007D4C46" w:rsidP="007D4C46">
            <w:pPr>
              <w:spacing w:line="360" w:lineRule="auto"/>
              <w:rPr>
                <w:rFonts w:ascii="Times New Roman" w:eastAsia="Times New Roman" w:hAnsi="Times New Roman" w:cs="Times New Roman"/>
                <w:color w:val="000000" w:themeColor="text1"/>
                <w:sz w:val="24"/>
                <w:szCs w:val="24"/>
                <w:lang w:eastAsia="ru-RU"/>
              </w:rPr>
            </w:pPr>
            <w:r w:rsidRPr="007D4C46">
              <w:rPr>
                <w:rFonts w:ascii="Times New Roman" w:eastAsia="Times New Roman" w:hAnsi="Times New Roman" w:cs="Times New Roman"/>
                <w:color w:val="000000" w:themeColor="text1"/>
                <w:sz w:val="24"/>
                <w:szCs w:val="24"/>
                <w:lang w:eastAsia="ru-RU"/>
              </w:rPr>
              <w:t>Выставка рисунков   «Кем работают наши родители»</w:t>
            </w:r>
          </w:p>
        </w:tc>
      </w:tr>
      <w:tr w:rsidR="007D4C46" w:rsidRPr="007D4C46" w:rsidTr="007D4C46">
        <w:tc>
          <w:tcPr>
            <w:tcW w:w="1809" w:type="dxa"/>
            <w:vAlign w:val="bottom"/>
          </w:tcPr>
          <w:p w:rsidR="007D4C46" w:rsidRPr="007D4C46" w:rsidRDefault="007D4C46" w:rsidP="007D4C46">
            <w:pPr>
              <w:spacing w:line="240" w:lineRule="exact"/>
              <w:jc w:val="center"/>
              <w:rPr>
                <w:rFonts w:ascii="Times New Roman" w:eastAsia="Times New Roman" w:hAnsi="Times New Roman" w:cs="Times New Roman"/>
                <w:color w:val="000000" w:themeColor="text1"/>
                <w:sz w:val="24"/>
                <w:szCs w:val="24"/>
              </w:rPr>
            </w:pPr>
            <w:r w:rsidRPr="007D4C46">
              <w:rPr>
                <w:rFonts w:ascii="Times New Roman" w:eastAsia="Times New Roman" w:hAnsi="Times New Roman" w:cs="Times New Roman"/>
                <w:color w:val="000000" w:themeColor="text1"/>
                <w:sz w:val="24"/>
                <w:szCs w:val="24"/>
              </w:rPr>
              <w:t>4</w:t>
            </w:r>
          </w:p>
        </w:tc>
        <w:tc>
          <w:tcPr>
            <w:tcW w:w="7513" w:type="dxa"/>
          </w:tcPr>
          <w:p w:rsidR="007D4C46" w:rsidRPr="007D4C46" w:rsidRDefault="007D4C46" w:rsidP="007D4C46">
            <w:pPr>
              <w:spacing w:line="360" w:lineRule="auto"/>
              <w:rPr>
                <w:rFonts w:ascii="Times New Roman" w:eastAsia="Times New Roman" w:hAnsi="Times New Roman" w:cs="Times New Roman"/>
                <w:color w:val="000000" w:themeColor="text1"/>
                <w:sz w:val="24"/>
                <w:szCs w:val="24"/>
                <w:lang w:eastAsia="ru-RU"/>
              </w:rPr>
            </w:pPr>
            <w:r w:rsidRPr="007D4C46">
              <w:rPr>
                <w:rFonts w:ascii="Times New Roman" w:eastAsia="Times New Roman" w:hAnsi="Times New Roman" w:cs="Times New Roman"/>
                <w:color w:val="000000" w:themeColor="text1"/>
                <w:sz w:val="24"/>
                <w:szCs w:val="24"/>
                <w:lang w:eastAsia="ru-RU"/>
              </w:rPr>
              <w:t>Встреча учащихся 8-9 классов с представителями различных учебных заведении</w:t>
            </w:r>
          </w:p>
        </w:tc>
      </w:tr>
      <w:tr w:rsidR="007D4C46" w:rsidRPr="007D4C46" w:rsidTr="007D4C46">
        <w:tc>
          <w:tcPr>
            <w:tcW w:w="1809" w:type="dxa"/>
            <w:vAlign w:val="bottom"/>
          </w:tcPr>
          <w:p w:rsidR="007D4C46" w:rsidRPr="007D4C46" w:rsidRDefault="007D4C46" w:rsidP="007D4C46">
            <w:pPr>
              <w:spacing w:line="240" w:lineRule="exact"/>
              <w:jc w:val="center"/>
              <w:rPr>
                <w:rFonts w:ascii="Times New Roman" w:eastAsia="Times New Roman" w:hAnsi="Times New Roman" w:cs="Times New Roman"/>
                <w:color w:val="000000" w:themeColor="text1"/>
                <w:sz w:val="24"/>
                <w:szCs w:val="24"/>
              </w:rPr>
            </w:pPr>
            <w:r w:rsidRPr="007D4C46">
              <w:rPr>
                <w:rFonts w:ascii="Times New Roman" w:eastAsia="Times New Roman" w:hAnsi="Times New Roman" w:cs="Times New Roman"/>
                <w:color w:val="000000" w:themeColor="text1"/>
                <w:sz w:val="24"/>
                <w:szCs w:val="24"/>
              </w:rPr>
              <w:t>5</w:t>
            </w:r>
          </w:p>
        </w:tc>
        <w:tc>
          <w:tcPr>
            <w:tcW w:w="7513" w:type="dxa"/>
          </w:tcPr>
          <w:p w:rsidR="007D4C46" w:rsidRPr="007D4C46" w:rsidRDefault="007D4C46" w:rsidP="007D4C46">
            <w:pPr>
              <w:spacing w:line="360" w:lineRule="auto"/>
              <w:rPr>
                <w:rFonts w:ascii="Times New Roman" w:eastAsia="Times New Roman" w:hAnsi="Times New Roman" w:cs="Times New Roman"/>
                <w:color w:val="000000" w:themeColor="text1"/>
                <w:sz w:val="24"/>
                <w:szCs w:val="24"/>
                <w:lang w:eastAsia="ru-RU"/>
              </w:rPr>
            </w:pPr>
            <w:r w:rsidRPr="007D4C46">
              <w:rPr>
                <w:rFonts w:ascii="Times New Roman" w:eastAsia="Times New Roman" w:hAnsi="Times New Roman" w:cs="Times New Roman"/>
                <w:color w:val="000000" w:themeColor="text1"/>
                <w:sz w:val="24"/>
                <w:szCs w:val="24"/>
                <w:lang w:eastAsia="ru-RU"/>
              </w:rPr>
              <w:t>Конкурс сочинений  «Я хочу стать…»</w:t>
            </w:r>
          </w:p>
        </w:tc>
      </w:tr>
      <w:tr w:rsidR="007D4C46" w:rsidRPr="007D4C46" w:rsidTr="007D4C46">
        <w:tc>
          <w:tcPr>
            <w:tcW w:w="1809" w:type="dxa"/>
            <w:vAlign w:val="bottom"/>
          </w:tcPr>
          <w:p w:rsidR="007D4C46" w:rsidRPr="007D4C46" w:rsidRDefault="007D4C46" w:rsidP="007D4C46">
            <w:pPr>
              <w:spacing w:line="240" w:lineRule="exact"/>
              <w:jc w:val="center"/>
              <w:rPr>
                <w:rFonts w:ascii="Times New Roman" w:eastAsia="Times New Roman" w:hAnsi="Times New Roman" w:cs="Times New Roman"/>
                <w:color w:val="000000" w:themeColor="text1"/>
                <w:sz w:val="24"/>
                <w:szCs w:val="24"/>
              </w:rPr>
            </w:pPr>
            <w:r w:rsidRPr="007D4C46">
              <w:rPr>
                <w:rFonts w:ascii="Times New Roman" w:eastAsia="Times New Roman" w:hAnsi="Times New Roman" w:cs="Times New Roman"/>
                <w:color w:val="000000" w:themeColor="text1"/>
                <w:sz w:val="24"/>
                <w:szCs w:val="24"/>
              </w:rPr>
              <w:t>6</w:t>
            </w:r>
          </w:p>
        </w:tc>
        <w:tc>
          <w:tcPr>
            <w:tcW w:w="7513" w:type="dxa"/>
          </w:tcPr>
          <w:p w:rsidR="007D4C46" w:rsidRPr="007D4C46" w:rsidRDefault="007D4C46" w:rsidP="007D4C46">
            <w:pPr>
              <w:spacing w:line="360" w:lineRule="auto"/>
              <w:rPr>
                <w:rFonts w:ascii="Times New Roman" w:eastAsia="Times New Roman" w:hAnsi="Times New Roman" w:cs="Times New Roman"/>
                <w:color w:val="000000" w:themeColor="text1"/>
                <w:sz w:val="24"/>
                <w:szCs w:val="24"/>
                <w:lang w:eastAsia="ru-RU"/>
              </w:rPr>
            </w:pPr>
            <w:r w:rsidRPr="007D4C46">
              <w:rPr>
                <w:rFonts w:ascii="Times New Roman" w:eastAsia="Times New Roman" w:hAnsi="Times New Roman" w:cs="Times New Roman"/>
                <w:color w:val="000000" w:themeColor="text1"/>
                <w:sz w:val="24"/>
                <w:szCs w:val="24"/>
                <w:lang w:eastAsia="ru-RU"/>
              </w:rPr>
              <w:t>Выпуск стенгазеты учащимися «Мир профессии»</w:t>
            </w:r>
          </w:p>
        </w:tc>
      </w:tr>
      <w:tr w:rsidR="007D4C46" w:rsidRPr="007D4C46" w:rsidTr="007D4C46">
        <w:tc>
          <w:tcPr>
            <w:tcW w:w="1809" w:type="dxa"/>
          </w:tcPr>
          <w:p w:rsidR="007D4C46" w:rsidRPr="007D4C46" w:rsidRDefault="007D4C46" w:rsidP="007D4C46">
            <w:pPr>
              <w:spacing w:line="240" w:lineRule="exact"/>
              <w:jc w:val="center"/>
              <w:rPr>
                <w:rFonts w:ascii="Times New Roman" w:eastAsia="Times New Roman" w:hAnsi="Times New Roman" w:cs="Times New Roman"/>
                <w:color w:val="000000" w:themeColor="text1"/>
                <w:sz w:val="24"/>
                <w:szCs w:val="24"/>
              </w:rPr>
            </w:pPr>
            <w:r w:rsidRPr="007D4C46">
              <w:rPr>
                <w:rFonts w:ascii="Times New Roman" w:eastAsia="Times New Roman" w:hAnsi="Times New Roman" w:cs="Times New Roman"/>
                <w:color w:val="000000" w:themeColor="text1"/>
                <w:sz w:val="24"/>
                <w:szCs w:val="24"/>
              </w:rPr>
              <w:t>7</w:t>
            </w:r>
          </w:p>
        </w:tc>
        <w:tc>
          <w:tcPr>
            <w:tcW w:w="7513" w:type="dxa"/>
          </w:tcPr>
          <w:p w:rsidR="007D4C46" w:rsidRPr="007D4C46" w:rsidRDefault="007D4C46" w:rsidP="007D4C46">
            <w:pPr>
              <w:spacing w:line="360" w:lineRule="auto"/>
              <w:rPr>
                <w:rFonts w:ascii="Times New Roman" w:eastAsia="Times New Roman" w:hAnsi="Times New Roman" w:cs="Times New Roman"/>
                <w:color w:val="000000" w:themeColor="text1"/>
                <w:sz w:val="24"/>
                <w:szCs w:val="24"/>
                <w:lang w:eastAsia="ru-RU"/>
              </w:rPr>
            </w:pPr>
            <w:r w:rsidRPr="007D4C46">
              <w:rPr>
                <w:rFonts w:ascii="Times New Roman" w:eastAsia="Times New Roman" w:hAnsi="Times New Roman" w:cs="Times New Roman"/>
                <w:color w:val="000000" w:themeColor="text1"/>
                <w:sz w:val="24"/>
                <w:szCs w:val="24"/>
                <w:lang w:eastAsia="ru-RU"/>
              </w:rPr>
              <w:t>Профориентационная игра  «Угадай профессию»</w:t>
            </w:r>
          </w:p>
        </w:tc>
      </w:tr>
      <w:tr w:rsidR="007D4C46" w:rsidRPr="007D4C46" w:rsidTr="007D4C46">
        <w:tc>
          <w:tcPr>
            <w:tcW w:w="1809" w:type="dxa"/>
            <w:vAlign w:val="bottom"/>
          </w:tcPr>
          <w:p w:rsidR="007D4C46" w:rsidRPr="007D4C46" w:rsidRDefault="007D4C46" w:rsidP="007D4C46">
            <w:pPr>
              <w:spacing w:line="240" w:lineRule="exact"/>
              <w:jc w:val="center"/>
              <w:rPr>
                <w:rFonts w:ascii="Times New Roman" w:eastAsia="Times New Roman" w:hAnsi="Times New Roman" w:cs="Times New Roman"/>
                <w:color w:val="000000" w:themeColor="text1"/>
                <w:sz w:val="24"/>
                <w:szCs w:val="24"/>
              </w:rPr>
            </w:pPr>
            <w:r w:rsidRPr="007D4C46">
              <w:rPr>
                <w:rFonts w:ascii="Times New Roman" w:eastAsia="Times New Roman" w:hAnsi="Times New Roman" w:cs="Times New Roman"/>
                <w:color w:val="000000" w:themeColor="text1"/>
                <w:sz w:val="24"/>
                <w:szCs w:val="24"/>
              </w:rPr>
              <w:t>8</w:t>
            </w:r>
          </w:p>
        </w:tc>
        <w:tc>
          <w:tcPr>
            <w:tcW w:w="7513" w:type="dxa"/>
          </w:tcPr>
          <w:p w:rsidR="007D4C46" w:rsidRPr="007D4C46" w:rsidRDefault="007D4C46" w:rsidP="007D4C46">
            <w:pPr>
              <w:contextualSpacing/>
              <w:rPr>
                <w:rFonts w:ascii="Times New Roman" w:eastAsia="Times New Roman" w:hAnsi="Times New Roman" w:cs="Times New Roman"/>
                <w:color w:val="000000" w:themeColor="text1"/>
                <w:sz w:val="24"/>
                <w:szCs w:val="24"/>
                <w:lang w:eastAsia="ru-RU"/>
              </w:rPr>
            </w:pPr>
            <w:r w:rsidRPr="007D4C46">
              <w:rPr>
                <w:rFonts w:ascii="Times New Roman" w:eastAsia="Times New Roman" w:hAnsi="Times New Roman" w:cs="Times New Roman"/>
                <w:color w:val="000000" w:themeColor="text1"/>
                <w:sz w:val="24"/>
                <w:szCs w:val="24"/>
                <w:lang w:eastAsia="ru-RU"/>
              </w:rPr>
              <w:t>Групповые занятия с психологом МКУ Управление образования по вопросам определения учащихся. Справочно –информационныеконсультации по вопросам профориентации.</w:t>
            </w:r>
          </w:p>
        </w:tc>
      </w:tr>
      <w:tr w:rsidR="007D4C46" w:rsidRPr="007D4C46" w:rsidTr="007D4C46">
        <w:tc>
          <w:tcPr>
            <w:tcW w:w="1809" w:type="dxa"/>
          </w:tcPr>
          <w:p w:rsidR="007D4C46" w:rsidRPr="007D4C46" w:rsidRDefault="007D4C46" w:rsidP="007D4C46">
            <w:pPr>
              <w:spacing w:line="240" w:lineRule="exact"/>
              <w:jc w:val="center"/>
              <w:rPr>
                <w:rFonts w:ascii="Times New Roman" w:eastAsia="Times New Roman" w:hAnsi="Times New Roman" w:cs="Times New Roman"/>
                <w:color w:val="000000" w:themeColor="text1"/>
                <w:sz w:val="24"/>
                <w:szCs w:val="24"/>
              </w:rPr>
            </w:pPr>
            <w:r w:rsidRPr="007D4C46">
              <w:rPr>
                <w:rFonts w:ascii="Times New Roman" w:eastAsia="Times New Roman" w:hAnsi="Times New Roman" w:cs="Times New Roman"/>
                <w:color w:val="000000" w:themeColor="text1"/>
                <w:sz w:val="24"/>
                <w:szCs w:val="24"/>
              </w:rPr>
              <w:t>9</w:t>
            </w:r>
          </w:p>
        </w:tc>
        <w:tc>
          <w:tcPr>
            <w:tcW w:w="7513" w:type="dxa"/>
          </w:tcPr>
          <w:p w:rsidR="007D4C46" w:rsidRPr="007D4C46" w:rsidRDefault="007D4C46" w:rsidP="007D4C46">
            <w:pPr>
              <w:spacing w:line="360" w:lineRule="auto"/>
              <w:rPr>
                <w:rFonts w:ascii="Times New Roman" w:eastAsia="Times New Roman" w:hAnsi="Times New Roman" w:cs="Times New Roman"/>
                <w:color w:val="000000" w:themeColor="text1"/>
                <w:sz w:val="24"/>
                <w:szCs w:val="24"/>
                <w:lang w:eastAsia="ru-RU"/>
              </w:rPr>
            </w:pPr>
            <w:r w:rsidRPr="007D4C46">
              <w:rPr>
                <w:rFonts w:ascii="Times New Roman" w:eastAsia="Times New Roman" w:hAnsi="Times New Roman" w:cs="Times New Roman"/>
                <w:color w:val="000000" w:themeColor="text1"/>
                <w:sz w:val="24"/>
                <w:szCs w:val="24"/>
                <w:lang w:eastAsia="ru-RU"/>
              </w:rPr>
              <w:t>Общешкольное родительское собрание «Роль семьи в развитии способностей»</w:t>
            </w:r>
          </w:p>
        </w:tc>
      </w:tr>
      <w:tr w:rsidR="007D4C46" w:rsidRPr="007D4C46" w:rsidTr="007D4C46">
        <w:tc>
          <w:tcPr>
            <w:tcW w:w="1809" w:type="dxa"/>
          </w:tcPr>
          <w:p w:rsidR="007D4C46" w:rsidRPr="007D4C46" w:rsidRDefault="007D4C46" w:rsidP="007D4C46">
            <w:pPr>
              <w:spacing w:line="240" w:lineRule="exact"/>
              <w:jc w:val="center"/>
              <w:rPr>
                <w:rFonts w:ascii="Times New Roman" w:eastAsia="Times New Roman" w:hAnsi="Times New Roman" w:cs="Times New Roman"/>
                <w:color w:val="000000" w:themeColor="text1"/>
                <w:sz w:val="24"/>
                <w:szCs w:val="24"/>
              </w:rPr>
            </w:pPr>
            <w:r w:rsidRPr="007D4C46">
              <w:rPr>
                <w:rFonts w:ascii="Times New Roman" w:eastAsia="Times New Roman" w:hAnsi="Times New Roman" w:cs="Times New Roman"/>
                <w:color w:val="000000" w:themeColor="text1"/>
                <w:sz w:val="24"/>
                <w:szCs w:val="24"/>
              </w:rPr>
              <w:t>10</w:t>
            </w:r>
          </w:p>
        </w:tc>
        <w:tc>
          <w:tcPr>
            <w:tcW w:w="7513" w:type="dxa"/>
          </w:tcPr>
          <w:p w:rsidR="007D4C46" w:rsidRPr="007D4C46" w:rsidRDefault="007D4C46" w:rsidP="007D4C46">
            <w:pPr>
              <w:spacing w:line="360" w:lineRule="auto"/>
              <w:rPr>
                <w:rFonts w:ascii="Times New Roman" w:eastAsia="Times New Roman" w:hAnsi="Times New Roman" w:cs="Times New Roman"/>
                <w:color w:val="000000" w:themeColor="text1"/>
                <w:sz w:val="24"/>
                <w:szCs w:val="24"/>
                <w:lang w:eastAsia="ru-RU"/>
              </w:rPr>
            </w:pPr>
            <w:r w:rsidRPr="007D4C46">
              <w:rPr>
                <w:rFonts w:ascii="Times New Roman" w:eastAsia="Times New Roman" w:hAnsi="Times New Roman" w:cs="Times New Roman"/>
                <w:color w:val="000000" w:themeColor="text1"/>
                <w:sz w:val="24"/>
                <w:szCs w:val="24"/>
                <w:lang w:eastAsia="ru-RU"/>
              </w:rPr>
              <w:t>Участие в районном слете выпускников</w:t>
            </w:r>
          </w:p>
        </w:tc>
      </w:tr>
    </w:tbl>
    <w:p w:rsidR="007D4C46" w:rsidRPr="007D4C46" w:rsidRDefault="007D4C46" w:rsidP="007D4C46">
      <w:pPr>
        <w:widowControl w:val="0"/>
        <w:spacing w:after="0" w:line="274" w:lineRule="exact"/>
        <w:ind w:right="660" w:firstLine="560"/>
        <w:jc w:val="both"/>
        <w:rPr>
          <w:rFonts w:ascii="Times New Roman" w:eastAsia="Times New Roman" w:hAnsi="Times New Roman" w:cs="Times New Roman"/>
          <w:color w:val="000000"/>
          <w:sz w:val="24"/>
          <w:szCs w:val="24"/>
          <w:lang w:eastAsia="ru-RU" w:bidi="ru-RU"/>
        </w:rPr>
      </w:pPr>
    </w:p>
    <w:p w:rsidR="007D4C46" w:rsidRPr="007D4C46" w:rsidRDefault="007D4C46" w:rsidP="007D4C46">
      <w:pPr>
        <w:widowControl w:val="0"/>
        <w:spacing w:after="0" w:line="274" w:lineRule="exact"/>
        <w:ind w:right="660" w:firstLine="560"/>
        <w:jc w:val="both"/>
        <w:outlineLvl w:val="3"/>
        <w:rPr>
          <w:rFonts w:ascii="Times New Roman" w:eastAsia="Times New Roman" w:hAnsi="Times New Roman" w:cs="Times New Roman"/>
          <w:b/>
          <w:bCs/>
          <w:color w:val="000000"/>
          <w:sz w:val="24"/>
          <w:szCs w:val="24"/>
          <w:lang w:eastAsia="ru-RU" w:bidi="ru-RU"/>
        </w:rPr>
      </w:pPr>
      <w:bookmarkStart w:id="28" w:name="bookmark300"/>
      <w:r w:rsidRPr="007D4C46">
        <w:rPr>
          <w:rFonts w:ascii="Times New Roman" w:eastAsia="Times New Roman" w:hAnsi="Times New Roman" w:cs="Times New Roman"/>
          <w:b/>
          <w:bCs/>
          <w:color w:val="000000"/>
          <w:sz w:val="24"/>
          <w:szCs w:val="24"/>
          <w:lang w:eastAsia="ru-RU" w:bidi="ru-RU"/>
        </w:rPr>
        <w:t>Воспитание ценностного отношения к прекрасному, формирование основ эстетической культуры (эстетическое воспитание)</w:t>
      </w:r>
      <w:bookmarkEnd w:id="28"/>
    </w:p>
    <w:p w:rsidR="007D4C46" w:rsidRPr="007D4C46" w:rsidRDefault="007D4C46" w:rsidP="007D4C46">
      <w:pPr>
        <w:widowControl w:val="0"/>
        <w:tabs>
          <w:tab w:val="left" w:pos="9355"/>
        </w:tabs>
        <w:spacing w:after="0" w:line="274" w:lineRule="exact"/>
        <w:ind w:firstLine="80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Обучающиеся:</w:t>
      </w:r>
    </w:p>
    <w:p w:rsidR="007D4C46" w:rsidRPr="007D4C46" w:rsidRDefault="007D4C46" w:rsidP="007D4C46">
      <w:pPr>
        <w:widowControl w:val="0"/>
        <w:tabs>
          <w:tab w:val="left" w:pos="8931"/>
          <w:tab w:val="left" w:pos="9355"/>
        </w:tabs>
        <w:spacing w:after="0" w:line="274" w:lineRule="exact"/>
        <w:ind w:right="-1" w:firstLine="80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предприятия,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7D4C46" w:rsidRPr="007D4C46" w:rsidRDefault="007D4C46" w:rsidP="007D4C46">
      <w:pPr>
        <w:widowControl w:val="0"/>
        <w:tabs>
          <w:tab w:val="left" w:pos="9355"/>
        </w:tabs>
        <w:spacing w:after="0" w:line="274" w:lineRule="exact"/>
        <w:ind w:right="-1"/>
        <w:jc w:val="both"/>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color w:val="000000"/>
          <w:sz w:val="24"/>
          <w:szCs w:val="24"/>
          <w:lang w:bidi="ru-RU"/>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7D4C46" w:rsidRPr="007D4C46" w:rsidRDefault="007D4C46" w:rsidP="007D4C46">
      <w:pPr>
        <w:widowControl w:val="0"/>
        <w:tabs>
          <w:tab w:val="left" w:pos="9355"/>
        </w:tabs>
        <w:spacing w:after="0" w:line="274" w:lineRule="exact"/>
        <w:ind w:right="-1" w:firstLine="80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7D4C46" w:rsidRPr="007D4C46" w:rsidRDefault="007D4C46" w:rsidP="007D4C46">
      <w:pPr>
        <w:widowControl w:val="0"/>
        <w:tabs>
          <w:tab w:val="left" w:pos="9355"/>
        </w:tabs>
        <w:spacing w:after="0" w:line="274" w:lineRule="exact"/>
        <w:ind w:right="-1" w:firstLine="80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технологии и в системе учреждений дополнительного образования.</w:t>
      </w:r>
    </w:p>
    <w:p w:rsidR="007D4C46" w:rsidRPr="007D4C46" w:rsidRDefault="007D4C46" w:rsidP="007D4C46">
      <w:pPr>
        <w:widowControl w:val="0"/>
        <w:tabs>
          <w:tab w:val="left" w:pos="9355"/>
        </w:tabs>
        <w:spacing w:after="0" w:line="274" w:lineRule="exact"/>
        <w:ind w:right="-1" w:firstLine="80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Участвуют вместе с родителями(законными представителями) в проведении выставок,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w:t>
      </w:r>
    </w:p>
    <w:p w:rsidR="007D4C46" w:rsidRPr="007D4C46" w:rsidRDefault="007D4C46" w:rsidP="007D4C46">
      <w:pPr>
        <w:widowControl w:val="0"/>
        <w:tabs>
          <w:tab w:val="left" w:pos="9355"/>
        </w:tabs>
        <w:spacing w:after="0" w:line="274" w:lineRule="exact"/>
        <w:ind w:right="660" w:firstLine="80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Участвуют в оформлении класса и школы, озеленении пришкольного участка, стремятся внести красоту в домашний быт.</w:t>
      </w:r>
    </w:p>
    <w:p w:rsidR="007D4C46" w:rsidRPr="007D4C46" w:rsidRDefault="007D4C46" w:rsidP="007D4C46">
      <w:pPr>
        <w:widowControl w:val="0"/>
        <w:spacing w:after="0" w:line="274" w:lineRule="exact"/>
        <w:ind w:right="660" w:firstLine="800"/>
        <w:jc w:val="both"/>
        <w:rPr>
          <w:rFonts w:ascii="Times New Roman" w:eastAsia="Arial Unicode MS" w:hAnsi="Times New Roman" w:cs="Times New Roman"/>
          <w:b/>
          <w:bCs/>
          <w:color w:val="000000"/>
          <w:sz w:val="24"/>
          <w:szCs w:val="24"/>
          <w:u w:val="single"/>
          <w:lang w:eastAsia="ru-RU" w:bidi="ru-RU"/>
        </w:rPr>
      </w:pPr>
      <w:r w:rsidRPr="007D4C46">
        <w:rPr>
          <w:rFonts w:ascii="Times New Roman" w:eastAsia="Arial Unicode MS" w:hAnsi="Times New Roman" w:cs="Times New Roman"/>
          <w:b/>
          <w:bCs/>
          <w:color w:val="000000"/>
          <w:sz w:val="24"/>
          <w:szCs w:val="24"/>
          <w:u w:val="single"/>
          <w:lang w:eastAsia="ru-RU" w:bidi="ru-RU"/>
        </w:rPr>
        <w:t>Традиционные мероприятия и действия</w:t>
      </w:r>
    </w:p>
    <w:tbl>
      <w:tblPr>
        <w:tblStyle w:val="131"/>
        <w:tblW w:w="9180" w:type="dxa"/>
        <w:tblLook w:val="04A0"/>
      </w:tblPr>
      <w:tblGrid>
        <w:gridCol w:w="2235"/>
        <w:gridCol w:w="6945"/>
      </w:tblGrid>
      <w:tr w:rsidR="007D4C46" w:rsidRPr="007D4C46" w:rsidTr="007D4C46">
        <w:tc>
          <w:tcPr>
            <w:tcW w:w="2235" w:type="dxa"/>
            <w:vAlign w:val="bottom"/>
          </w:tcPr>
          <w:p w:rsidR="007D4C46" w:rsidRPr="007D4C46" w:rsidRDefault="007D4C46" w:rsidP="007D4C46">
            <w:pPr>
              <w:spacing w:line="240" w:lineRule="exact"/>
              <w:jc w:val="center"/>
              <w:rPr>
                <w:rFonts w:ascii="Times New Roman" w:eastAsia="Times New Roman" w:hAnsi="Times New Roman" w:cs="Times New Roman"/>
              </w:rPr>
            </w:pPr>
            <w:r w:rsidRPr="007D4C46">
              <w:rPr>
                <w:rFonts w:ascii="Times New Roman" w:eastAsia="Times New Roman" w:hAnsi="Times New Roman" w:cs="Times New Roman"/>
                <w:b/>
                <w:bCs/>
                <w:color w:val="000000"/>
                <w:sz w:val="24"/>
                <w:szCs w:val="24"/>
                <w:shd w:val="clear" w:color="auto" w:fill="FFFFFF"/>
                <w:lang w:eastAsia="ru-RU" w:bidi="ru-RU"/>
              </w:rPr>
              <w:t>№ п/п</w:t>
            </w:r>
          </w:p>
        </w:tc>
        <w:tc>
          <w:tcPr>
            <w:tcW w:w="6945" w:type="dxa"/>
            <w:vAlign w:val="bottom"/>
          </w:tcPr>
          <w:p w:rsidR="007D4C46" w:rsidRPr="007D4C46" w:rsidRDefault="007D4C46" w:rsidP="007D4C46">
            <w:pPr>
              <w:spacing w:line="240" w:lineRule="exact"/>
              <w:jc w:val="center"/>
              <w:rPr>
                <w:rFonts w:ascii="Times New Roman" w:eastAsia="Times New Roman" w:hAnsi="Times New Roman" w:cs="Times New Roman"/>
              </w:rPr>
            </w:pPr>
            <w:r w:rsidRPr="007D4C46">
              <w:rPr>
                <w:rFonts w:ascii="Times New Roman" w:eastAsia="Times New Roman" w:hAnsi="Times New Roman" w:cs="Times New Roman"/>
                <w:b/>
                <w:bCs/>
                <w:color w:val="000000"/>
                <w:sz w:val="24"/>
                <w:szCs w:val="24"/>
                <w:shd w:val="clear" w:color="auto" w:fill="FFFFFF"/>
                <w:lang w:eastAsia="ru-RU" w:bidi="ru-RU"/>
              </w:rPr>
              <w:t>Мероприятия</w:t>
            </w:r>
          </w:p>
        </w:tc>
      </w:tr>
      <w:tr w:rsidR="007D4C46" w:rsidRPr="007D4C46" w:rsidTr="007D4C46">
        <w:tc>
          <w:tcPr>
            <w:tcW w:w="2235" w:type="dxa"/>
            <w:vAlign w:val="center"/>
          </w:tcPr>
          <w:p w:rsidR="007D4C46" w:rsidRPr="007D4C46" w:rsidRDefault="007D4C46" w:rsidP="007D4C46">
            <w:pPr>
              <w:spacing w:line="240" w:lineRule="exact"/>
              <w:jc w:val="center"/>
              <w:rPr>
                <w:rFonts w:ascii="Times New Roman" w:eastAsia="Times New Roman" w:hAnsi="Times New Roman" w:cs="Times New Roman"/>
              </w:rPr>
            </w:pPr>
            <w:r w:rsidRPr="007D4C46">
              <w:rPr>
                <w:rFonts w:ascii="Times New Roman" w:eastAsia="Times New Roman" w:hAnsi="Times New Roman" w:cs="Times New Roman"/>
                <w:b/>
                <w:bCs/>
                <w:color w:val="000000"/>
                <w:sz w:val="24"/>
                <w:szCs w:val="24"/>
                <w:shd w:val="clear" w:color="auto" w:fill="FFFFFF"/>
                <w:lang w:eastAsia="ru-RU" w:bidi="ru-RU"/>
              </w:rPr>
              <w:t>1</w:t>
            </w:r>
          </w:p>
        </w:tc>
        <w:tc>
          <w:tcPr>
            <w:tcW w:w="6945" w:type="dxa"/>
            <w:vAlign w:val="bottom"/>
          </w:tcPr>
          <w:p w:rsidR="007D4C46" w:rsidRPr="007D4C46" w:rsidRDefault="007D4C46" w:rsidP="007D4C46">
            <w:pPr>
              <w:spacing w:line="278" w:lineRule="exact"/>
              <w:rPr>
                <w:rFonts w:ascii="Times New Roman" w:eastAsia="Times New Roman" w:hAnsi="Times New Roman" w:cs="Times New Roman"/>
              </w:rPr>
            </w:pPr>
            <w:r w:rsidRPr="007D4C46">
              <w:rPr>
                <w:rFonts w:ascii="Times New Roman" w:eastAsia="Times New Roman" w:hAnsi="Times New Roman" w:cs="Times New Roman"/>
              </w:rPr>
              <w:t>Реализации задачи эстетического воспитания на уроках предметов эстетического цикла, литературы, истории</w:t>
            </w:r>
          </w:p>
        </w:tc>
      </w:tr>
      <w:tr w:rsidR="007D4C46" w:rsidRPr="007D4C46" w:rsidTr="007D4C46">
        <w:tc>
          <w:tcPr>
            <w:tcW w:w="2235" w:type="dxa"/>
            <w:vAlign w:val="bottom"/>
          </w:tcPr>
          <w:p w:rsidR="007D4C46" w:rsidRPr="007D4C46" w:rsidRDefault="007D4C46" w:rsidP="007D4C46">
            <w:pPr>
              <w:spacing w:line="240" w:lineRule="exact"/>
              <w:jc w:val="center"/>
              <w:rPr>
                <w:rFonts w:ascii="Times New Roman" w:eastAsia="Times New Roman" w:hAnsi="Times New Roman" w:cs="Times New Roman"/>
              </w:rPr>
            </w:pPr>
            <w:r w:rsidRPr="007D4C46">
              <w:rPr>
                <w:rFonts w:ascii="Times New Roman" w:eastAsia="Times New Roman" w:hAnsi="Times New Roman" w:cs="Times New Roman"/>
              </w:rPr>
              <w:t>2</w:t>
            </w:r>
          </w:p>
        </w:tc>
        <w:tc>
          <w:tcPr>
            <w:tcW w:w="6945"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Участие в традиционных концертах и праздниках, линейках</w:t>
            </w:r>
          </w:p>
        </w:tc>
      </w:tr>
      <w:tr w:rsidR="007D4C46" w:rsidRPr="007D4C46" w:rsidTr="007D4C46">
        <w:tc>
          <w:tcPr>
            <w:tcW w:w="2235" w:type="dxa"/>
          </w:tcPr>
          <w:p w:rsidR="007D4C46" w:rsidRPr="007D4C46" w:rsidRDefault="007D4C46" w:rsidP="007D4C46">
            <w:pPr>
              <w:spacing w:line="240" w:lineRule="exact"/>
              <w:jc w:val="center"/>
              <w:rPr>
                <w:rFonts w:ascii="Times New Roman" w:eastAsia="Times New Roman" w:hAnsi="Times New Roman" w:cs="Times New Roman"/>
              </w:rPr>
            </w:pPr>
            <w:r w:rsidRPr="007D4C46">
              <w:rPr>
                <w:rFonts w:ascii="Times New Roman" w:eastAsia="Times New Roman" w:hAnsi="Times New Roman" w:cs="Times New Roman"/>
              </w:rPr>
              <w:t>3</w:t>
            </w:r>
          </w:p>
        </w:tc>
        <w:tc>
          <w:tcPr>
            <w:tcW w:w="6945" w:type="dxa"/>
            <w:vAlign w:val="bottom"/>
          </w:tcPr>
          <w:p w:rsidR="007D4C46" w:rsidRPr="007D4C46" w:rsidRDefault="007D4C46" w:rsidP="007D4C46">
            <w:pPr>
              <w:spacing w:line="278" w:lineRule="exact"/>
              <w:rPr>
                <w:rFonts w:ascii="Times New Roman" w:eastAsia="Times New Roman" w:hAnsi="Times New Roman" w:cs="Times New Roman"/>
              </w:rPr>
            </w:pPr>
            <w:r w:rsidRPr="007D4C46">
              <w:rPr>
                <w:rFonts w:ascii="Times New Roman" w:eastAsia="Times New Roman" w:hAnsi="Times New Roman" w:cs="Times New Roman"/>
              </w:rPr>
              <w:t>Организованное посещение кино, театров, музеев и праздничных мероприятии села, района</w:t>
            </w:r>
          </w:p>
        </w:tc>
      </w:tr>
      <w:tr w:rsidR="007D4C46" w:rsidRPr="007D4C46" w:rsidTr="007D4C46">
        <w:tc>
          <w:tcPr>
            <w:tcW w:w="2235" w:type="dxa"/>
          </w:tcPr>
          <w:p w:rsidR="007D4C46" w:rsidRPr="007D4C46" w:rsidRDefault="007D4C46" w:rsidP="007D4C46">
            <w:pPr>
              <w:spacing w:line="240" w:lineRule="exact"/>
              <w:jc w:val="center"/>
              <w:rPr>
                <w:rFonts w:ascii="Times New Roman" w:eastAsia="Times New Roman" w:hAnsi="Times New Roman" w:cs="Times New Roman"/>
              </w:rPr>
            </w:pPr>
            <w:r w:rsidRPr="007D4C46">
              <w:rPr>
                <w:rFonts w:ascii="Times New Roman" w:eastAsia="Times New Roman" w:hAnsi="Times New Roman" w:cs="Times New Roman"/>
              </w:rPr>
              <w:t>4</w:t>
            </w:r>
          </w:p>
        </w:tc>
        <w:tc>
          <w:tcPr>
            <w:tcW w:w="6945" w:type="dxa"/>
            <w:vAlign w:val="bottom"/>
          </w:tcPr>
          <w:p w:rsidR="007D4C46" w:rsidRPr="007D4C46" w:rsidRDefault="007D4C46" w:rsidP="007D4C46">
            <w:pPr>
              <w:spacing w:line="278" w:lineRule="exact"/>
              <w:rPr>
                <w:rFonts w:ascii="Times New Roman" w:eastAsia="Times New Roman" w:hAnsi="Times New Roman" w:cs="Times New Roman"/>
              </w:rPr>
            </w:pPr>
            <w:r w:rsidRPr="007D4C46">
              <w:rPr>
                <w:rFonts w:ascii="Times New Roman" w:eastAsia="Times New Roman" w:hAnsi="Times New Roman" w:cs="Times New Roman"/>
              </w:rPr>
              <w:t>Сотрудничество с учреждениями культуры, организация мероприятий на базе школы.</w:t>
            </w:r>
          </w:p>
        </w:tc>
      </w:tr>
      <w:tr w:rsidR="007D4C46" w:rsidRPr="007D4C46" w:rsidTr="007D4C46">
        <w:tc>
          <w:tcPr>
            <w:tcW w:w="2235" w:type="dxa"/>
            <w:vAlign w:val="bottom"/>
          </w:tcPr>
          <w:p w:rsidR="007D4C46" w:rsidRPr="007D4C46" w:rsidRDefault="007D4C46" w:rsidP="007D4C46">
            <w:pPr>
              <w:spacing w:line="240" w:lineRule="exact"/>
              <w:jc w:val="center"/>
              <w:rPr>
                <w:rFonts w:ascii="Times New Roman" w:eastAsia="Times New Roman" w:hAnsi="Times New Roman" w:cs="Times New Roman"/>
              </w:rPr>
            </w:pPr>
            <w:r w:rsidRPr="007D4C46">
              <w:rPr>
                <w:rFonts w:ascii="Times New Roman" w:eastAsia="Times New Roman" w:hAnsi="Times New Roman" w:cs="Times New Roman"/>
              </w:rPr>
              <w:t>5</w:t>
            </w:r>
          </w:p>
        </w:tc>
        <w:tc>
          <w:tcPr>
            <w:tcW w:w="6945"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Конкурсы талантов</w:t>
            </w:r>
          </w:p>
        </w:tc>
      </w:tr>
      <w:tr w:rsidR="007D4C46" w:rsidRPr="007D4C46" w:rsidTr="007D4C46">
        <w:tc>
          <w:tcPr>
            <w:tcW w:w="2235" w:type="dxa"/>
            <w:vAlign w:val="bottom"/>
          </w:tcPr>
          <w:p w:rsidR="007D4C46" w:rsidRPr="007D4C46" w:rsidRDefault="007D4C46" w:rsidP="007D4C46">
            <w:pPr>
              <w:spacing w:line="240" w:lineRule="exact"/>
              <w:jc w:val="center"/>
              <w:rPr>
                <w:rFonts w:ascii="Times New Roman" w:eastAsia="Times New Roman" w:hAnsi="Times New Roman" w:cs="Times New Roman"/>
              </w:rPr>
            </w:pPr>
            <w:r w:rsidRPr="007D4C46">
              <w:rPr>
                <w:rFonts w:ascii="Times New Roman" w:eastAsia="Times New Roman" w:hAnsi="Times New Roman" w:cs="Times New Roman"/>
              </w:rPr>
              <w:t>6</w:t>
            </w:r>
          </w:p>
        </w:tc>
        <w:tc>
          <w:tcPr>
            <w:tcW w:w="6945"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Библиотечные уроки и мероприятия</w:t>
            </w:r>
          </w:p>
        </w:tc>
      </w:tr>
      <w:tr w:rsidR="007D4C46" w:rsidRPr="007D4C46" w:rsidTr="007D4C46">
        <w:tc>
          <w:tcPr>
            <w:tcW w:w="2235" w:type="dxa"/>
            <w:vAlign w:val="bottom"/>
          </w:tcPr>
          <w:p w:rsidR="007D4C46" w:rsidRPr="007D4C46" w:rsidRDefault="007D4C46" w:rsidP="007D4C46">
            <w:pPr>
              <w:spacing w:line="240" w:lineRule="exact"/>
              <w:jc w:val="center"/>
              <w:rPr>
                <w:rFonts w:ascii="Times New Roman" w:eastAsia="Times New Roman" w:hAnsi="Times New Roman" w:cs="Times New Roman"/>
              </w:rPr>
            </w:pPr>
            <w:r w:rsidRPr="007D4C46">
              <w:rPr>
                <w:rFonts w:ascii="Times New Roman" w:eastAsia="Times New Roman" w:hAnsi="Times New Roman" w:cs="Times New Roman"/>
              </w:rPr>
              <w:t>7</w:t>
            </w:r>
          </w:p>
        </w:tc>
        <w:tc>
          <w:tcPr>
            <w:tcW w:w="6945" w:type="dxa"/>
            <w:vAlign w:val="bottom"/>
          </w:tcPr>
          <w:p w:rsidR="007D4C46" w:rsidRPr="007D4C46" w:rsidRDefault="007D4C46" w:rsidP="007D4C46">
            <w:pPr>
              <w:spacing w:line="240" w:lineRule="exact"/>
              <w:rPr>
                <w:rFonts w:ascii="Times New Roman" w:eastAsia="Times New Roman" w:hAnsi="Times New Roman" w:cs="Times New Roman"/>
              </w:rPr>
            </w:pPr>
            <w:r w:rsidRPr="007D4C46">
              <w:rPr>
                <w:rFonts w:ascii="Times New Roman" w:eastAsia="Times New Roman" w:hAnsi="Times New Roman" w:cs="Times New Roman"/>
              </w:rPr>
              <w:t>Культурно-досуговые программы</w:t>
            </w:r>
          </w:p>
        </w:tc>
      </w:tr>
    </w:tbl>
    <w:p w:rsidR="007D4C46" w:rsidRPr="007D4C46" w:rsidRDefault="007D4C46" w:rsidP="007D4C46">
      <w:pPr>
        <w:widowControl w:val="0"/>
        <w:tabs>
          <w:tab w:val="left" w:pos="1171"/>
        </w:tabs>
        <w:spacing w:after="0" w:line="240" w:lineRule="auto"/>
        <w:ind w:right="658"/>
        <w:contextualSpacing/>
        <w:jc w:val="both"/>
        <w:outlineLvl w:val="2"/>
        <w:rPr>
          <w:rFonts w:ascii="Times New Roman" w:eastAsia="Times New Roman" w:hAnsi="Times New Roman" w:cs="Times New Roman"/>
          <w:b/>
          <w:bCs/>
          <w:color w:val="000000"/>
          <w:sz w:val="24"/>
          <w:szCs w:val="24"/>
          <w:lang w:bidi="ru-RU"/>
        </w:rPr>
      </w:pPr>
    </w:p>
    <w:p w:rsidR="007D4C46" w:rsidRPr="00E45B79" w:rsidRDefault="007D4C46" w:rsidP="007D4C46">
      <w:pPr>
        <w:widowControl w:val="0"/>
        <w:tabs>
          <w:tab w:val="left" w:pos="1171"/>
        </w:tabs>
        <w:spacing w:after="0" w:line="240" w:lineRule="auto"/>
        <w:ind w:right="658"/>
        <w:contextualSpacing/>
        <w:jc w:val="both"/>
        <w:outlineLvl w:val="2"/>
        <w:rPr>
          <w:rFonts w:ascii="Times New Roman" w:eastAsia="Times New Roman" w:hAnsi="Times New Roman" w:cs="Times New Roman"/>
          <w:b/>
          <w:bCs/>
          <w:color w:val="000000"/>
          <w:sz w:val="28"/>
          <w:szCs w:val="28"/>
          <w:lang w:bidi="ru-RU"/>
        </w:rPr>
      </w:pPr>
      <w:r w:rsidRPr="00E45B79">
        <w:rPr>
          <w:rFonts w:ascii="Times New Roman" w:eastAsia="Times New Roman" w:hAnsi="Times New Roman" w:cs="Times New Roman"/>
          <w:b/>
          <w:bCs/>
          <w:color w:val="000000"/>
          <w:sz w:val="28"/>
          <w:szCs w:val="28"/>
          <w:lang w:bidi="ru-RU"/>
        </w:rPr>
        <w:t>2.3.5.Формы индивидуальной и групповой организации профессиональной ориентации обучающихся</w:t>
      </w:r>
      <w:r w:rsidR="00E45B79">
        <w:rPr>
          <w:rFonts w:ascii="Times New Roman" w:eastAsia="Times New Roman" w:hAnsi="Times New Roman" w:cs="Times New Roman"/>
          <w:b/>
          <w:bCs/>
          <w:color w:val="000000"/>
          <w:sz w:val="28"/>
          <w:szCs w:val="28"/>
          <w:lang w:bidi="ru-RU"/>
        </w:rPr>
        <w:t xml:space="preserve"> с ОВЗ</w:t>
      </w:r>
    </w:p>
    <w:p w:rsidR="007D4C46" w:rsidRPr="007D4C46" w:rsidRDefault="007D4C46" w:rsidP="007D4C46">
      <w:pPr>
        <w:widowControl w:val="0"/>
        <w:tabs>
          <w:tab w:val="left" w:pos="1171"/>
        </w:tabs>
        <w:spacing w:after="0" w:line="240" w:lineRule="auto"/>
        <w:ind w:right="658"/>
        <w:contextualSpacing/>
        <w:jc w:val="both"/>
        <w:outlineLvl w:val="2"/>
        <w:rPr>
          <w:rFonts w:ascii="Times New Roman" w:eastAsia="Times New Roman" w:hAnsi="Times New Roman" w:cs="Times New Roman"/>
          <w:b/>
          <w:bCs/>
          <w:color w:val="000000"/>
          <w:sz w:val="24"/>
          <w:szCs w:val="24"/>
          <w:lang w:bidi="ru-RU"/>
        </w:rPr>
      </w:pPr>
    </w:p>
    <w:p w:rsidR="007D4C46" w:rsidRPr="007D4C46" w:rsidRDefault="007D4C46" w:rsidP="007D4C46">
      <w:pPr>
        <w:widowControl w:val="0"/>
        <w:spacing w:after="0" w:line="240" w:lineRule="auto"/>
        <w:ind w:right="-1" w:firstLine="80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7D4C46" w:rsidRPr="007D4C46" w:rsidRDefault="007D4C46" w:rsidP="007D4C46">
      <w:pPr>
        <w:widowControl w:val="0"/>
        <w:spacing w:after="0" w:line="274" w:lineRule="exact"/>
        <w:ind w:right="-1" w:firstLine="80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В «Ярмарке профессий» могут принимать участие не только обучающиеся, но и их родители, специально приглашенные квалифицированные специалисты.</w:t>
      </w:r>
    </w:p>
    <w:p w:rsidR="007D4C46" w:rsidRPr="007D4C46" w:rsidRDefault="007D4C46" w:rsidP="007D4C46">
      <w:pPr>
        <w:widowControl w:val="0"/>
        <w:spacing w:after="0" w:line="274" w:lineRule="exact"/>
        <w:ind w:right="-1" w:firstLine="709"/>
        <w:jc w:val="both"/>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color w:val="000000"/>
          <w:sz w:val="24"/>
          <w:szCs w:val="24"/>
          <w:lang w:bidi="ru-RU"/>
        </w:rPr>
        <w:t>Дни открытых дверей в качестве формы организации профессиональной ориентации обучающихся наиболее часто проводятся на базе профессиональных образовательных организации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w:t>
      </w:r>
    </w:p>
    <w:p w:rsidR="007D4C46" w:rsidRPr="007D4C46" w:rsidRDefault="007D4C46" w:rsidP="007D4C46">
      <w:pPr>
        <w:widowControl w:val="0"/>
        <w:spacing w:after="0" w:line="274" w:lineRule="exact"/>
        <w:ind w:right="-1" w:firstLine="80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 и музеям.</w:t>
      </w:r>
    </w:p>
    <w:p w:rsidR="007D4C46" w:rsidRPr="007D4C46" w:rsidRDefault="007D4C46" w:rsidP="007D4C46">
      <w:pPr>
        <w:widowControl w:val="0"/>
        <w:spacing w:after="0" w:line="274" w:lineRule="exact"/>
        <w:ind w:right="-1" w:firstLine="80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и физики», «Неделя химии и биологии»). Предметная неделя может состоять из презентаций проектов, конкурсов знатоков по предмету/предметам, встреч с интересными людьми, избравшими профессию, близкую к этой предметной сфере и др..</w:t>
      </w:r>
    </w:p>
    <w:p w:rsidR="007D4C46" w:rsidRPr="007D4C46" w:rsidRDefault="007D4C46" w:rsidP="007D4C46">
      <w:pPr>
        <w:widowControl w:val="0"/>
        <w:spacing w:after="0" w:line="274" w:lineRule="exact"/>
        <w:ind w:firstLine="800"/>
        <w:jc w:val="both"/>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color w:val="000000"/>
          <w:sz w:val="24"/>
          <w:szCs w:val="24"/>
          <w:lang w:bidi="ru-RU"/>
        </w:rPr>
        <w:t>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w:t>
      </w:r>
    </w:p>
    <w:p w:rsidR="007D4C46" w:rsidRPr="007D4C46" w:rsidRDefault="007D4C46" w:rsidP="007D4C46">
      <w:pPr>
        <w:widowControl w:val="0"/>
        <w:spacing w:after="0" w:line="274" w:lineRule="exact"/>
        <w:ind w:firstLine="800"/>
        <w:jc w:val="both"/>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color w:val="000000"/>
          <w:sz w:val="24"/>
          <w:szCs w:val="24"/>
          <w:u w:val="single"/>
          <w:lang w:bidi="ru-RU"/>
        </w:rPr>
        <w:t xml:space="preserve"> Основные формы и методы работы с содержаниемобразования:</w:t>
      </w:r>
    </w:p>
    <w:p w:rsidR="007D4C46" w:rsidRPr="007D4C46" w:rsidRDefault="007D4C46" w:rsidP="00A65F6E">
      <w:pPr>
        <w:widowControl w:val="0"/>
        <w:numPr>
          <w:ilvl w:val="0"/>
          <w:numId w:val="38"/>
        </w:numPr>
        <w:tabs>
          <w:tab w:val="left" w:pos="1494"/>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работа в рамках учебных занятий;</w:t>
      </w:r>
    </w:p>
    <w:p w:rsidR="007D4C46" w:rsidRPr="007D4C46" w:rsidRDefault="007D4C46" w:rsidP="00A65F6E">
      <w:pPr>
        <w:widowControl w:val="0"/>
        <w:numPr>
          <w:ilvl w:val="0"/>
          <w:numId w:val="38"/>
        </w:numPr>
        <w:tabs>
          <w:tab w:val="left" w:pos="1494"/>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работа с учебными материалами вне учебныхзанятий;</w:t>
      </w:r>
    </w:p>
    <w:p w:rsidR="007D4C46" w:rsidRPr="007D4C46" w:rsidRDefault="007D4C46" w:rsidP="00A65F6E">
      <w:pPr>
        <w:widowControl w:val="0"/>
        <w:numPr>
          <w:ilvl w:val="0"/>
          <w:numId w:val="38"/>
        </w:numPr>
        <w:tabs>
          <w:tab w:val="left" w:pos="1494"/>
        </w:tabs>
        <w:spacing w:after="0" w:line="274" w:lineRule="exact"/>
        <w:ind w:right="6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внеурочная деятельность;</w:t>
      </w:r>
    </w:p>
    <w:p w:rsidR="007D4C46" w:rsidRPr="007D4C46" w:rsidRDefault="007D4C46" w:rsidP="00A65F6E">
      <w:pPr>
        <w:widowControl w:val="0"/>
        <w:numPr>
          <w:ilvl w:val="0"/>
          <w:numId w:val="38"/>
        </w:numPr>
        <w:tabs>
          <w:tab w:val="left" w:pos="1494"/>
          <w:tab w:val="center" w:pos="5931"/>
          <w:tab w:val="center" w:pos="6330"/>
          <w:tab w:val="center" w:pos="7309"/>
          <w:tab w:val="right" w:pos="9596"/>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работа в разновозрастных группах в</w:t>
      </w:r>
      <w:r w:rsidRPr="007D4C46">
        <w:rPr>
          <w:rFonts w:ascii="Times New Roman" w:eastAsia="Times New Roman" w:hAnsi="Times New Roman" w:cs="Times New Roman"/>
          <w:color w:val="000000"/>
          <w:sz w:val="24"/>
          <w:szCs w:val="24"/>
          <w:lang w:eastAsia="ru-RU" w:bidi="ru-RU"/>
        </w:rPr>
        <w:tab/>
        <w:t>рамках</w:t>
      </w:r>
      <w:r w:rsidRPr="007D4C46">
        <w:rPr>
          <w:rFonts w:ascii="Times New Roman" w:eastAsia="Times New Roman" w:hAnsi="Times New Roman" w:cs="Times New Roman"/>
          <w:color w:val="000000"/>
          <w:sz w:val="24"/>
          <w:szCs w:val="24"/>
          <w:lang w:eastAsia="ru-RU" w:bidi="ru-RU"/>
        </w:rPr>
        <w:tab/>
        <w:t>детских</w:t>
      </w:r>
      <w:r w:rsidRPr="007D4C46">
        <w:rPr>
          <w:rFonts w:ascii="Times New Roman" w:eastAsia="Times New Roman" w:hAnsi="Times New Roman" w:cs="Times New Roman"/>
          <w:color w:val="000000"/>
          <w:sz w:val="24"/>
          <w:szCs w:val="24"/>
          <w:lang w:eastAsia="ru-RU" w:bidi="ru-RU"/>
        </w:rPr>
        <w:tab/>
        <w:t>объединений</w:t>
      </w:r>
    </w:p>
    <w:p w:rsidR="007D4C46" w:rsidRPr="007D4C46" w:rsidRDefault="007D4C46" w:rsidP="007D4C46">
      <w:pPr>
        <w:widowControl w:val="0"/>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ОО,муниципального района;</w:t>
      </w:r>
    </w:p>
    <w:p w:rsidR="007D4C46" w:rsidRPr="007D4C46" w:rsidRDefault="007D4C46" w:rsidP="00A65F6E">
      <w:pPr>
        <w:widowControl w:val="0"/>
        <w:numPr>
          <w:ilvl w:val="0"/>
          <w:numId w:val="38"/>
        </w:numPr>
        <w:tabs>
          <w:tab w:val="left" w:pos="1494"/>
        </w:tabs>
        <w:spacing w:after="0" w:line="274" w:lineRule="exact"/>
        <w:ind w:right="6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работа в пространстве расширенного социального действия - познавательные интернет- ресурсы, социальные познавательные сети, дистанционные образовательные программыи курсы;</w:t>
      </w:r>
    </w:p>
    <w:p w:rsidR="007D4C46" w:rsidRPr="007D4C46" w:rsidRDefault="007D4C46" w:rsidP="00A65F6E">
      <w:pPr>
        <w:widowControl w:val="0"/>
        <w:numPr>
          <w:ilvl w:val="0"/>
          <w:numId w:val="38"/>
        </w:numPr>
        <w:tabs>
          <w:tab w:val="left" w:pos="1494"/>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профориентационные уроки;</w:t>
      </w:r>
    </w:p>
    <w:p w:rsidR="007D4C46" w:rsidRPr="007D4C46" w:rsidRDefault="007D4C46" w:rsidP="00A65F6E">
      <w:pPr>
        <w:widowControl w:val="0"/>
        <w:numPr>
          <w:ilvl w:val="0"/>
          <w:numId w:val="38"/>
        </w:numPr>
        <w:tabs>
          <w:tab w:val="left" w:pos="1494"/>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профориентационные беседы;</w:t>
      </w:r>
    </w:p>
    <w:p w:rsidR="007D4C46" w:rsidRPr="007D4C46" w:rsidRDefault="007D4C46" w:rsidP="00A65F6E">
      <w:pPr>
        <w:widowControl w:val="0"/>
        <w:numPr>
          <w:ilvl w:val="0"/>
          <w:numId w:val="38"/>
        </w:numPr>
        <w:tabs>
          <w:tab w:val="left" w:pos="1494"/>
        </w:tabs>
        <w:spacing w:after="0" w:line="274" w:lineRule="exact"/>
        <w:ind w:right="6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выставки - их проведение целесообразно во время массовых мероприятий ( конференций, собраний, встреч со специалистами идр.);</w:t>
      </w:r>
    </w:p>
    <w:p w:rsidR="007D4C46" w:rsidRPr="007D4C46" w:rsidRDefault="007D4C46" w:rsidP="00A65F6E">
      <w:pPr>
        <w:widowControl w:val="0"/>
        <w:numPr>
          <w:ilvl w:val="0"/>
          <w:numId w:val="38"/>
        </w:numPr>
        <w:tabs>
          <w:tab w:val="left" w:pos="1494"/>
          <w:tab w:val="center" w:pos="6819"/>
          <w:tab w:val="right" w:pos="8072"/>
          <w:tab w:val="right" w:pos="9596"/>
        </w:tabs>
        <w:spacing w:after="0" w:line="240" w:lineRule="auto"/>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экскурсии как форма профориентационной</w:t>
      </w:r>
      <w:r w:rsidRPr="007D4C46">
        <w:rPr>
          <w:rFonts w:ascii="Times New Roman" w:eastAsia="Times New Roman" w:hAnsi="Times New Roman" w:cs="Times New Roman"/>
          <w:color w:val="000000"/>
          <w:sz w:val="24"/>
          <w:szCs w:val="24"/>
          <w:lang w:eastAsia="ru-RU" w:bidi="ru-RU"/>
        </w:rPr>
        <w:tab/>
        <w:t>работы</w:t>
      </w:r>
      <w:r w:rsidRPr="007D4C46">
        <w:rPr>
          <w:rFonts w:ascii="Times New Roman" w:eastAsia="Times New Roman" w:hAnsi="Times New Roman" w:cs="Times New Roman"/>
          <w:color w:val="000000"/>
          <w:sz w:val="24"/>
          <w:szCs w:val="24"/>
          <w:lang w:eastAsia="ru-RU" w:bidi="ru-RU"/>
        </w:rPr>
        <w:tab/>
        <w:t>дает</w:t>
      </w:r>
      <w:r w:rsidRPr="007D4C46">
        <w:rPr>
          <w:rFonts w:ascii="Times New Roman" w:eastAsia="Times New Roman" w:hAnsi="Times New Roman" w:cs="Times New Roman"/>
          <w:color w:val="000000"/>
          <w:sz w:val="24"/>
          <w:szCs w:val="24"/>
          <w:lang w:eastAsia="ru-RU" w:bidi="ru-RU"/>
        </w:rPr>
        <w:tab/>
        <w:t>возможность</w:t>
      </w:r>
    </w:p>
    <w:p w:rsidR="007D4C46" w:rsidRPr="007D4C46" w:rsidRDefault="007D4C46" w:rsidP="007D4C46">
      <w:pPr>
        <w:widowControl w:val="0"/>
        <w:spacing w:after="0" w:line="240" w:lineRule="auto"/>
        <w:ind w:right="66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подросткам непосредственно ознакомиться с профессией в реальных условиях, получить информацию из первоисточников, пообщаться спрофессионалами.</w:t>
      </w:r>
    </w:p>
    <w:p w:rsidR="007D4C46" w:rsidRPr="007D4C46" w:rsidRDefault="007D4C46" w:rsidP="007D4C46">
      <w:pPr>
        <w:widowControl w:val="0"/>
        <w:spacing w:after="0" w:line="240" w:lineRule="auto"/>
        <w:ind w:right="660"/>
        <w:contextualSpacing/>
        <w:jc w:val="both"/>
        <w:rPr>
          <w:rFonts w:ascii="Times New Roman" w:eastAsia="Times New Roman" w:hAnsi="Times New Roman" w:cs="Times New Roman"/>
          <w:color w:val="000000"/>
          <w:sz w:val="24"/>
          <w:szCs w:val="24"/>
          <w:lang w:eastAsia="ru-RU" w:bidi="ru-RU"/>
        </w:rPr>
      </w:pPr>
    </w:p>
    <w:p w:rsidR="007D4C46" w:rsidRPr="00E45B79" w:rsidRDefault="007D4C46" w:rsidP="007D4C46">
      <w:pPr>
        <w:widowControl w:val="0"/>
        <w:spacing w:after="0" w:line="240" w:lineRule="auto"/>
        <w:ind w:right="-1"/>
        <w:contextualSpacing/>
        <w:jc w:val="both"/>
        <w:rPr>
          <w:rFonts w:ascii="Times New Roman" w:eastAsia="Times New Roman" w:hAnsi="Times New Roman" w:cs="Times New Roman"/>
          <w:b/>
          <w:bCs/>
          <w:color w:val="000000"/>
          <w:sz w:val="28"/>
          <w:szCs w:val="28"/>
          <w:lang w:eastAsia="ru-RU" w:bidi="ru-RU"/>
        </w:rPr>
      </w:pPr>
      <w:r w:rsidRPr="00E45B79">
        <w:rPr>
          <w:rFonts w:ascii="Times New Roman" w:eastAsia="Times New Roman" w:hAnsi="Times New Roman" w:cs="Times New Roman"/>
          <w:b/>
          <w:color w:val="000000"/>
          <w:sz w:val="28"/>
          <w:szCs w:val="28"/>
          <w:lang w:eastAsia="ru-RU" w:bidi="ru-RU"/>
        </w:rPr>
        <w:t>2.3.6.</w:t>
      </w:r>
      <w:bookmarkStart w:id="29" w:name="bookmark303"/>
      <w:r w:rsidRPr="00E45B79">
        <w:rPr>
          <w:rFonts w:ascii="Times New Roman" w:eastAsia="Times New Roman" w:hAnsi="Times New Roman" w:cs="Times New Roman"/>
          <w:b/>
          <w:bCs/>
          <w:color w:val="000000"/>
          <w:sz w:val="28"/>
          <w:szCs w:val="28"/>
          <w:lang w:eastAsia="ru-RU" w:bidi="ru-RU"/>
        </w:rPr>
        <w:t xml:space="preserve"> Этапы организации социализации обучающихся</w:t>
      </w:r>
      <w:r w:rsidR="00E45B79">
        <w:rPr>
          <w:rFonts w:ascii="Times New Roman" w:eastAsia="Times New Roman" w:hAnsi="Times New Roman" w:cs="Times New Roman"/>
          <w:b/>
          <w:bCs/>
          <w:color w:val="000000"/>
          <w:sz w:val="28"/>
          <w:szCs w:val="28"/>
          <w:lang w:eastAsia="ru-RU" w:bidi="ru-RU"/>
        </w:rPr>
        <w:t xml:space="preserve"> с ОВЗ</w:t>
      </w:r>
      <w:r w:rsidRPr="00E45B79">
        <w:rPr>
          <w:rFonts w:ascii="Times New Roman" w:eastAsia="Times New Roman" w:hAnsi="Times New Roman" w:cs="Times New Roman"/>
          <w:b/>
          <w:bCs/>
          <w:color w:val="000000"/>
          <w:sz w:val="28"/>
          <w:szCs w:val="28"/>
          <w:lang w:eastAsia="ru-RU" w:bidi="ru-RU"/>
        </w:rPr>
        <w:t>,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bookmarkEnd w:id="29"/>
    </w:p>
    <w:p w:rsidR="007D4C46" w:rsidRPr="007D4C46" w:rsidRDefault="007D4C46" w:rsidP="007D4C46">
      <w:pPr>
        <w:widowControl w:val="0"/>
        <w:spacing w:after="0" w:line="240" w:lineRule="auto"/>
        <w:ind w:right="-1"/>
        <w:contextualSpacing/>
        <w:jc w:val="both"/>
        <w:rPr>
          <w:rFonts w:ascii="Times New Roman" w:eastAsia="Times New Roman" w:hAnsi="Times New Roman" w:cs="Times New Roman"/>
          <w:b/>
          <w:bCs/>
          <w:color w:val="000000"/>
          <w:sz w:val="24"/>
          <w:szCs w:val="24"/>
          <w:lang w:eastAsia="ru-RU" w:bidi="ru-RU"/>
        </w:rPr>
      </w:pPr>
    </w:p>
    <w:p w:rsidR="007D4C46" w:rsidRPr="007D4C46" w:rsidRDefault="007D4C46" w:rsidP="007D4C46">
      <w:pPr>
        <w:widowControl w:val="0"/>
        <w:spacing w:after="0" w:line="240" w:lineRule="auto"/>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7D4C46" w:rsidRPr="007D4C46" w:rsidRDefault="007D4C46" w:rsidP="007D4C46">
      <w:pPr>
        <w:widowControl w:val="0"/>
        <w:spacing w:after="0" w:line="278"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 xml:space="preserve">Организационно-административный этап </w:t>
      </w:r>
      <w:r w:rsidRPr="007D4C46">
        <w:rPr>
          <w:rFonts w:ascii="Times New Roman" w:eastAsia="Times New Roman" w:hAnsi="Times New Roman" w:cs="Times New Roman"/>
          <w:color w:val="000000"/>
          <w:sz w:val="24"/>
          <w:szCs w:val="24"/>
          <w:lang w:eastAsia="ru-RU" w:bidi="ru-RU"/>
        </w:rPr>
        <w:t>(ведущий субъект — администрация школы) включает:</w:t>
      </w:r>
    </w:p>
    <w:p w:rsidR="007D4C46" w:rsidRPr="007D4C46" w:rsidRDefault="007D4C46" w:rsidP="00A65F6E">
      <w:pPr>
        <w:widowControl w:val="0"/>
        <w:numPr>
          <w:ilvl w:val="0"/>
          <w:numId w:val="38"/>
        </w:numPr>
        <w:tabs>
          <w:tab w:val="left" w:pos="1425"/>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7D4C46" w:rsidRPr="007D4C46" w:rsidRDefault="007D4C46" w:rsidP="00A65F6E">
      <w:pPr>
        <w:widowControl w:val="0"/>
        <w:numPr>
          <w:ilvl w:val="0"/>
          <w:numId w:val="38"/>
        </w:numPr>
        <w:tabs>
          <w:tab w:val="left" w:pos="1425"/>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w:t>
      </w:r>
      <w:r w:rsidRPr="007D4C46">
        <w:rPr>
          <w:rFonts w:ascii="Times New Roman" w:eastAsia="Times New Roman" w:hAnsi="Times New Roman" w:cs="Times New Roman"/>
          <w:color w:val="000000"/>
          <w:sz w:val="24"/>
          <w:szCs w:val="24"/>
          <w:lang w:eastAsia="ru-RU" w:bidi="ru-RU"/>
        </w:rPr>
        <w:softHyphen/>
        <w:t>-патриотических ценностей, партнёрства и сотрудничества, приоритетов развития общества и государства;</w:t>
      </w:r>
    </w:p>
    <w:p w:rsidR="007D4C46" w:rsidRPr="007D4C46" w:rsidRDefault="007D4C46" w:rsidP="00A65F6E">
      <w:pPr>
        <w:widowControl w:val="0"/>
        <w:numPr>
          <w:ilvl w:val="0"/>
          <w:numId w:val="38"/>
        </w:numPr>
        <w:tabs>
          <w:tab w:val="left" w:pos="1425"/>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7D4C46" w:rsidRPr="007D4C46" w:rsidRDefault="007D4C46" w:rsidP="00A65F6E">
      <w:pPr>
        <w:widowControl w:val="0"/>
        <w:numPr>
          <w:ilvl w:val="0"/>
          <w:numId w:val="38"/>
        </w:numPr>
        <w:tabs>
          <w:tab w:val="left" w:pos="1425"/>
          <w:tab w:val="left" w:pos="8789"/>
          <w:tab w:val="left" w:pos="8931"/>
          <w:tab w:val="left" w:pos="9072"/>
          <w:tab w:val="left" w:pos="9355"/>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7D4C46" w:rsidRPr="007D4C46" w:rsidRDefault="007D4C46" w:rsidP="00A65F6E">
      <w:pPr>
        <w:widowControl w:val="0"/>
        <w:numPr>
          <w:ilvl w:val="0"/>
          <w:numId w:val="38"/>
        </w:numPr>
        <w:tabs>
          <w:tab w:val="left" w:pos="1425"/>
          <w:tab w:val="left" w:pos="8789"/>
          <w:tab w:val="left" w:pos="8931"/>
          <w:tab w:val="left" w:pos="9072"/>
          <w:tab w:val="left" w:pos="9355"/>
        </w:tabs>
        <w:spacing w:after="0" w:line="269"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координацию деятельности агентов социализации обучающихся — сверстников, учителей, родителей(законных представителей), сотрудников школы, представителей общественных и иных организаций для решения задач социализации;</w:t>
      </w:r>
    </w:p>
    <w:p w:rsidR="007D4C46" w:rsidRPr="007D4C46" w:rsidRDefault="007D4C46" w:rsidP="00A65F6E">
      <w:pPr>
        <w:widowControl w:val="0"/>
        <w:numPr>
          <w:ilvl w:val="0"/>
          <w:numId w:val="38"/>
        </w:numPr>
        <w:tabs>
          <w:tab w:val="left" w:pos="1425"/>
          <w:tab w:val="left" w:pos="8789"/>
          <w:tab w:val="left" w:pos="8931"/>
          <w:tab w:val="left" w:pos="9072"/>
          <w:tab w:val="left" w:pos="9355"/>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создание условий для организованной деятельности школьных социальных</w:t>
      </w:r>
    </w:p>
    <w:p w:rsidR="007D4C46" w:rsidRPr="007D4C46" w:rsidRDefault="007D4C46" w:rsidP="007D4C46">
      <w:pPr>
        <w:widowControl w:val="0"/>
        <w:tabs>
          <w:tab w:val="left" w:pos="8789"/>
          <w:tab w:val="left" w:pos="8931"/>
          <w:tab w:val="left" w:pos="9072"/>
          <w:tab w:val="left" w:pos="9355"/>
        </w:tabs>
        <w:spacing w:after="0" w:line="278" w:lineRule="exact"/>
        <w:ind w:right="-1"/>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групп;</w:t>
      </w:r>
    </w:p>
    <w:p w:rsidR="007D4C46" w:rsidRPr="007D4C46" w:rsidRDefault="007D4C46" w:rsidP="00A65F6E">
      <w:pPr>
        <w:widowControl w:val="0"/>
        <w:numPr>
          <w:ilvl w:val="0"/>
          <w:numId w:val="38"/>
        </w:numPr>
        <w:tabs>
          <w:tab w:val="left" w:pos="1425"/>
          <w:tab w:val="left" w:pos="8789"/>
          <w:tab w:val="left" w:pos="8931"/>
          <w:tab w:val="left" w:pos="9072"/>
          <w:tab w:val="left" w:pos="9355"/>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7D4C46" w:rsidRPr="007D4C46" w:rsidRDefault="007D4C46" w:rsidP="00A65F6E">
      <w:pPr>
        <w:widowControl w:val="0"/>
        <w:numPr>
          <w:ilvl w:val="0"/>
          <w:numId w:val="38"/>
        </w:numPr>
        <w:tabs>
          <w:tab w:val="left" w:pos="1425"/>
          <w:tab w:val="left" w:pos="8789"/>
          <w:tab w:val="left" w:pos="8931"/>
          <w:tab w:val="left" w:pos="9072"/>
          <w:tab w:val="left" w:pos="9355"/>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7D4C46" w:rsidRPr="007D4C46" w:rsidRDefault="007D4C46" w:rsidP="007D4C46">
      <w:pPr>
        <w:widowControl w:val="0"/>
        <w:tabs>
          <w:tab w:val="left" w:pos="8789"/>
          <w:tab w:val="left" w:pos="8931"/>
          <w:tab w:val="left" w:pos="9072"/>
          <w:tab w:val="left" w:pos="9355"/>
        </w:tabs>
        <w:spacing w:after="0" w:line="278"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 xml:space="preserve">Организационно-педагогический этап </w:t>
      </w:r>
      <w:r w:rsidRPr="007D4C46">
        <w:rPr>
          <w:rFonts w:ascii="Times New Roman" w:eastAsia="Times New Roman" w:hAnsi="Times New Roman" w:cs="Times New Roman"/>
          <w:color w:val="000000"/>
          <w:sz w:val="24"/>
          <w:szCs w:val="24"/>
          <w:lang w:eastAsia="ru-RU" w:bidi="ru-RU"/>
        </w:rPr>
        <w:t>(ведущий субъект — педагогический коллектив школы) включает:</w:t>
      </w:r>
    </w:p>
    <w:p w:rsidR="007D4C46" w:rsidRPr="007D4C46" w:rsidRDefault="007D4C46" w:rsidP="00A65F6E">
      <w:pPr>
        <w:widowControl w:val="0"/>
        <w:numPr>
          <w:ilvl w:val="0"/>
          <w:numId w:val="38"/>
        </w:numPr>
        <w:tabs>
          <w:tab w:val="left" w:pos="1425"/>
          <w:tab w:val="left" w:pos="8789"/>
          <w:tab w:val="left" w:pos="8931"/>
          <w:tab w:val="left" w:pos="9072"/>
          <w:tab w:val="left" w:pos="9355"/>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обеспечение целенаправленности, системности и непрерывности процесса социализации обучающихся;</w:t>
      </w:r>
    </w:p>
    <w:p w:rsidR="007D4C46" w:rsidRPr="007D4C46" w:rsidRDefault="007D4C46" w:rsidP="00A65F6E">
      <w:pPr>
        <w:widowControl w:val="0"/>
        <w:numPr>
          <w:ilvl w:val="0"/>
          <w:numId w:val="38"/>
        </w:numPr>
        <w:tabs>
          <w:tab w:val="left" w:pos="1425"/>
          <w:tab w:val="left" w:pos="8789"/>
          <w:tab w:val="left" w:pos="8931"/>
          <w:tab w:val="left" w:pos="9072"/>
          <w:tab w:val="left" w:pos="9355"/>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7D4C46" w:rsidRPr="007D4C46" w:rsidRDefault="007D4C46" w:rsidP="00A65F6E">
      <w:pPr>
        <w:widowControl w:val="0"/>
        <w:numPr>
          <w:ilvl w:val="0"/>
          <w:numId w:val="38"/>
        </w:numPr>
        <w:tabs>
          <w:tab w:val="left" w:pos="1425"/>
          <w:tab w:val="left" w:pos="8789"/>
          <w:tab w:val="left" w:pos="8931"/>
          <w:tab w:val="left" w:pos="9072"/>
          <w:tab w:val="left" w:pos="9355"/>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7D4C46" w:rsidRPr="007D4C46" w:rsidRDefault="007D4C46" w:rsidP="00A65F6E">
      <w:pPr>
        <w:widowControl w:val="0"/>
        <w:numPr>
          <w:ilvl w:val="0"/>
          <w:numId w:val="38"/>
        </w:numPr>
        <w:tabs>
          <w:tab w:val="left" w:pos="1425"/>
          <w:tab w:val="left" w:pos="8789"/>
          <w:tab w:val="left" w:pos="8931"/>
          <w:tab w:val="left" w:pos="9072"/>
          <w:tab w:val="left" w:pos="9355"/>
        </w:tabs>
        <w:spacing w:after="0" w:line="269"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создание условий для социальной деятельности обучающихся в процессе обучения и воспитания;</w:t>
      </w:r>
    </w:p>
    <w:p w:rsidR="007D4C46" w:rsidRPr="007D4C46" w:rsidRDefault="007D4C46" w:rsidP="00A65F6E">
      <w:pPr>
        <w:widowControl w:val="0"/>
        <w:numPr>
          <w:ilvl w:val="0"/>
          <w:numId w:val="38"/>
        </w:numPr>
        <w:tabs>
          <w:tab w:val="left" w:pos="1425"/>
          <w:tab w:val="left" w:pos="8789"/>
          <w:tab w:val="left" w:pos="8931"/>
          <w:tab w:val="left" w:pos="9072"/>
          <w:tab w:val="left" w:pos="9355"/>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7D4C46" w:rsidRPr="007D4C46" w:rsidRDefault="007D4C46" w:rsidP="00A65F6E">
      <w:pPr>
        <w:widowControl w:val="0"/>
        <w:numPr>
          <w:ilvl w:val="0"/>
          <w:numId w:val="38"/>
        </w:numPr>
        <w:tabs>
          <w:tab w:val="left" w:pos="1425"/>
          <w:tab w:val="left" w:pos="8789"/>
          <w:tab w:val="left" w:pos="8931"/>
          <w:tab w:val="left" w:pos="9072"/>
          <w:tab w:val="left" w:pos="9355"/>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7D4C46" w:rsidRPr="007D4C46" w:rsidRDefault="007D4C46" w:rsidP="00A65F6E">
      <w:pPr>
        <w:widowControl w:val="0"/>
        <w:numPr>
          <w:ilvl w:val="0"/>
          <w:numId w:val="38"/>
        </w:numPr>
        <w:tabs>
          <w:tab w:val="left" w:pos="1425"/>
          <w:tab w:val="left" w:pos="8789"/>
          <w:tab w:val="left" w:pos="8931"/>
          <w:tab w:val="left" w:pos="9072"/>
          <w:tab w:val="left" w:pos="9355"/>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использование социальной деятельности как ведущего фактора формирования личности обучающегося;</w:t>
      </w:r>
    </w:p>
    <w:p w:rsidR="007D4C46" w:rsidRPr="007D4C46" w:rsidRDefault="007D4C46" w:rsidP="00A65F6E">
      <w:pPr>
        <w:widowControl w:val="0"/>
        <w:numPr>
          <w:ilvl w:val="0"/>
          <w:numId w:val="38"/>
        </w:numPr>
        <w:tabs>
          <w:tab w:val="left" w:pos="1425"/>
          <w:tab w:val="left" w:pos="8789"/>
          <w:tab w:val="left" w:pos="8931"/>
          <w:tab w:val="left" w:pos="9072"/>
          <w:tab w:val="left" w:pos="9355"/>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7D4C46" w:rsidRPr="007D4C46" w:rsidRDefault="007D4C46" w:rsidP="00A65F6E">
      <w:pPr>
        <w:widowControl w:val="0"/>
        <w:numPr>
          <w:ilvl w:val="0"/>
          <w:numId w:val="38"/>
        </w:numPr>
        <w:tabs>
          <w:tab w:val="left" w:pos="1423"/>
          <w:tab w:val="left" w:pos="8789"/>
          <w:tab w:val="left" w:pos="8931"/>
          <w:tab w:val="left" w:pos="9072"/>
          <w:tab w:val="left" w:pos="9355"/>
        </w:tabs>
        <w:spacing w:after="0" w:line="278" w:lineRule="exact"/>
        <w:ind w:right="-1"/>
        <w:jc w:val="both"/>
        <w:rPr>
          <w:rFonts w:ascii="Times New Roman" w:eastAsia="Times New Roman" w:hAnsi="Times New Roman" w:cs="Times New Roman"/>
        </w:rPr>
      </w:pPr>
      <w:r w:rsidRPr="007D4C46">
        <w:rPr>
          <w:rFonts w:ascii="Times New Roman" w:eastAsia="Times New Roman" w:hAnsi="Times New Roman" w:cs="Times New Roman"/>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7D4C46" w:rsidRPr="007D4C46" w:rsidRDefault="007D4C46" w:rsidP="007D4C46">
      <w:pPr>
        <w:widowControl w:val="0"/>
        <w:tabs>
          <w:tab w:val="left" w:pos="8789"/>
          <w:tab w:val="left" w:pos="8931"/>
          <w:tab w:val="left" w:pos="9072"/>
          <w:tab w:val="left" w:pos="9355"/>
        </w:tabs>
        <w:spacing w:after="0" w:line="278" w:lineRule="exact"/>
        <w:ind w:right="-1" w:firstLine="820"/>
        <w:jc w:val="both"/>
        <w:rPr>
          <w:rFonts w:ascii="Times New Roman" w:eastAsia="Times New Roman" w:hAnsi="Times New Roman" w:cs="Times New Roman"/>
          <w:b/>
          <w:bCs/>
        </w:rPr>
      </w:pPr>
      <w:r w:rsidRPr="007D4C46">
        <w:rPr>
          <w:rFonts w:ascii="Times New Roman" w:eastAsia="Times New Roman" w:hAnsi="Times New Roman" w:cs="Times New Roman"/>
          <w:b/>
          <w:bCs/>
        </w:rPr>
        <w:t xml:space="preserve">Этап социализации обучающихся </w:t>
      </w:r>
      <w:r w:rsidRPr="007D4C46">
        <w:rPr>
          <w:rFonts w:ascii="Times New Roman" w:eastAsia="Times New Roman" w:hAnsi="Times New Roman" w:cs="Times New Roman"/>
          <w:color w:val="000000"/>
          <w:sz w:val="24"/>
          <w:szCs w:val="24"/>
          <w:shd w:val="clear" w:color="auto" w:fill="FFFFFF"/>
          <w:lang w:eastAsia="ru-RU" w:bidi="ru-RU"/>
        </w:rPr>
        <w:t>включает:</w:t>
      </w:r>
    </w:p>
    <w:p w:rsidR="007D4C46" w:rsidRPr="007D4C46" w:rsidRDefault="007D4C46" w:rsidP="00A65F6E">
      <w:pPr>
        <w:widowControl w:val="0"/>
        <w:numPr>
          <w:ilvl w:val="0"/>
          <w:numId w:val="38"/>
        </w:numPr>
        <w:tabs>
          <w:tab w:val="left" w:pos="1423"/>
          <w:tab w:val="left" w:pos="8789"/>
          <w:tab w:val="left" w:pos="8931"/>
          <w:tab w:val="left" w:pos="9072"/>
          <w:tab w:val="left" w:pos="9355"/>
        </w:tabs>
        <w:spacing w:after="0" w:line="240" w:lineRule="auto"/>
        <w:ind w:right="-1"/>
        <w:contextualSpacing/>
        <w:jc w:val="both"/>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7D4C46" w:rsidRPr="007D4C46" w:rsidRDefault="007D4C46" w:rsidP="00A65F6E">
      <w:pPr>
        <w:widowControl w:val="0"/>
        <w:numPr>
          <w:ilvl w:val="0"/>
          <w:numId w:val="38"/>
        </w:numPr>
        <w:tabs>
          <w:tab w:val="left" w:pos="1423"/>
          <w:tab w:val="left" w:pos="8789"/>
          <w:tab w:val="left" w:pos="8931"/>
          <w:tab w:val="left" w:pos="9072"/>
          <w:tab w:val="left" w:pos="9355"/>
        </w:tabs>
        <w:spacing w:after="0" w:line="240" w:lineRule="auto"/>
        <w:ind w:right="-1"/>
        <w:contextualSpacing/>
        <w:jc w:val="both"/>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7D4C46" w:rsidRPr="007D4C46" w:rsidRDefault="007D4C46" w:rsidP="00A65F6E">
      <w:pPr>
        <w:widowControl w:val="0"/>
        <w:numPr>
          <w:ilvl w:val="0"/>
          <w:numId w:val="38"/>
        </w:numPr>
        <w:tabs>
          <w:tab w:val="left" w:pos="1423"/>
          <w:tab w:val="left" w:pos="8789"/>
          <w:tab w:val="left" w:pos="8931"/>
          <w:tab w:val="left" w:pos="9072"/>
          <w:tab w:val="left" w:pos="9355"/>
        </w:tabs>
        <w:spacing w:after="0" w:line="240" w:lineRule="auto"/>
        <w:ind w:right="-1"/>
        <w:contextualSpacing/>
        <w:jc w:val="both"/>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7D4C46" w:rsidRPr="007D4C46" w:rsidRDefault="007D4C46" w:rsidP="00A65F6E">
      <w:pPr>
        <w:widowControl w:val="0"/>
        <w:numPr>
          <w:ilvl w:val="0"/>
          <w:numId w:val="38"/>
        </w:numPr>
        <w:tabs>
          <w:tab w:val="left" w:pos="1423"/>
          <w:tab w:val="left" w:pos="8789"/>
          <w:tab w:val="left" w:pos="8931"/>
          <w:tab w:val="left" w:pos="9072"/>
          <w:tab w:val="left" w:pos="9355"/>
        </w:tabs>
        <w:spacing w:after="0" w:line="240" w:lineRule="auto"/>
        <w:ind w:right="-1"/>
        <w:contextualSpacing/>
        <w:jc w:val="both"/>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достижение уровня физического, социального и духовного развития, адекватного своему возрасту;</w:t>
      </w:r>
    </w:p>
    <w:p w:rsidR="007D4C46" w:rsidRPr="007D4C46" w:rsidRDefault="007D4C46" w:rsidP="00A65F6E">
      <w:pPr>
        <w:widowControl w:val="0"/>
        <w:numPr>
          <w:ilvl w:val="0"/>
          <w:numId w:val="38"/>
        </w:numPr>
        <w:tabs>
          <w:tab w:val="left" w:pos="1423"/>
          <w:tab w:val="left" w:pos="9355"/>
        </w:tabs>
        <w:spacing w:after="0" w:line="240" w:lineRule="auto"/>
        <w:ind w:right="-1"/>
        <w:contextualSpacing/>
        <w:jc w:val="both"/>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умение решать социально-культурные задачи (познавательные, морально</w:t>
      </w:r>
      <w:r w:rsidRPr="007D4C46">
        <w:rPr>
          <w:rFonts w:ascii="Times New Roman" w:eastAsia="Times New Roman" w:hAnsi="Times New Roman" w:cs="Times New Roman"/>
          <w:sz w:val="24"/>
          <w:szCs w:val="24"/>
        </w:rPr>
        <w:softHyphen/>
        <w:t>нравственные, ценностно-смысловые), специфичные возрасту обучающегося;</w:t>
      </w:r>
    </w:p>
    <w:p w:rsidR="007D4C46" w:rsidRPr="007D4C46" w:rsidRDefault="007D4C46" w:rsidP="00A65F6E">
      <w:pPr>
        <w:widowControl w:val="0"/>
        <w:numPr>
          <w:ilvl w:val="0"/>
          <w:numId w:val="38"/>
        </w:numPr>
        <w:tabs>
          <w:tab w:val="left" w:pos="1423"/>
          <w:tab w:val="left" w:pos="9355"/>
        </w:tabs>
        <w:spacing w:after="0" w:line="240" w:lineRule="auto"/>
        <w:ind w:right="-1"/>
        <w:contextualSpacing/>
        <w:jc w:val="both"/>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7D4C46" w:rsidRPr="007D4C46" w:rsidRDefault="007D4C46" w:rsidP="00A65F6E">
      <w:pPr>
        <w:widowControl w:val="0"/>
        <w:numPr>
          <w:ilvl w:val="0"/>
          <w:numId w:val="38"/>
        </w:numPr>
        <w:tabs>
          <w:tab w:val="left" w:pos="1423"/>
        </w:tabs>
        <w:spacing w:after="0" w:line="240" w:lineRule="auto"/>
        <w:ind w:right="660"/>
        <w:contextualSpacing/>
        <w:jc w:val="both"/>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активное участие в изменении школьной среды и в изменении доступных сфер жизни окружающего социума;</w:t>
      </w:r>
    </w:p>
    <w:p w:rsidR="007D4C46" w:rsidRPr="007D4C46" w:rsidRDefault="007D4C46" w:rsidP="00A65F6E">
      <w:pPr>
        <w:widowControl w:val="0"/>
        <w:numPr>
          <w:ilvl w:val="0"/>
          <w:numId w:val="38"/>
        </w:numPr>
        <w:tabs>
          <w:tab w:val="left" w:pos="1423"/>
        </w:tabs>
        <w:spacing w:after="0" w:line="240" w:lineRule="auto"/>
        <w:ind w:right="-1"/>
        <w:contextualSpacing/>
        <w:jc w:val="both"/>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7D4C46" w:rsidRPr="007D4C46" w:rsidRDefault="007D4C46" w:rsidP="00A65F6E">
      <w:pPr>
        <w:widowControl w:val="0"/>
        <w:numPr>
          <w:ilvl w:val="0"/>
          <w:numId w:val="38"/>
        </w:numPr>
        <w:tabs>
          <w:tab w:val="left" w:pos="1423"/>
        </w:tabs>
        <w:spacing w:after="0" w:line="240" w:lineRule="auto"/>
        <w:ind w:right="-1"/>
        <w:contextualSpacing/>
        <w:jc w:val="both"/>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осознание мотивов своей социальной деятельности;</w:t>
      </w:r>
    </w:p>
    <w:p w:rsidR="007D4C46" w:rsidRPr="007D4C46" w:rsidRDefault="007D4C46" w:rsidP="00A65F6E">
      <w:pPr>
        <w:widowControl w:val="0"/>
        <w:numPr>
          <w:ilvl w:val="0"/>
          <w:numId w:val="38"/>
        </w:numPr>
        <w:tabs>
          <w:tab w:val="left" w:pos="1423"/>
        </w:tabs>
        <w:spacing w:after="0" w:line="240" w:lineRule="auto"/>
        <w:ind w:right="-1"/>
        <w:contextualSpacing/>
        <w:jc w:val="both"/>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7D4C46" w:rsidRPr="007D4C46" w:rsidRDefault="007D4C46" w:rsidP="00A65F6E">
      <w:pPr>
        <w:widowControl w:val="0"/>
        <w:numPr>
          <w:ilvl w:val="0"/>
          <w:numId w:val="38"/>
        </w:numPr>
        <w:tabs>
          <w:tab w:val="left" w:pos="1423"/>
        </w:tabs>
        <w:spacing w:after="0" w:line="240" w:lineRule="auto"/>
        <w:ind w:right="-1"/>
        <w:contextualSpacing/>
        <w:jc w:val="both"/>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7D4C46" w:rsidRDefault="007D4C46" w:rsidP="007D4C46">
      <w:pPr>
        <w:widowControl w:val="0"/>
        <w:spacing w:after="0" w:line="240" w:lineRule="auto"/>
        <w:ind w:right="-1" w:firstLine="822"/>
        <w:contextualSpacing/>
        <w:jc w:val="both"/>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Миссия МБО ООШ с.Юнны в контексте социальной деятельности на уровне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E45B79" w:rsidRPr="007D4C46" w:rsidRDefault="00E45B79" w:rsidP="007D4C46">
      <w:pPr>
        <w:widowControl w:val="0"/>
        <w:spacing w:after="0" w:line="240" w:lineRule="auto"/>
        <w:ind w:right="-1" w:firstLine="822"/>
        <w:contextualSpacing/>
        <w:jc w:val="both"/>
        <w:rPr>
          <w:rFonts w:ascii="Times New Roman" w:eastAsia="Times New Roman" w:hAnsi="Times New Roman" w:cs="Times New Roman"/>
          <w:sz w:val="24"/>
          <w:szCs w:val="24"/>
        </w:rPr>
      </w:pPr>
    </w:p>
    <w:p w:rsidR="007D4C46" w:rsidRPr="00E45B79" w:rsidRDefault="007D4C46" w:rsidP="007D4C46">
      <w:pPr>
        <w:widowControl w:val="0"/>
        <w:spacing w:after="0" w:line="274" w:lineRule="exact"/>
        <w:ind w:right="660" w:firstLine="820"/>
        <w:jc w:val="both"/>
        <w:rPr>
          <w:rFonts w:ascii="Times New Roman" w:eastAsia="Times New Roman" w:hAnsi="Times New Roman" w:cs="Times New Roman"/>
          <w:b/>
          <w:bCs/>
          <w:color w:val="000000"/>
          <w:sz w:val="28"/>
          <w:szCs w:val="28"/>
          <w:lang w:bidi="ru-RU"/>
        </w:rPr>
      </w:pPr>
      <w:r w:rsidRPr="00E45B79">
        <w:rPr>
          <w:rFonts w:ascii="Times New Roman" w:eastAsia="Times New Roman" w:hAnsi="Times New Roman" w:cs="Times New Roman"/>
          <w:b/>
          <w:sz w:val="28"/>
          <w:szCs w:val="28"/>
        </w:rPr>
        <w:t>2.3.7.</w:t>
      </w:r>
      <w:bookmarkStart w:id="30" w:name="bookmark304"/>
      <w:bookmarkStart w:id="31" w:name="bookmark305"/>
      <w:r w:rsidRPr="00E45B79">
        <w:rPr>
          <w:rFonts w:ascii="Times New Roman" w:eastAsia="Times New Roman" w:hAnsi="Times New Roman" w:cs="Times New Roman"/>
          <w:b/>
          <w:bCs/>
          <w:color w:val="000000"/>
          <w:sz w:val="28"/>
          <w:szCs w:val="28"/>
          <w:lang w:bidi="ru-RU"/>
        </w:rPr>
        <w:t xml:space="preserve"> Основные формы организации педагогической поддержки</w:t>
      </w:r>
      <w:r w:rsidR="00E45B79">
        <w:rPr>
          <w:rFonts w:ascii="Times New Roman" w:eastAsia="Times New Roman" w:hAnsi="Times New Roman" w:cs="Times New Roman"/>
          <w:b/>
          <w:bCs/>
          <w:color w:val="000000"/>
          <w:sz w:val="28"/>
          <w:szCs w:val="28"/>
          <w:lang w:bidi="ru-RU"/>
        </w:rPr>
        <w:t xml:space="preserve"> и </w:t>
      </w:r>
      <w:r w:rsidRPr="00E45B79">
        <w:rPr>
          <w:rFonts w:ascii="Times New Roman" w:eastAsia="Times New Roman" w:hAnsi="Times New Roman" w:cs="Times New Roman"/>
          <w:b/>
          <w:bCs/>
          <w:color w:val="000000"/>
          <w:sz w:val="28"/>
          <w:szCs w:val="28"/>
          <w:lang w:bidi="ru-RU"/>
        </w:rPr>
        <w:t>социализации обучающихся</w:t>
      </w:r>
      <w:r w:rsidR="00E45B79">
        <w:rPr>
          <w:rFonts w:ascii="Times New Roman" w:eastAsia="Times New Roman" w:hAnsi="Times New Roman" w:cs="Times New Roman"/>
          <w:b/>
          <w:bCs/>
          <w:color w:val="000000"/>
          <w:sz w:val="28"/>
          <w:szCs w:val="28"/>
          <w:lang w:bidi="ru-RU"/>
        </w:rPr>
        <w:t xml:space="preserve"> с ОВЗ </w:t>
      </w:r>
      <w:r w:rsidRPr="00E45B79">
        <w:rPr>
          <w:rFonts w:ascii="Times New Roman" w:eastAsia="Times New Roman" w:hAnsi="Times New Roman" w:cs="Times New Roman"/>
          <w:b/>
          <w:bCs/>
          <w:color w:val="000000"/>
          <w:sz w:val="28"/>
          <w:szCs w:val="28"/>
          <w:lang w:bidi="ru-RU"/>
        </w:rPr>
        <w:t xml:space="preserve"> по каждому из направлений с учетом урочной и внеурочной деятельности</w:t>
      </w:r>
      <w:bookmarkEnd w:id="30"/>
      <w:bookmarkEnd w:id="31"/>
    </w:p>
    <w:p w:rsidR="007D4C46" w:rsidRPr="007D4C46" w:rsidRDefault="007D4C46" w:rsidP="007D4C46">
      <w:pPr>
        <w:widowControl w:val="0"/>
        <w:spacing w:after="0" w:line="274" w:lineRule="exact"/>
        <w:ind w:right="660" w:firstLine="820"/>
        <w:jc w:val="both"/>
        <w:rPr>
          <w:rFonts w:ascii="Times New Roman" w:eastAsia="Times New Roman" w:hAnsi="Times New Roman" w:cs="Times New Roman"/>
          <w:sz w:val="24"/>
          <w:szCs w:val="24"/>
          <w:lang w:bidi="ru-RU"/>
        </w:rPr>
      </w:pP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sz w:val="24"/>
          <w:szCs w:val="24"/>
          <w:lang w:bidi="ru-RU"/>
        </w:rPr>
      </w:pPr>
      <w:r w:rsidRPr="007D4C46">
        <w:rPr>
          <w:rFonts w:ascii="Times New Roman" w:eastAsia="Times New Roman" w:hAnsi="Times New Roman" w:cs="Times New Roman"/>
          <w:sz w:val="24"/>
          <w:szCs w:val="24"/>
          <w:lang w:bidi="ru-RU"/>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деятельности,социализация обучающихся средствами общественной и трудовой деятельности.</w:t>
      </w:r>
    </w:p>
    <w:p w:rsidR="007D4C46" w:rsidRPr="007D4C46" w:rsidRDefault="007D4C46" w:rsidP="007D4C46">
      <w:pPr>
        <w:widowControl w:val="0"/>
        <w:spacing w:after="0" w:line="274" w:lineRule="exact"/>
        <w:ind w:right="-1"/>
        <w:jc w:val="both"/>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b/>
          <w:bCs/>
          <w:color w:val="000000"/>
          <w:sz w:val="24"/>
          <w:szCs w:val="24"/>
          <w:shd w:val="clear" w:color="auto" w:fill="FFFFFF"/>
          <w:lang w:bidi="ru-RU"/>
        </w:rPr>
        <w:t xml:space="preserve">Ролевые игры. </w:t>
      </w:r>
      <w:r w:rsidRPr="007D4C46">
        <w:rPr>
          <w:rFonts w:ascii="Times New Roman" w:eastAsia="Times New Roman" w:hAnsi="Times New Roman" w:cs="Times New Roman"/>
          <w:sz w:val="24"/>
          <w:szCs w:val="24"/>
          <w:lang w:bidi="ru-RU"/>
        </w:rPr>
        <w:t>Структура ролевой игры только намечается и остаётся открытой до завершения работы. Участники принимают на себя определённые роли, обусловленные</w:t>
      </w:r>
      <w:r w:rsidRPr="007D4C46">
        <w:rPr>
          <w:rFonts w:ascii="Times New Roman" w:eastAsia="Times New Roman" w:hAnsi="Times New Roman" w:cs="Times New Roman"/>
          <w:color w:val="000000"/>
          <w:sz w:val="24"/>
          <w:szCs w:val="24"/>
          <w:lang w:bidi="ru-RU"/>
        </w:rPr>
        <w:t>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7D4C46" w:rsidRPr="007D4C46" w:rsidRDefault="007D4C46" w:rsidP="007D4C46">
      <w:pPr>
        <w:widowControl w:val="0"/>
        <w:tabs>
          <w:tab w:val="left" w:pos="2078"/>
          <w:tab w:val="left" w:pos="7286"/>
          <w:tab w:val="left" w:pos="9356"/>
        </w:tabs>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Для организации и проведения ролевых игр различных видов (на развитие компетенций,</w:t>
      </w:r>
      <w:r w:rsidRPr="007D4C46">
        <w:rPr>
          <w:rFonts w:ascii="Times New Roman" w:eastAsia="Times New Roman" w:hAnsi="Times New Roman" w:cs="Times New Roman"/>
          <w:color w:val="000000"/>
          <w:sz w:val="24"/>
          <w:szCs w:val="24"/>
          <w:lang w:eastAsia="ru-RU" w:bidi="ru-RU"/>
        </w:rPr>
        <w:tab/>
        <w:t>моделирующих, социодраматических,идентификационных,социометрических и др.) могут быть привлечены родители (законные представители) , представители различных профессий, социальных групп, общественных организаций и другие значимые взрослые.</w:t>
      </w: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 xml:space="preserve">Педагогическая поддержка социализации обучающихся в ходе познавательной деятельности. </w:t>
      </w:r>
      <w:r w:rsidRPr="007D4C46">
        <w:rPr>
          <w:rFonts w:ascii="Times New Roman" w:eastAsia="Times New Roman" w:hAnsi="Times New Roman" w:cs="Times New Roman"/>
          <w:color w:val="000000"/>
          <w:sz w:val="24"/>
          <w:szCs w:val="24"/>
          <w:lang w:eastAsia="ru-RU" w:bidi="ru-RU"/>
        </w:rPr>
        <w:t>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 xml:space="preserve">Педагогическая поддержка социализации обучающихся средствами общественной деятельности. </w:t>
      </w:r>
      <w:r w:rsidRPr="007D4C46">
        <w:rPr>
          <w:rFonts w:ascii="Times New Roman" w:eastAsia="Times New Roman" w:hAnsi="Times New Roman" w:cs="Times New Roman"/>
          <w:color w:val="000000"/>
          <w:sz w:val="24"/>
          <w:szCs w:val="24"/>
          <w:lang w:eastAsia="ru-RU" w:bidi="ru-RU"/>
        </w:rPr>
        <w:t>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7D4C46" w:rsidRPr="007D4C46" w:rsidRDefault="007D4C46" w:rsidP="007D4C46">
      <w:pPr>
        <w:widowControl w:val="0"/>
        <w:spacing w:after="0" w:line="274" w:lineRule="exact"/>
        <w:ind w:right="660"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7D4C46" w:rsidRPr="007D4C46" w:rsidRDefault="007D4C46" w:rsidP="00A65F6E">
      <w:pPr>
        <w:widowControl w:val="0"/>
        <w:numPr>
          <w:ilvl w:val="0"/>
          <w:numId w:val="38"/>
        </w:numPr>
        <w:tabs>
          <w:tab w:val="left" w:pos="1472"/>
        </w:tabs>
        <w:spacing w:after="0" w:line="283"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участвовать в принятии решений Совета обучающихся ОО;</w:t>
      </w:r>
    </w:p>
    <w:p w:rsidR="007D4C46" w:rsidRPr="007D4C46" w:rsidRDefault="007D4C46" w:rsidP="00A65F6E">
      <w:pPr>
        <w:widowControl w:val="0"/>
        <w:numPr>
          <w:ilvl w:val="0"/>
          <w:numId w:val="38"/>
        </w:numPr>
        <w:tabs>
          <w:tab w:val="left" w:pos="1472"/>
        </w:tabs>
        <w:spacing w:after="0" w:line="283" w:lineRule="exact"/>
        <w:ind w:right="6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решать вопросы, связанные с самообслуживанием, поддержанием порядка, дисциплины, дежурства и работы в ОО;</w:t>
      </w:r>
    </w:p>
    <w:p w:rsidR="007D4C46" w:rsidRPr="007D4C46" w:rsidRDefault="007D4C46" w:rsidP="00A65F6E">
      <w:pPr>
        <w:widowControl w:val="0"/>
        <w:numPr>
          <w:ilvl w:val="0"/>
          <w:numId w:val="38"/>
        </w:numPr>
        <w:tabs>
          <w:tab w:val="left" w:pos="1472"/>
        </w:tabs>
        <w:spacing w:after="0" w:line="283"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контролировать выполнение обучающимися основных прав и обязанностей;</w:t>
      </w:r>
    </w:p>
    <w:p w:rsidR="007D4C46" w:rsidRPr="007D4C46" w:rsidRDefault="007D4C46" w:rsidP="00A65F6E">
      <w:pPr>
        <w:widowControl w:val="0"/>
        <w:numPr>
          <w:ilvl w:val="0"/>
          <w:numId w:val="38"/>
        </w:numPr>
        <w:tabs>
          <w:tab w:val="left" w:pos="1472"/>
        </w:tabs>
        <w:spacing w:after="0" w:line="283"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защищать права обучающихся на всех уровнях управления школой.</w:t>
      </w:r>
    </w:p>
    <w:p w:rsidR="007D4C46" w:rsidRPr="007D4C46" w:rsidRDefault="007D4C46" w:rsidP="007D4C46">
      <w:pPr>
        <w:widowControl w:val="0"/>
        <w:spacing w:after="0" w:line="283" w:lineRule="exact"/>
        <w:ind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Деятельность общественных организаций и органов ученического самоуправления в ОО создаёт условия для реализации обучающимися собственных социальных инициатив, а также:</w:t>
      </w:r>
    </w:p>
    <w:p w:rsidR="007D4C46" w:rsidRPr="007D4C46" w:rsidRDefault="007D4C46" w:rsidP="00A65F6E">
      <w:pPr>
        <w:widowControl w:val="0"/>
        <w:numPr>
          <w:ilvl w:val="0"/>
          <w:numId w:val="38"/>
        </w:numPr>
        <w:tabs>
          <w:tab w:val="left" w:pos="1472"/>
          <w:tab w:val="left" w:pos="8931"/>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придания общественного характера системе управления образовательным процессом;</w:t>
      </w:r>
    </w:p>
    <w:p w:rsidR="007D4C46" w:rsidRPr="007D4C46" w:rsidRDefault="007D4C46" w:rsidP="00A65F6E">
      <w:pPr>
        <w:widowControl w:val="0"/>
        <w:numPr>
          <w:ilvl w:val="0"/>
          <w:numId w:val="38"/>
        </w:numPr>
        <w:tabs>
          <w:tab w:val="left" w:pos="1472"/>
          <w:tab w:val="left" w:pos="8931"/>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создания общешкольного уклада, комфортного для учеников и педагогов, способствующего активной общественной жизни школы.</w:t>
      </w:r>
    </w:p>
    <w:p w:rsidR="007D4C46" w:rsidRPr="007D4C46" w:rsidRDefault="007D4C46" w:rsidP="007D4C46">
      <w:pPr>
        <w:widowControl w:val="0"/>
        <w:tabs>
          <w:tab w:val="left" w:pos="8931"/>
        </w:tabs>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родителями(законными представителями) обучающихся, квалифицированными представителями общественных и традиционных религиозных организаций, учреждений культуры.</w:t>
      </w:r>
    </w:p>
    <w:p w:rsidR="007D4C46" w:rsidRPr="007D4C46" w:rsidRDefault="007D4C46" w:rsidP="007D4C46">
      <w:pPr>
        <w:widowControl w:val="0"/>
        <w:tabs>
          <w:tab w:val="left" w:pos="8931"/>
        </w:tabs>
        <w:spacing w:after="0" w:line="274" w:lineRule="exact"/>
        <w:ind w:right="-1"/>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b/>
          <w:bCs/>
          <w:color w:val="000000"/>
          <w:sz w:val="24"/>
          <w:szCs w:val="24"/>
          <w:lang w:bidi="ru-RU"/>
        </w:rPr>
        <w:t xml:space="preserve">Педагогическая поддержка социализации обучающихся средствами трудовой деятельности. </w:t>
      </w:r>
      <w:r w:rsidRPr="007D4C46">
        <w:rPr>
          <w:rFonts w:ascii="Times New Roman" w:eastAsia="Times New Roman" w:hAnsi="Times New Roman" w:cs="Times New Roman"/>
          <w:color w:val="000000"/>
          <w:sz w:val="24"/>
          <w:szCs w:val="24"/>
          <w:lang w:bidi="ru-RU"/>
        </w:rPr>
        <w:t>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мересоциокультурного развития обучающихся труд всё шире используется для самореализации, созидания, творческого и профессионального роста.</w:t>
      </w:r>
    </w:p>
    <w:p w:rsidR="007D4C46" w:rsidRPr="007D4C46" w:rsidRDefault="007D4C46" w:rsidP="007D4C46">
      <w:pPr>
        <w:widowControl w:val="0"/>
        <w:tabs>
          <w:tab w:val="left" w:pos="8931"/>
        </w:tabs>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7D4C46" w:rsidRPr="007D4C46" w:rsidRDefault="007D4C46" w:rsidP="007D4C46">
      <w:pPr>
        <w:widowControl w:val="0"/>
        <w:tabs>
          <w:tab w:val="left" w:pos="8931"/>
        </w:tabs>
        <w:spacing w:after="0" w:line="240" w:lineRule="auto"/>
        <w:ind w:right="-1" w:firstLine="822"/>
        <w:contextualSpacing/>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мастерских, общественно-полезная работа, и др.) может предусматривать привлечение для проведения отдельных мероприятий представителей различных профессий, прежде всего из числа </w:t>
      </w:r>
      <w:r w:rsidRPr="007D4C46">
        <w:rPr>
          <w:rFonts w:ascii="Times New Roman" w:eastAsia="Times New Roman" w:hAnsi="Times New Roman" w:cs="Times New Roman"/>
          <w:color w:val="000000" w:themeColor="text1"/>
          <w:sz w:val="24"/>
          <w:szCs w:val="24"/>
          <w:lang w:eastAsia="ru-RU" w:bidi="ru-RU"/>
        </w:rPr>
        <w:t>родителей(законных представителей) обучающихся.</w:t>
      </w:r>
    </w:p>
    <w:p w:rsidR="007D4C46" w:rsidRPr="007D4C46" w:rsidRDefault="007D4C46" w:rsidP="007D4C46">
      <w:pPr>
        <w:widowControl w:val="0"/>
        <w:spacing w:after="0" w:line="240" w:lineRule="auto"/>
        <w:ind w:right="660" w:firstLine="822"/>
        <w:contextualSpacing/>
        <w:jc w:val="both"/>
        <w:rPr>
          <w:rFonts w:ascii="Times New Roman" w:eastAsia="Times New Roman" w:hAnsi="Times New Roman" w:cs="Times New Roman"/>
          <w:b/>
          <w:color w:val="000000" w:themeColor="text1"/>
          <w:sz w:val="24"/>
          <w:szCs w:val="24"/>
          <w:lang w:bidi="ru-RU"/>
        </w:rPr>
      </w:pPr>
    </w:p>
    <w:p w:rsidR="007D4C46" w:rsidRPr="00E45B79" w:rsidRDefault="007D4C46" w:rsidP="007D4C46">
      <w:pPr>
        <w:widowControl w:val="0"/>
        <w:spacing w:after="0" w:line="240" w:lineRule="auto"/>
        <w:ind w:right="660" w:firstLine="822"/>
        <w:contextualSpacing/>
        <w:jc w:val="both"/>
        <w:rPr>
          <w:rFonts w:ascii="Times New Roman" w:eastAsia="Times New Roman" w:hAnsi="Times New Roman" w:cs="Times New Roman"/>
          <w:b/>
          <w:bCs/>
          <w:color w:val="000000" w:themeColor="text1"/>
          <w:sz w:val="28"/>
          <w:szCs w:val="28"/>
          <w:lang w:bidi="ru-RU"/>
        </w:rPr>
      </w:pPr>
      <w:r w:rsidRPr="00E45B79">
        <w:rPr>
          <w:rFonts w:ascii="Times New Roman" w:eastAsia="Times New Roman" w:hAnsi="Times New Roman" w:cs="Times New Roman"/>
          <w:b/>
          <w:color w:val="000000" w:themeColor="text1"/>
          <w:sz w:val="28"/>
          <w:szCs w:val="28"/>
          <w:lang w:bidi="ru-RU"/>
        </w:rPr>
        <w:t>2.3.8.</w:t>
      </w:r>
      <w:bookmarkStart w:id="32" w:name="bookmark306"/>
      <w:bookmarkStart w:id="33" w:name="bookmark307"/>
      <w:r w:rsidRPr="00E45B79">
        <w:rPr>
          <w:rFonts w:ascii="Times New Roman" w:eastAsia="Times New Roman" w:hAnsi="Times New Roman" w:cs="Times New Roman"/>
          <w:b/>
          <w:bCs/>
          <w:color w:val="000000" w:themeColor="text1"/>
          <w:sz w:val="28"/>
          <w:szCs w:val="28"/>
          <w:lang w:bidi="ru-RU"/>
        </w:rPr>
        <w:t xml:space="preserve"> Модели организации работы по формированию экологически целесообразного, здорового и безопасного образа жизни</w:t>
      </w:r>
      <w:bookmarkEnd w:id="32"/>
      <w:bookmarkEnd w:id="33"/>
    </w:p>
    <w:p w:rsidR="007D4C46" w:rsidRPr="007D4C46" w:rsidRDefault="007D4C46" w:rsidP="007D4C46">
      <w:pPr>
        <w:widowControl w:val="0"/>
        <w:spacing w:after="0" w:line="240" w:lineRule="auto"/>
        <w:ind w:right="660" w:firstLine="822"/>
        <w:contextualSpacing/>
        <w:jc w:val="both"/>
        <w:rPr>
          <w:rFonts w:ascii="Times New Roman" w:eastAsia="Times New Roman" w:hAnsi="Times New Roman" w:cs="Times New Roman"/>
          <w:b/>
          <w:bCs/>
          <w:color w:val="000000" w:themeColor="text1"/>
          <w:sz w:val="24"/>
          <w:szCs w:val="24"/>
          <w:lang w:bidi="ru-RU"/>
        </w:rPr>
      </w:pPr>
    </w:p>
    <w:p w:rsidR="007D4C46" w:rsidRPr="007D4C46" w:rsidRDefault="007D4C46" w:rsidP="007D4C46">
      <w:pPr>
        <w:widowControl w:val="0"/>
        <w:tabs>
          <w:tab w:val="left" w:pos="9355"/>
        </w:tabs>
        <w:spacing w:after="0" w:line="240" w:lineRule="auto"/>
        <w:ind w:right="-1" w:firstLine="822"/>
        <w:contextualSpacing/>
        <w:jc w:val="both"/>
        <w:rPr>
          <w:rFonts w:ascii="Times New Roman" w:eastAsia="Times New Roman" w:hAnsi="Times New Roman" w:cs="Times New Roman"/>
          <w:color w:val="000000" w:themeColor="text1"/>
          <w:sz w:val="24"/>
          <w:szCs w:val="24"/>
          <w:lang w:bidi="ru-RU"/>
        </w:rPr>
      </w:pPr>
      <w:r w:rsidRPr="007D4C46">
        <w:rPr>
          <w:rFonts w:ascii="Times New Roman" w:eastAsia="Times New Roman" w:hAnsi="Times New Roman" w:cs="Times New Roman"/>
          <w:color w:val="000000" w:themeColor="text1"/>
          <w:sz w:val="24"/>
          <w:szCs w:val="24"/>
          <w:lang w:bidi="ru-RU"/>
        </w:rPr>
        <w:t xml:space="preserve"> 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7D4C46" w:rsidRPr="007D4C46" w:rsidRDefault="007D4C46" w:rsidP="007D4C46">
      <w:pPr>
        <w:widowControl w:val="0"/>
        <w:tabs>
          <w:tab w:val="left" w:pos="8647"/>
          <w:tab w:val="left" w:pos="9356"/>
        </w:tabs>
        <w:spacing w:after="0" w:line="274" w:lineRule="exact"/>
        <w:ind w:firstLine="820"/>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u w:val="single"/>
          <w:lang w:eastAsia="ru-RU" w:bidi="ru-RU"/>
        </w:rPr>
        <w:t>МОДУЛЬ 1</w:t>
      </w:r>
      <w:r w:rsidRPr="007D4C46">
        <w:rPr>
          <w:rFonts w:ascii="Times New Roman" w:eastAsia="Times New Roman" w:hAnsi="Times New Roman" w:cs="Times New Roman"/>
          <w:color w:val="000000" w:themeColor="text1"/>
          <w:sz w:val="24"/>
          <w:szCs w:val="24"/>
          <w:lang w:eastAsia="ru-RU" w:bidi="ru-RU"/>
        </w:rPr>
        <w:t xml:space="preserve"> — комплекс мероприятий, позволяющих сформировать у обучающихся:</w:t>
      </w:r>
    </w:p>
    <w:p w:rsidR="007D4C46" w:rsidRPr="007D4C46" w:rsidRDefault="007D4C46" w:rsidP="00A65F6E">
      <w:pPr>
        <w:widowControl w:val="0"/>
        <w:numPr>
          <w:ilvl w:val="0"/>
          <w:numId w:val="38"/>
        </w:numPr>
        <w:tabs>
          <w:tab w:val="left" w:pos="1436"/>
          <w:tab w:val="left" w:pos="9356"/>
        </w:tabs>
        <w:spacing w:after="0" w:line="278" w:lineRule="exact"/>
        <w:ind w:right="-1"/>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внеучебныхнагрузок;</w:t>
      </w:r>
    </w:p>
    <w:p w:rsidR="007D4C46" w:rsidRPr="007D4C46" w:rsidRDefault="007D4C46" w:rsidP="00A65F6E">
      <w:pPr>
        <w:widowControl w:val="0"/>
        <w:numPr>
          <w:ilvl w:val="0"/>
          <w:numId w:val="38"/>
        </w:numPr>
        <w:tabs>
          <w:tab w:val="left" w:pos="1436"/>
          <w:tab w:val="left" w:pos="9356"/>
        </w:tabs>
        <w:spacing w:after="0" w:line="278" w:lineRule="exact"/>
        <w:ind w:right="-1"/>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особенностейработоспособности;</w:t>
      </w:r>
    </w:p>
    <w:p w:rsidR="007D4C46" w:rsidRPr="007D4C46" w:rsidRDefault="007D4C46" w:rsidP="00A65F6E">
      <w:pPr>
        <w:widowControl w:val="0"/>
        <w:numPr>
          <w:ilvl w:val="0"/>
          <w:numId w:val="38"/>
        </w:numPr>
        <w:tabs>
          <w:tab w:val="left" w:pos="1436"/>
          <w:tab w:val="left" w:pos="8647"/>
          <w:tab w:val="left" w:pos="9356"/>
        </w:tabs>
        <w:spacing w:after="0" w:line="278" w:lineRule="exact"/>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знание основ профилактики переутомления иперенапряжения.</w:t>
      </w:r>
    </w:p>
    <w:p w:rsidR="007D4C46" w:rsidRPr="007D4C46" w:rsidRDefault="007D4C46" w:rsidP="007D4C46">
      <w:pPr>
        <w:widowControl w:val="0"/>
        <w:tabs>
          <w:tab w:val="left" w:pos="9356"/>
        </w:tabs>
        <w:spacing w:after="0" w:line="278" w:lineRule="exact"/>
        <w:ind w:firstLine="820"/>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u w:val="single"/>
          <w:lang w:eastAsia="ru-RU" w:bidi="ru-RU"/>
        </w:rPr>
        <w:t>МОДУЛЬ 2</w:t>
      </w:r>
      <w:r w:rsidRPr="007D4C46">
        <w:rPr>
          <w:rFonts w:ascii="Times New Roman" w:eastAsia="Times New Roman" w:hAnsi="Times New Roman" w:cs="Times New Roman"/>
          <w:color w:val="000000" w:themeColor="text1"/>
          <w:sz w:val="24"/>
          <w:szCs w:val="24"/>
          <w:lang w:eastAsia="ru-RU" w:bidi="ru-RU"/>
        </w:rPr>
        <w:t xml:space="preserve"> — комплекс мероприятий, позволяющих сформировать у обучающихся:</w:t>
      </w:r>
    </w:p>
    <w:p w:rsidR="007D4C46" w:rsidRPr="007D4C46" w:rsidRDefault="007D4C46" w:rsidP="00A65F6E">
      <w:pPr>
        <w:widowControl w:val="0"/>
        <w:numPr>
          <w:ilvl w:val="0"/>
          <w:numId w:val="38"/>
        </w:numPr>
        <w:tabs>
          <w:tab w:val="left" w:pos="1436"/>
          <w:tab w:val="left" w:pos="9356"/>
        </w:tabs>
        <w:spacing w:after="0" w:line="274" w:lineRule="exact"/>
        <w:ind w:right="-1"/>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ихвидов;</w:t>
      </w:r>
    </w:p>
    <w:p w:rsidR="007D4C46" w:rsidRPr="007D4C46" w:rsidRDefault="007D4C46" w:rsidP="00A65F6E">
      <w:pPr>
        <w:widowControl w:val="0"/>
        <w:numPr>
          <w:ilvl w:val="0"/>
          <w:numId w:val="38"/>
        </w:numPr>
        <w:tabs>
          <w:tab w:val="left" w:pos="1436"/>
          <w:tab w:val="left" w:pos="9356"/>
        </w:tabs>
        <w:spacing w:after="0" w:line="274" w:lineRule="exact"/>
        <w:ind w:right="-1"/>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представление о рисках для здоровья неадекватных нагрузок и использования биостимуляторов;</w:t>
      </w:r>
    </w:p>
    <w:p w:rsidR="007D4C46" w:rsidRPr="007D4C46" w:rsidRDefault="007D4C46" w:rsidP="00A65F6E">
      <w:pPr>
        <w:widowControl w:val="0"/>
        <w:numPr>
          <w:ilvl w:val="0"/>
          <w:numId w:val="38"/>
        </w:numPr>
        <w:tabs>
          <w:tab w:val="left" w:pos="1436"/>
          <w:tab w:val="left" w:pos="9356"/>
        </w:tabs>
        <w:spacing w:after="0" w:line="274" w:lineRule="exact"/>
        <w:ind w:right="-1"/>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потребность в двигательной активности и ежедневных занятиях физической культурой;умение осознанно выбирать индивидуальные программы двигательной активности, включающие малые виды физкультуры (зарядка) и регулярные занятияспортом.</w:t>
      </w:r>
    </w:p>
    <w:p w:rsidR="007D4C46" w:rsidRPr="007D4C46" w:rsidRDefault="007D4C46" w:rsidP="007D4C46">
      <w:pPr>
        <w:widowControl w:val="0"/>
        <w:tabs>
          <w:tab w:val="left" w:pos="9356"/>
        </w:tabs>
        <w:spacing w:after="0" w:line="274" w:lineRule="exact"/>
        <w:ind w:firstLine="820"/>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Для реализации этого модуля необходима интеграция с курсом физической культуры.</w:t>
      </w:r>
    </w:p>
    <w:p w:rsidR="007D4C46" w:rsidRPr="007D4C46" w:rsidRDefault="007D4C46" w:rsidP="007D4C46">
      <w:pPr>
        <w:widowControl w:val="0"/>
        <w:tabs>
          <w:tab w:val="left" w:pos="9356"/>
        </w:tabs>
        <w:spacing w:after="0" w:line="274" w:lineRule="exact"/>
        <w:ind w:firstLine="820"/>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u w:val="single"/>
          <w:lang w:eastAsia="ru-RU" w:bidi="ru-RU"/>
        </w:rPr>
        <w:t>МОДУЛЬ 3</w:t>
      </w:r>
      <w:r w:rsidRPr="007D4C46">
        <w:rPr>
          <w:rFonts w:ascii="Times New Roman" w:eastAsia="Times New Roman" w:hAnsi="Times New Roman" w:cs="Times New Roman"/>
          <w:color w:val="000000" w:themeColor="text1"/>
          <w:sz w:val="24"/>
          <w:szCs w:val="24"/>
          <w:lang w:eastAsia="ru-RU" w:bidi="ru-RU"/>
        </w:rPr>
        <w:t xml:space="preserve"> — комплекс мероприятий, позволяющих сформировать у обучающихся:</w:t>
      </w:r>
    </w:p>
    <w:p w:rsidR="007D4C46" w:rsidRPr="007D4C46" w:rsidRDefault="007D4C46" w:rsidP="007D4C46">
      <w:pPr>
        <w:widowControl w:val="0"/>
        <w:tabs>
          <w:tab w:val="left" w:pos="8647"/>
          <w:tab w:val="left" w:pos="9356"/>
        </w:tabs>
        <w:spacing w:after="0" w:line="274" w:lineRule="exact"/>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индивидуальныхособенностей;</w:t>
      </w:r>
    </w:p>
    <w:p w:rsidR="007D4C46" w:rsidRPr="007D4C46" w:rsidRDefault="007D4C46" w:rsidP="007D4C46">
      <w:pPr>
        <w:widowControl w:val="0"/>
        <w:tabs>
          <w:tab w:val="left" w:pos="1459"/>
          <w:tab w:val="left" w:pos="8647"/>
          <w:tab w:val="left" w:pos="9356"/>
        </w:tabs>
        <w:spacing w:after="0" w:line="283" w:lineRule="exact"/>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-навыки работы в условиях стрессовыхситуаций;</w:t>
      </w:r>
    </w:p>
    <w:p w:rsidR="007D4C46" w:rsidRPr="007D4C46" w:rsidRDefault="007D4C46" w:rsidP="007D4C46">
      <w:pPr>
        <w:widowControl w:val="0"/>
        <w:tabs>
          <w:tab w:val="left" w:pos="1459"/>
          <w:tab w:val="left" w:pos="8647"/>
          <w:tab w:val="left" w:pos="9356"/>
        </w:tabs>
        <w:spacing w:after="0" w:line="283" w:lineRule="exact"/>
        <w:ind w:right="660"/>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-владение элементами саморегуляции для снятия эмоционального и физического напряжения;</w:t>
      </w:r>
    </w:p>
    <w:p w:rsidR="007D4C46" w:rsidRPr="007D4C46" w:rsidRDefault="007D4C46" w:rsidP="007D4C46">
      <w:pPr>
        <w:widowControl w:val="0"/>
        <w:tabs>
          <w:tab w:val="left" w:pos="1459"/>
          <w:tab w:val="left" w:pos="6503"/>
          <w:tab w:val="left" w:pos="8647"/>
          <w:tab w:val="left" w:pos="9356"/>
        </w:tabs>
        <w:spacing w:after="0" w:line="283" w:lineRule="exact"/>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-навыки самоконтроля за собственным состоянием, чувствами в стрессовыхситуациях;</w:t>
      </w:r>
    </w:p>
    <w:p w:rsidR="007D4C46" w:rsidRPr="007D4C46" w:rsidRDefault="007D4C46" w:rsidP="007D4C46">
      <w:pPr>
        <w:widowControl w:val="0"/>
        <w:tabs>
          <w:tab w:val="left" w:pos="1459"/>
          <w:tab w:val="left" w:pos="8647"/>
          <w:tab w:val="left" w:pos="9356"/>
        </w:tabs>
        <w:spacing w:after="0" w:line="283" w:lineRule="exact"/>
        <w:ind w:right="660"/>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-представления о влиянии позитивных и негативных эмоций на здоровье, факторах, их вызывающих, и условиях снижения риска негативныхвлияний;</w:t>
      </w:r>
    </w:p>
    <w:p w:rsidR="007D4C46" w:rsidRPr="007D4C46" w:rsidRDefault="007D4C46" w:rsidP="007D4C46">
      <w:pPr>
        <w:widowControl w:val="0"/>
        <w:tabs>
          <w:tab w:val="left" w:pos="1459"/>
          <w:tab w:val="left" w:pos="8647"/>
          <w:tab w:val="left" w:pos="9356"/>
        </w:tabs>
        <w:spacing w:after="0" w:line="283" w:lineRule="exact"/>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-навыки эмоциональной разгрузки и их использование в повседневнойжизни;</w:t>
      </w:r>
    </w:p>
    <w:p w:rsidR="007D4C46" w:rsidRPr="007D4C46" w:rsidRDefault="007D4C46" w:rsidP="007D4C46">
      <w:pPr>
        <w:widowControl w:val="0"/>
        <w:tabs>
          <w:tab w:val="left" w:pos="1459"/>
          <w:tab w:val="left" w:pos="8647"/>
          <w:tab w:val="left" w:pos="9356"/>
        </w:tabs>
        <w:spacing w:after="0" w:line="274" w:lineRule="exact"/>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-навыки управления своим эмоциональным состоянием иповедением.</w:t>
      </w:r>
    </w:p>
    <w:p w:rsidR="007D4C46" w:rsidRPr="007D4C46" w:rsidRDefault="007D4C46" w:rsidP="007D4C46">
      <w:pPr>
        <w:widowControl w:val="0"/>
        <w:tabs>
          <w:tab w:val="left" w:pos="9355"/>
        </w:tabs>
        <w:spacing w:after="0" w:line="274" w:lineRule="exact"/>
        <w:ind w:right="141" w:firstLine="820"/>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7D4C46" w:rsidRPr="007D4C46" w:rsidRDefault="007D4C46" w:rsidP="007D4C46">
      <w:pPr>
        <w:widowControl w:val="0"/>
        <w:tabs>
          <w:tab w:val="left" w:pos="9356"/>
        </w:tabs>
        <w:spacing w:after="0" w:line="274" w:lineRule="exact"/>
        <w:ind w:firstLine="820"/>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u w:val="single"/>
          <w:lang w:eastAsia="ru-RU" w:bidi="ru-RU"/>
        </w:rPr>
        <w:t>МОДУЛЬ 4</w:t>
      </w:r>
      <w:r w:rsidRPr="007D4C46">
        <w:rPr>
          <w:rFonts w:ascii="Times New Roman" w:eastAsia="Times New Roman" w:hAnsi="Times New Roman" w:cs="Times New Roman"/>
          <w:color w:val="000000" w:themeColor="text1"/>
          <w:sz w:val="24"/>
          <w:szCs w:val="24"/>
          <w:lang w:eastAsia="ru-RU" w:bidi="ru-RU"/>
        </w:rPr>
        <w:t xml:space="preserve"> — комплекс мероприятий, позволяющих сформировать у обучающихся:</w:t>
      </w:r>
    </w:p>
    <w:p w:rsidR="007D4C46" w:rsidRPr="007D4C46" w:rsidRDefault="007D4C46" w:rsidP="00A65F6E">
      <w:pPr>
        <w:widowControl w:val="0"/>
        <w:numPr>
          <w:ilvl w:val="0"/>
          <w:numId w:val="38"/>
        </w:numPr>
        <w:tabs>
          <w:tab w:val="left" w:pos="1459"/>
          <w:tab w:val="left" w:pos="9356"/>
        </w:tabs>
        <w:spacing w:after="0" w:line="274" w:lineRule="exact"/>
        <w:ind w:right="-1"/>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рациональногопитания;</w:t>
      </w:r>
    </w:p>
    <w:p w:rsidR="007D4C46" w:rsidRPr="007D4C46" w:rsidRDefault="007D4C46" w:rsidP="00A65F6E">
      <w:pPr>
        <w:widowControl w:val="0"/>
        <w:numPr>
          <w:ilvl w:val="0"/>
          <w:numId w:val="38"/>
        </w:numPr>
        <w:tabs>
          <w:tab w:val="left" w:pos="1459"/>
          <w:tab w:val="left" w:pos="9356"/>
        </w:tabs>
        <w:spacing w:after="0" w:line="274" w:lineRule="exact"/>
        <w:ind w:right="-1"/>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историейнарода;</w:t>
      </w:r>
    </w:p>
    <w:p w:rsidR="007D4C46" w:rsidRPr="007D4C46" w:rsidRDefault="007D4C46" w:rsidP="00A65F6E">
      <w:pPr>
        <w:widowControl w:val="0"/>
        <w:numPr>
          <w:ilvl w:val="0"/>
          <w:numId w:val="38"/>
        </w:numPr>
        <w:tabs>
          <w:tab w:val="left" w:pos="1459"/>
          <w:tab w:val="left" w:pos="9356"/>
        </w:tabs>
        <w:spacing w:after="0" w:line="278" w:lineRule="exact"/>
        <w:ind w:right="-1"/>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7D4C46" w:rsidRPr="007D4C46" w:rsidRDefault="007D4C46" w:rsidP="007D4C46">
      <w:pPr>
        <w:widowControl w:val="0"/>
        <w:spacing w:after="0" w:line="278" w:lineRule="exact"/>
        <w:ind w:right="-1" w:firstLine="820"/>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7D4C46" w:rsidRPr="007D4C46" w:rsidRDefault="007D4C46" w:rsidP="007D4C46">
      <w:pPr>
        <w:widowControl w:val="0"/>
        <w:spacing w:after="0" w:line="278" w:lineRule="exact"/>
        <w:ind w:right="-1" w:firstLine="820"/>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u w:val="single"/>
          <w:lang w:eastAsia="ru-RU" w:bidi="ru-RU"/>
        </w:rPr>
        <w:t>МОДУЛЬ 5</w:t>
      </w:r>
      <w:r w:rsidRPr="007D4C46">
        <w:rPr>
          <w:rFonts w:ascii="Times New Roman" w:eastAsia="Times New Roman" w:hAnsi="Times New Roman" w:cs="Times New Roman"/>
          <w:color w:val="000000" w:themeColor="text1"/>
          <w:sz w:val="24"/>
          <w:szCs w:val="24"/>
          <w:lang w:eastAsia="ru-RU" w:bidi="ru-RU"/>
        </w:rPr>
        <w:t xml:space="preserve"> — комплекс мероприятий, позволяющих провести профилактику разного рода зависимостей:</w:t>
      </w:r>
    </w:p>
    <w:p w:rsidR="007D4C46" w:rsidRPr="007D4C46" w:rsidRDefault="007D4C46" w:rsidP="00A65F6E">
      <w:pPr>
        <w:widowControl w:val="0"/>
        <w:numPr>
          <w:ilvl w:val="0"/>
          <w:numId w:val="38"/>
        </w:numPr>
        <w:tabs>
          <w:tab w:val="left" w:pos="1459"/>
        </w:tabs>
        <w:spacing w:after="0" w:line="278" w:lineRule="exact"/>
        <w:ind w:right="-1"/>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этиправила;</w:t>
      </w:r>
    </w:p>
    <w:p w:rsidR="007D4C46" w:rsidRPr="007D4C46" w:rsidRDefault="007D4C46" w:rsidP="00A65F6E">
      <w:pPr>
        <w:widowControl w:val="0"/>
        <w:numPr>
          <w:ilvl w:val="0"/>
          <w:numId w:val="38"/>
        </w:numPr>
        <w:tabs>
          <w:tab w:val="left" w:pos="1459"/>
        </w:tabs>
        <w:spacing w:after="0" w:line="278" w:lineRule="exact"/>
        <w:ind w:right="-1"/>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стороныокружающих;</w:t>
      </w:r>
    </w:p>
    <w:p w:rsidR="007D4C46" w:rsidRPr="007D4C46" w:rsidRDefault="007D4C46" w:rsidP="00A65F6E">
      <w:pPr>
        <w:widowControl w:val="0"/>
        <w:numPr>
          <w:ilvl w:val="0"/>
          <w:numId w:val="38"/>
        </w:numPr>
        <w:tabs>
          <w:tab w:val="left" w:pos="1459"/>
        </w:tabs>
        <w:spacing w:after="0" w:line="278" w:lineRule="exact"/>
        <w:ind w:right="-1"/>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социальногоуспеха;</w:t>
      </w:r>
    </w:p>
    <w:p w:rsidR="007D4C46" w:rsidRPr="007D4C46" w:rsidRDefault="007D4C46" w:rsidP="00A65F6E">
      <w:pPr>
        <w:widowControl w:val="0"/>
        <w:numPr>
          <w:ilvl w:val="0"/>
          <w:numId w:val="38"/>
        </w:numPr>
        <w:tabs>
          <w:tab w:val="left" w:pos="1459"/>
        </w:tabs>
        <w:spacing w:after="0" w:line="278" w:lineRule="exact"/>
        <w:ind w:right="-1"/>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7D4C46" w:rsidRPr="007D4C46" w:rsidRDefault="007D4C46" w:rsidP="00A65F6E">
      <w:pPr>
        <w:widowControl w:val="0"/>
        <w:numPr>
          <w:ilvl w:val="0"/>
          <w:numId w:val="38"/>
        </w:numPr>
        <w:tabs>
          <w:tab w:val="left" w:pos="1459"/>
        </w:tabs>
        <w:spacing w:after="0" w:line="278" w:lineRule="exact"/>
        <w:ind w:right="-1"/>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7D4C46" w:rsidRPr="007D4C46" w:rsidRDefault="007D4C46" w:rsidP="00A65F6E">
      <w:pPr>
        <w:widowControl w:val="0"/>
        <w:numPr>
          <w:ilvl w:val="0"/>
          <w:numId w:val="38"/>
        </w:numPr>
        <w:tabs>
          <w:tab w:val="left" w:pos="1459"/>
        </w:tabs>
        <w:spacing w:after="0" w:line="278" w:lineRule="exact"/>
        <w:ind w:right="-1"/>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развитие способности контролировать время, проведённое закомпьютером.</w:t>
      </w:r>
    </w:p>
    <w:p w:rsidR="007D4C46" w:rsidRPr="007D4C46" w:rsidRDefault="007D4C46" w:rsidP="007D4C46">
      <w:pPr>
        <w:widowControl w:val="0"/>
        <w:spacing w:after="0" w:line="278" w:lineRule="exact"/>
        <w:ind w:right="-1" w:firstLine="820"/>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МОДУЛЬ 6 — комплекс мероприятий, позволяющих овладеть основами позитивного коммуникативного общения:</w:t>
      </w:r>
    </w:p>
    <w:p w:rsidR="007D4C46" w:rsidRPr="007D4C46" w:rsidRDefault="007D4C46" w:rsidP="00A65F6E">
      <w:pPr>
        <w:widowControl w:val="0"/>
        <w:numPr>
          <w:ilvl w:val="0"/>
          <w:numId w:val="38"/>
        </w:numPr>
        <w:tabs>
          <w:tab w:val="left" w:pos="1459"/>
        </w:tabs>
        <w:spacing w:after="0" w:line="278" w:lineRule="exact"/>
        <w:ind w:right="-1"/>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развитие коммуникативных навыков подростков, умений эффективно взаимодействовать со сверстниками и взрослыми в повседневной жизни в разныхситуациях;</w:t>
      </w:r>
    </w:p>
    <w:p w:rsidR="007D4C46" w:rsidRPr="007D4C46" w:rsidRDefault="007D4C46" w:rsidP="00A65F6E">
      <w:pPr>
        <w:widowControl w:val="0"/>
        <w:numPr>
          <w:ilvl w:val="0"/>
          <w:numId w:val="38"/>
        </w:numPr>
        <w:tabs>
          <w:tab w:val="left" w:pos="1459"/>
        </w:tabs>
        <w:spacing w:after="0" w:line="240" w:lineRule="exact"/>
        <w:ind w:right="-1"/>
        <w:jc w:val="both"/>
        <w:rPr>
          <w:rFonts w:ascii="Times New Roman" w:eastAsia="Times New Roman" w:hAnsi="Times New Roman" w:cs="Times New Roman"/>
          <w:color w:val="000000" w:themeColor="text1"/>
          <w:sz w:val="24"/>
          <w:szCs w:val="24"/>
          <w:lang w:eastAsia="ru-RU" w:bidi="ru-RU"/>
        </w:rPr>
      </w:pPr>
      <w:r w:rsidRPr="007D4C46">
        <w:rPr>
          <w:rFonts w:ascii="Times New Roman" w:eastAsia="Times New Roman" w:hAnsi="Times New Roman" w:cs="Times New Roman"/>
          <w:color w:val="000000" w:themeColor="text1"/>
          <w:sz w:val="24"/>
          <w:szCs w:val="24"/>
          <w:lang w:eastAsia="ru-RU" w:bidi="ru-RU"/>
        </w:rPr>
        <w:t>развитие умения бесконфликтного решения спорных вопросов;</w:t>
      </w:r>
    </w:p>
    <w:p w:rsidR="007D4C46" w:rsidRPr="007D4C46" w:rsidRDefault="007D4C46" w:rsidP="00A65F6E">
      <w:pPr>
        <w:widowControl w:val="0"/>
        <w:numPr>
          <w:ilvl w:val="0"/>
          <w:numId w:val="38"/>
        </w:numPr>
        <w:tabs>
          <w:tab w:val="left" w:pos="1459"/>
        </w:tabs>
        <w:spacing w:after="0" w:line="240" w:lineRule="exact"/>
        <w:ind w:right="-1"/>
        <w:jc w:val="both"/>
        <w:rPr>
          <w:rFonts w:ascii="Times New Roman" w:eastAsia="Times New Roman" w:hAnsi="Times New Roman" w:cs="Times New Roman"/>
          <w:color w:val="000000" w:themeColor="text1"/>
          <w:sz w:val="24"/>
          <w:szCs w:val="24"/>
          <w:lang w:eastAsia="ru-RU" w:bidi="ru-RU"/>
        </w:rPr>
      </w:pPr>
      <w:r w:rsidRPr="007D4C46">
        <w:rPr>
          <w:rFonts w:ascii="Times New Roman" w:eastAsia="Arial Unicode MS" w:hAnsi="Times New Roman" w:cs="Times New Roman"/>
          <w:color w:val="000000" w:themeColor="text1"/>
          <w:sz w:val="24"/>
          <w:szCs w:val="24"/>
          <w:lang w:eastAsia="ru-RU" w:bidi="ru-RU"/>
        </w:rPr>
        <w:t xml:space="preserve"> формирование умения оценивать себя (своё состояние, поступки, поведение), а также поступки и поведение других людей.</w:t>
      </w:r>
    </w:p>
    <w:p w:rsidR="007D4C46" w:rsidRPr="007D4C46" w:rsidRDefault="007D4C46" w:rsidP="007D4C46">
      <w:pPr>
        <w:widowControl w:val="0"/>
        <w:tabs>
          <w:tab w:val="left" w:pos="1459"/>
        </w:tabs>
        <w:spacing w:after="0" w:line="240" w:lineRule="exact"/>
        <w:ind w:right="-1"/>
        <w:jc w:val="both"/>
        <w:rPr>
          <w:rFonts w:ascii="Times New Roman" w:eastAsia="Times New Roman" w:hAnsi="Times New Roman" w:cs="Times New Roman"/>
          <w:color w:val="000000" w:themeColor="text1"/>
          <w:sz w:val="24"/>
          <w:szCs w:val="24"/>
          <w:lang w:eastAsia="ru-RU" w:bidi="ru-RU"/>
        </w:rPr>
      </w:pPr>
    </w:p>
    <w:p w:rsidR="007D4C46" w:rsidRPr="008A2CBF" w:rsidRDefault="007D4C46" w:rsidP="007D4C46">
      <w:pPr>
        <w:widowControl w:val="0"/>
        <w:tabs>
          <w:tab w:val="left" w:pos="1128"/>
        </w:tabs>
        <w:spacing w:after="0" w:line="317" w:lineRule="exact"/>
        <w:ind w:right="-1"/>
        <w:jc w:val="both"/>
        <w:outlineLvl w:val="2"/>
        <w:rPr>
          <w:rFonts w:ascii="Times New Roman" w:eastAsia="Times New Roman" w:hAnsi="Times New Roman" w:cs="Times New Roman"/>
          <w:b/>
          <w:bCs/>
          <w:color w:val="000000"/>
          <w:sz w:val="28"/>
          <w:szCs w:val="28"/>
          <w:lang w:bidi="ru-RU"/>
        </w:rPr>
      </w:pPr>
      <w:r w:rsidRPr="008A2CBF">
        <w:rPr>
          <w:rFonts w:ascii="Times New Roman" w:eastAsia="Times New Roman" w:hAnsi="Times New Roman" w:cs="Times New Roman"/>
          <w:b/>
          <w:bCs/>
          <w:color w:val="000000"/>
          <w:sz w:val="28"/>
          <w:szCs w:val="28"/>
          <w:lang w:bidi="ru-RU"/>
        </w:rPr>
        <w:t>2.3.9.Описание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r w:rsidR="008A2CBF">
        <w:rPr>
          <w:rFonts w:ascii="Times New Roman" w:eastAsia="Times New Roman" w:hAnsi="Times New Roman" w:cs="Times New Roman"/>
          <w:b/>
          <w:bCs/>
          <w:color w:val="000000"/>
          <w:sz w:val="28"/>
          <w:szCs w:val="28"/>
          <w:lang w:bidi="ru-RU"/>
        </w:rPr>
        <w:t xml:space="preserve"> с ОВЗ</w:t>
      </w:r>
    </w:p>
    <w:p w:rsidR="007D4C46" w:rsidRPr="007D4C46" w:rsidRDefault="007D4C46" w:rsidP="007D4C46">
      <w:pPr>
        <w:widowControl w:val="0"/>
        <w:tabs>
          <w:tab w:val="left" w:pos="1128"/>
        </w:tabs>
        <w:spacing w:after="0" w:line="317" w:lineRule="exact"/>
        <w:ind w:right="-1"/>
        <w:jc w:val="both"/>
        <w:outlineLvl w:val="2"/>
        <w:rPr>
          <w:rFonts w:ascii="Times New Roman" w:eastAsia="Times New Roman" w:hAnsi="Times New Roman" w:cs="Times New Roman"/>
          <w:b/>
          <w:bCs/>
          <w:color w:val="000000"/>
          <w:sz w:val="24"/>
          <w:szCs w:val="24"/>
          <w:lang w:bidi="ru-RU"/>
        </w:rPr>
      </w:pP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Экологическая здоровьесберегающая деятельность образовательного учреждения на уровне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7D4C46" w:rsidRPr="007D4C46" w:rsidRDefault="007D4C46" w:rsidP="007D4C46">
      <w:pPr>
        <w:widowControl w:val="0"/>
        <w:spacing w:after="0" w:line="274" w:lineRule="exact"/>
        <w:ind w:right="660" w:firstLine="560"/>
        <w:jc w:val="both"/>
        <w:rPr>
          <w:rFonts w:ascii="Times New Roman" w:eastAsia="Times New Roman" w:hAnsi="Times New Roman" w:cs="Times New Roman"/>
          <w:b/>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Экологически</w:t>
      </w:r>
      <w:r w:rsidRPr="007D4C46">
        <w:rPr>
          <w:rFonts w:ascii="Times New Roman" w:eastAsia="Times New Roman" w:hAnsi="Times New Roman" w:cs="Times New Roman"/>
          <w:b/>
          <w:color w:val="000000"/>
          <w:sz w:val="24"/>
          <w:szCs w:val="24"/>
          <w:lang w:eastAsia="ru-RU" w:bidi="ru-RU"/>
        </w:rPr>
        <w:tab/>
        <w:t>безопасная</w:t>
      </w:r>
      <w:r w:rsidRPr="007D4C46">
        <w:rPr>
          <w:rFonts w:ascii="Times New Roman" w:eastAsia="Times New Roman" w:hAnsi="Times New Roman" w:cs="Times New Roman"/>
          <w:b/>
          <w:color w:val="000000"/>
          <w:sz w:val="24"/>
          <w:szCs w:val="24"/>
          <w:lang w:eastAsia="ru-RU" w:bidi="ru-RU"/>
        </w:rPr>
        <w:tab/>
        <w:t>здоровьесберегающая</w:t>
      </w:r>
      <w:r w:rsidRPr="007D4C46">
        <w:rPr>
          <w:rFonts w:ascii="Times New Roman" w:eastAsia="Times New Roman" w:hAnsi="Times New Roman" w:cs="Times New Roman"/>
          <w:b/>
          <w:color w:val="000000"/>
          <w:sz w:val="24"/>
          <w:szCs w:val="24"/>
          <w:lang w:eastAsia="ru-RU" w:bidi="ru-RU"/>
        </w:rPr>
        <w:tab/>
        <w:t>инфраструктура</w:t>
      </w:r>
    </w:p>
    <w:p w:rsidR="007D4C46" w:rsidRPr="007D4C46" w:rsidRDefault="007D4C46" w:rsidP="007D4C46">
      <w:pPr>
        <w:widowControl w:val="0"/>
        <w:spacing w:after="0" w:line="274" w:lineRule="exact"/>
        <w:ind w:right="660" w:firstLine="560"/>
        <w:jc w:val="both"/>
        <w:rPr>
          <w:rFonts w:ascii="Times New Roman" w:eastAsia="Times New Roman" w:hAnsi="Times New Roman" w:cs="Times New Roman"/>
          <w:b/>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образовательного учреждения включает:</w:t>
      </w:r>
    </w:p>
    <w:tbl>
      <w:tblPr>
        <w:tblW w:w="9436" w:type="dxa"/>
        <w:tblLayout w:type="fixed"/>
        <w:tblCellMar>
          <w:left w:w="10" w:type="dxa"/>
          <w:right w:w="10" w:type="dxa"/>
        </w:tblCellMar>
        <w:tblLook w:val="04A0"/>
      </w:tblPr>
      <w:tblGrid>
        <w:gridCol w:w="859"/>
        <w:gridCol w:w="3259"/>
        <w:gridCol w:w="5318"/>
      </w:tblGrid>
      <w:tr w:rsidR="007D4C46" w:rsidRPr="007D4C46" w:rsidTr="007D4C46">
        <w:trPr>
          <w:trHeight w:hRule="exact" w:val="514"/>
        </w:trPr>
        <w:tc>
          <w:tcPr>
            <w:tcW w:w="859"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ind w:right="220"/>
              <w:jc w:val="right"/>
              <w:rPr>
                <w:rFonts w:ascii="Times New Roman" w:eastAsia="Times New Roman" w:hAnsi="Times New Roman" w:cs="Times New Roman"/>
              </w:rPr>
            </w:pPr>
            <w:r w:rsidRPr="007D4C46">
              <w:rPr>
                <w:rFonts w:ascii="Times New Roman" w:eastAsia="Times New Roman" w:hAnsi="Times New Roman" w:cs="Times New Roman"/>
              </w:rPr>
              <w:t>№ п/п</w:t>
            </w:r>
          </w:p>
        </w:tc>
        <w:tc>
          <w:tcPr>
            <w:tcW w:w="3259"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rPr>
                <w:rFonts w:ascii="Times New Roman" w:eastAsia="Times New Roman" w:hAnsi="Times New Roman" w:cs="Times New Roman"/>
              </w:rPr>
            </w:pPr>
            <w:r w:rsidRPr="007D4C46">
              <w:rPr>
                <w:rFonts w:ascii="Times New Roman" w:eastAsia="Times New Roman" w:hAnsi="Times New Roman" w:cs="Times New Roman"/>
              </w:rPr>
              <w:t>Помещения</w:t>
            </w:r>
          </w:p>
        </w:tc>
        <w:tc>
          <w:tcPr>
            <w:tcW w:w="5318" w:type="dxa"/>
            <w:tcBorders>
              <w:top w:val="single" w:sz="4" w:space="0" w:color="auto"/>
              <w:left w:val="single" w:sz="4" w:space="0" w:color="auto"/>
              <w:right w:val="single" w:sz="4" w:space="0" w:color="auto"/>
            </w:tcBorders>
            <w:shd w:val="clear" w:color="auto" w:fill="FFFFFF"/>
          </w:tcPr>
          <w:p w:rsidR="007D4C46" w:rsidRPr="007D4C46" w:rsidRDefault="007D4C46" w:rsidP="007D4C46">
            <w:pPr>
              <w:widowControl w:val="0"/>
              <w:spacing w:after="0" w:line="240" w:lineRule="exact"/>
              <w:rPr>
                <w:rFonts w:ascii="Times New Roman" w:eastAsia="Times New Roman" w:hAnsi="Times New Roman" w:cs="Times New Roman"/>
              </w:rPr>
            </w:pPr>
            <w:r w:rsidRPr="007D4C46">
              <w:rPr>
                <w:rFonts w:ascii="Times New Roman" w:eastAsia="Times New Roman" w:hAnsi="Times New Roman" w:cs="Times New Roman"/>
              </w:rPr>
              <w:t xml:space="preserve">Объекты </w:t>
            </w:r>
          </w:p>
        </w:tc>
      </w:tr>
      <w:tr w:rsidR="007D4C46" w:rsidRPr="007D4C46" w:rsidTr="007D4C46">
        <w:trPr>
          <w:trHeight w:hRule="exact" w:val="840"/>
        </w:trPr>
        <w:tc>
          <w:tcPr>
            <w:tcW w:w="859"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ind w:right="220"/>
              <w:jc w:val="right"/>
              <w:rPr>
                <w:rFonts w:ascii="Times New Roman" w:eastAsia="Times New Roman" w:hAnsi="Times New Roman" w:cs="Times New Roman"/>
              </w:rPr>
            </w:pPr>
            <w:r w:rsidRPr="007D4C46">
              <w:rPr>
                <w:rFonts w:ascii="Times New Roman" w:eastAsia="Times New Roman" w:hAnsi="Times New Roman" w:cs="Times New Roman"/>
              </w:rPr>
              <w:t>1</w:t>
            </w:r>
          </w:p>
        </w:tc>
        <w:tc>
          <w:tcPr>
            <w:tcW w:w="3259" w:type="dxa"/>
            <w:tcBorders>
              <w:top w:val="single" w:sz="4" w:space="0" w:color="auto"/>
              <w:lef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Помещения для питания обучающихся, воспитанников и работников</w:t>
            </w:r>
          </w:p>
        </w:tc>
        <w:tc>
          <w:tcPr>
            <w:tcW w:w="5318" w:type="dxa"/>
            <w:tcBorders>
              <w:top w:val="single" w:sz="4" w:space="0" w:color="auto"/>
              <w:left w:val="single" w:sz="4" w:space="0" w:color="auto"/>
              <w:right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i/>
                <w:iCs/>
                <w:color w:val="000000"/>
                <w:sz w:val="23"/>
                <w:szCs w:val="23"/>
                <w:shd w:val="clear" w:color="auto" w:fill="FFFFFF"/>
                <w:lang w:eastAsia="ru-RU" w:bidi="ru-RU"/>
              </w:rPr>
              <w:t>Столовая на 70 мест, организовано горячее питание обучающихся</w:t>
            </w:r>
          </w:p>
        </w:tc>
      </w:tr>
      <w:tr w:rsidR="007D4C46" w:rsidRPr="007D4C46" w:rsidTr="007D4C46">
        <w:trPr>
          <w:trHeight w:hRule="exact" w:val="2154"/>
        </w:trPr>
        <w:tc>
          <w:tcPr>
            <w:tcW w:w="859"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40" w:lineRule="exact"/>
              <w:ind w:right="220"/>
              <w:jc w:val="right"/>
              <w:rPr>
                <w:rFonts w:ascii="Times New Roman" w:eastAsia="Times New Roman" w:hAnsi="Times New Roman" w:cs="Times New Roman"/>
              </w:rPr>
            </w:pPr>
            <w:r w:rsidRPr="007D4C46">
              <w:rPr>
                <w:rFonts w:ascii="Times New Roman" w:eastAsia="Times New Roman" w:hAnsi="Times New Roman" w:cs="Times New Roman"/>
              </w:rPr>
              <w:t>2</w:t>
            </w:r>
          </w:p>
        </w:tc>
        <w:tc>
          <w:tcPr>
            <w:tcW w:w="3259" w:type="dxa"/>
            <w:tcBorders>
              <w:top w:val="single" w:sz="4" w:space="0" w:color="auto"/>
              <w:left w:val="single" w:sz="4" w:space="0" w:color="auto"/>
              <w:bottom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Объекты физической культуры и спорта</w:t>
            </w:r>
          </w:p>
        </w:tc>
        <w:tc>
          <w:tcPr>
            <w:tcW w:w="5318" w:type="dxa"/>
            <w:tcBorders>
              <w:top w:val="single" w:sz="4" w:space="0" w:color="auto"/>
              <w:left w:val="single" w:sz="4" w:space="0" w:color="auto"/>
              <w:bottom w:val="single" w:sz="4" w:space="0" w:color="auto"/>
              <w:right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i/>
                <w:iCs/>
                <w:color w:val="000000"/>
                <w:sz w:val="23"/>
                <w:szCs w:val="23"/>
                <w:shd w:val="clear" w:color="auto" w:fill="FFFFFF"/>
                <w:lang w:eastAsia="ru-RU" w:bidi="ru-RU"/>
              </w:rPr>
            </w:pPr>
            <w:r w:rsidRPr="007D4C46">
              <w:rPr>
                <w:rFonts w:ascii="Times New Roman" w:eastAsia="Times New Roman" w:hAnsi="Times New Roman" w:cs="Times New Roman"/>
                <w:i/>
                <w:iCs/>
                <w:color w:val="000000"/>
                <w:sz w:val="23"/>
                <w:szCs w:val="23"/>
                <w:shd w:val="clear" w:color="auto" w:fill="FFFFFF"/>
                <w:lang w:eastAsia="ru-RU" w:bidi="ru-RU"/>
              </w:rPr>
              <w:t>Спортивный зал, оснащенные необходимым инвентарем (149, 6 кв.м)</w:t>
            </w:r>
          </w:p>
          <w:p w:rsidR="007D4C46" w:rsidRPr="007D4C46" w:rsidRDefault="007D4C46" w:rsidP="007D4C46">
            <w:pPr>
              <w:widowControl w:val="0"/>
              <w:spacing w:after="0" w:line="274" w:lineRule="exact"/>
              <w:rPr>
                <w:rFonts w:ascii="Times New Roman" w:eastAsia="Times New Roman" w:hAnsi="Times New Roman" w:cs="Times New Roman"/>
                <w:i/>
                <w:iCs/>
                <w:color w:val="000000"/>
                <w:sz w:val="23"/>
                <w:szCs w:val="23"/>
                <w:shd w:val="clear" w:color="auto" w:fill="FFFFFF"/>
                <w:lang w:eastAsia="ru-RU" w:bidi="ru-RU"/>
              </w:rPr>
            </w:pPr>
            <w:r w:rsidRPr="007D4C46">
              <w:rPr>
                <w:rFonts w:ascii="Times New Roman" w:eastAsia="Times New Roman" w:hAnsi="Times New Roman" w:cs="Times New Roman"/>
                <w:i/>
                <w:iCs/>
                <w:color w:val="000000"/>
                <w:sz w:val="23"/>
                <w:szCs w:val="23"/>
                <w:shd w:val="clear" w:color="auto" w:fill="FFFFFF"/>
                <w:lang w:eastAsia="ru-RU" w:bidi="ru-RU"/>
              </w:rPr>
              <w:t>Футбольное поле  240 кв.м.</w:t>
            </w:r>
          </w:p>
          <w:p w:rsidR="007D4C46" w:rsidRPr="007D4C46" w:rsidRDefault="007D4C46" w:rsidP="007D4C46">
            <w:pPr>
              <w:widowControl w:val="0"/>
              <w:spacing w:after="0" w:line="274" w:lineRule="exact"/>
              <w:rPr>
                <w:rFonts w:ascii="Times New Roman" w:eastAsia="Times New Roman" w:hAnsi="Times New Roman" w:cs="Times New Roman"/>
                <w:i/>
                <w:iCs/>
                <w:color w:val="000000"/>
                <w:sz w:val="23"/>
                <w:szCs w:val="23"/>
                <w:shd w:val="clear" w:color="auto" w:fill="FFFFFF"/>
                <w:lang w:eastAsia="ru-RU" w:bidi="ru-RU"/>
              </w:rPr>
            </w:pPr>
            <w:r w:rsidRPr="007D4C46">
              <w:rPr>
                <w:rFonts w:ascii="Times New Roman" w:eastAsia="Times New Roman" w:hAnsi="Times New Roman" w:cs="Times New Roman"/>
                <w:i/>
                <w:iCs/>
                <w:color w:val="000000"/>
                <w:sz w:val="23"/>
                <w:szCs w:val="23"/>
                <w:shd w:val="clear" w:color="auto" w:fill="FFFFFF"/>
                <w:lang w:eastAsia="ru-RU" w:bidi="ru-RU"/>
              </w:rPr>
              <w:t>Хоккейная коробка 380 кв.м</w:t>
            </w:r>
          </w:p>
          <w:p w:rsidR="007D4C46" w:rsidRPr="007D4C46" w:rsidRDefault="007D4C46" w:rsidP="007D4C46">
            <w:pPr>
              <w:widowControl w:val="0"/>
              <w:spacing w:after="0" w:line="274" w:lineRule="exact"/>
              <w:rPr>
                <w:rFonts w:ascii="Times New Roman" w:eastAsia="Times New Roman" w:hAnsi="Times New Roman" w:cs="Times New Roman"/>
                <w:i/>
                <w:iCs/>
                <w:color w:val="000000"/>
                <w:sz w:val="23"/>
                <w:szCs w:val="23"/>
                <w:shd w:val="clear" w:color="auto" w:fill="FFFFFF"/>
                <w:lang w:eastAsia="ru-RU" w:bidi="ru-RU"/>
              </w:rPr>
            </w:pPr>
            <w:r w:rsidRPr="007D4C46">
              <w:rPr>
                <w:rFonts w:ascii="Times New Roman" w:eastAsia="Times New Roman" w:hAnsi="Times New Roman" w:cs="Times New Roman"/>
                <w:i/>
                <w:iCs/>
                <w:color w:val="000000"/>
                <w:sz w:val="23"/>
                <w:szCs w:val="23"/>
                <w:shd w:val="clear" w:color="auto" w:fill="FFFFFF"/>
                <w:lang w:eastAsia="ru-RU" w:bidi="ru-RU"/>
              </w:rPr>
              <w:t>полоса препятствий (50 м.)</w:t>
            </w:r>
          </w:p>
          <w:p w:rsidR="007D4C46" w:rsidRPr="007D4C46" w:rsidRDefault="007D4C46" w:rsidP="007D4C46">
            <w:pPr>
              <w:widowControl w:val="0"/>
              <w:spacing w:after="0" w:line="274" w:lineRule="exact"/>
              <w:rPr>
                <w:rFonts w:ascii="Times New Roman" w:eastAsia="Times New Roman" w:hAnsi="Times New Roman" w:cs="Times New Roman"/>
                <w:i/>
                <w:iCs/>
                <w:color w:val="000000"/>
                <w:sz w:val="23"/>
                <w:szCs w:val="23"/>
                <w:shd w:val="clear" w:color="auto" w:fill="FFFFFF"/>
                <w:lang w:eastAsia="ru-RU" w:bidi="ru-RU"/>
              </w:rPr>
            </w:pPr>
            <w:r w:rsidRPr="007D4C46">
              <w:rPr>
                <w:rFonts w:ascii="Times New Roman" w:eastAsia="Times New Roman" w:hAnsi="Times New Roman" w:cs="Times New Roman"/>
                <w:i/>
                <w:iCs/>
                <w:color w:val="000000"/>
                <w:sz w:val="23"/>
                <w:szCs w:val="23"/>
                <w:shd w:val="clear" w:color="auto" w:fill="FFFFFF"/>
                <w:lang w:eastAsia="ru-RU" w:bidi="ru-RU"/>
              </w:rPr>
              <w:t>прыжковая яма- 1 (2,5м х 8 м.)</w:t>
            </w:r>
          </w:p>
          <w:p w:rsidR="007D4C46" w:rsidRPr="007D4C46" w:rsidRDefault="007D4C46" w:rsidP="007D4C46">
            <w:pPr>
              <w:widowControl w:val="0"/>
              <w:spacing w:after="0" w:line="274" w:lineRule="exact"/>
              <w:rPr>
                <w:rFonts w:ascii="Times New Roman" w:eastAsia="Times New Roman" w:hAnsi="Times New Roman" w:cs="Times New Roman"/>
                <w:i/>
                <w:iCs/>
                <w:color w:val="000000"/>
                <w:sz w:val="23"/>
                <w:szCs w:val="23"/>
                <w:shd w:val="clear" w:color="auto" w:fill="FFFFFF"/>
                <w:lang w:eastAsia="ru-RU" w:bidi="ru-RU"/>
              </w:rPr>
            </w:pPr>
            <w:r w:rsidRPr="007D4C46">
              <w:rPr>
                <w:rFonts w:ascii="Times New Roman" w:eastAsia="Times New Roman" w:hAnsi="Times New Roman" w:cs="Times New Roman"/>
                <w:i/>
                <w:iCs/>
                <w:color w:val="000000"/>
                <w:sz w:val="23"/>
                <w:szCs w:val="23"/>
                <w:shd w:val="clear" w:color="auto" w:fill="FFFFFF"/>
                <w:lang w:eastAsia="ru-RU" w:bidi="ru-RU"/>
              </w:rPr>
              <w:t>беговая дорожка (200 м)</w:t>
            </w:r>
          </w:p>
        </w:tc>
      </w:tr>
      <w:tr w:rsidR="007D4C46" w:rsidRPr="007D4C46" w:rsidTr="007D4C46">
        <w:trPr>
          <w:trHeight w:hRule="exact" w:val="840"/>
        </w:trPr>
        <w:tc>
          <w:tcPr>
            <w:tcW w:w="859"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40" w:lineRule="exact"/>
              <w:ind w:right="220"/>
              <w:jc w:val="right"/>
              <w:rPr>
                <w:rFonts w:ascii="Times New Roman" w:eastAsia="Times New Roman" w:hAnsi="Times New Roman" w:cs="Times New Roman"/>
              </w:rPr>
            </w:pPr>
            <w:r w:rsidRPr="007D4C46">
              <w:rPr>
                <w:rFonts w:ascii="Times New Roman" w:eastAsia="Times New Roman" w:hAnsi="Times New Roman" w:cs="Times New Roman"/>
              </w:rPr>
              <w:t>3</w:t>
            </w:r>
          </w:p>
        </w:tc>
        <w:tc>
          <w:tcPr>
            <w:tcW w:w="3259" w:type="dxa"/>
            <w:tcBorders>
              <w:top w:val="single" w:sz="4" w:space="0" w:color="auto"/>
              <w:left w:val="single" w:sz="4" w:space="0" w:color="auto"/>
              <w:bottom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Наличие необходимого состава специалистов, обеспечивающих работу с обучающимися</w:t>
            </w:r>
          </w:p>
        </w:tc>
        <w:tc>
          <w:tcPr>
            <w:tcW w:w="5318" w:type="dxa"/>
            <w:tcBorders>
              <w:top w:val="single" w:sz="4" w:space="0" w:color="auto"/>
              <w:left w:val="single" w:sz="4" w:space="0" w:color="auto"/>
              <w:bottom w:val="single" w:sz="4" w:space="0" w:color="auto"/>
              <w:right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i/>
                <w:iCs/>
                <w:color w:val="000000"/>
                <w:sz w:val="23"/>
                <w:szCs w:val="23"/>
                <w:shd w:val="clear" w:color="auto" w:fill="FFFFFF"/>
                <w:lang w:eastAsia="ru-RU" w:bidi="ru-RU"/>
              </w:rPr>
            </w:pPr>
            <w:r w:rsidRPr="007D4C46">
              <w:rPr>
                <w:rFonts w:ascii="Times New Roman" w:eastAsia="Times New Roman" w:hAnsi="Times New Roman" w:cs="Times New Roman"/>
                <w:i/>
                <w:iCs/>
                <w:color w:val="000000"/>
                <w:sz w:val="23"/>
                <w:szCs w:val="23"/>
                <w:shd w:val="clear" w:color="auto" w:fill="FFFFFF"/>
                <w:lang w:eastAsia="ru-RU" w:bidi="ru-RU"/>
              </w:rPr>
              <w:t>учителя физической культуры</w:t>
            </w:r>
          </w:p>
        </w:tc>
      </w:tr>
    </w:tbl>
    <w:p w:rsidR="007D4C46" w:rsidRPr="007D4C46" w:rsidRDefault="007D4C46" w:rsidP="007D4C46">
      <w:pPr>
        <w:widowControl w:val="0"/>
        <w:spacing w:after="0" w:line="274" w:lineRule="exact"/>
        <w:ind w:right="660" w:firstLine="560"/>
        <w:jc w:val="both"/>
        <w:rPr>
          <w:rFonts w:ascii="Times New Roman" w:eastAsia="Times New Roman" w:hAnsi="Times New Roman" w:cs="Times New Roman"/>
          <w:color w:val="000000"/>
          <w:sz w:val="24"/>
          <w:szCs w:val="24"/>
          <w:lang w:eastAsia="ru-RU" w:bidi="ru-RU"/>
        </w:rPr>
      </w:pP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Здание и все помещения школы соответствуют требованиям СанПин, нормам пожарной безопасности, требованиям охраны здоровья и охраны труда обучающихся и работников образования;</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Ответственность за реализацию этого блока и контроль возлагаются на администрацию ОО.</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Рациональная организация учебной и внеучебной деятельности обучающихся</w:t>
      </w:r>
    </w:p>
    <w:p w:rsidR="007D4C46" w:rsidRPr="007D4C46" w:rsidRDefault="007D4C46" w:rsidP="007D4C46">
      <w:pPr>
        <w:widowControl w:val="0"/>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7D4C46" w:rsidRPr="007D4C46" w:rsidRDefault="007D4C46" w:rsidP="00A65F6E">
      <w:pPr>
        <w:widowControl w:val="0"/>
        <w:numPr>
          <w:ilvl w:val="0"/>
          <w:numId w:val="38"/>
        </w:numPr>
        <w:tabs>
          <w:tab w:val="left" w:pos="1284"/>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7D4C46" w:rsidRPr="007D4C46" w:rsidRDefault="007D4C46" w:rsidP="00A65F6E">
      <w:pPr>
        <w:widowControl w:val="0"/>
        <w:numPr>
          <w:ilvl w:val="0"/>
          <w:numId w:val="38"/>
        </w:numPr>
        <w:tabs>
          <w:tab w:val="left" w:pos="1284"/>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7D4C46" w:rsidRPr="007D4C46" w:rsidRDefault="007D4C46" w:rsidP="00A65F6E">
      <w:pPr>
        <w:widowControl w:val="0"/>
        <w:numPr>
          <w:ilvl w:val="0"/>
          <w:numId w:val="38"/>
        </w:numPr>
        <w:tabs>
          <w:tab w:val="left" w:pos="1284"/>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обучение обучающихся вариантам рациональных способов и приёмов работы с учебной информацией и организации учебного труда;</w:t>
      </w:r>
    </w:p>
    <w:p w:rsidR="007D4C46" w:rsidRPr="007D4C46" w:rsidRDefault="007D4C46" w:rsidP="00A65F6E">
      <w:pPr>
        <w:widowControl w:val="0"/>
        <w:numPr>
          <w:ilvl w:val="0"/>
          <w:numId w:val="38"/>
        </w:numPr>
        <w:tabs>
          <w:tab w:val="left" w:pos="1284"/>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введение любых инноваций в учебный процесс только под контролем специалистов;</w:t>
      </w:r>
    </w:p>
    <w:p w:rsidR="007D4C46" w:rsidRPr="007D4C46" w:rsidRDefault="007D4C46" w:rsidP="00A65F6E">
      <w:pPr>
        <w:widowControl w:val="0"/>
        <w:numPr>
          <w:ilvl w:val="0"/>
          <w:numId w:val="38"/>
        </w:numPr>
        <w:tabs>
          <w:tab w:val="left" w:pos="1284"/>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строгое соблюдение всех требований к использованию технических средств обучения, в том числе компьютеров и аудиовизуальных средств;</w:t>
      </w:r>
    </w:p>
    <w:p w:rsidR="007D4C46" w:rsidRPr="007D4C46" w:rsidRDefault="007D4C46" w:rsidP="00A65F6E">
      <w:pPr>
        <w:widowControl w:val="0"/>
        <w:numPr>
          <w:ilvl w:val="0"/>
          <w:numId w:val="38"/>
        </w:numPr>
        <w:tabs>
          <w:tab w:val="left" w:pos="1284"/>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индивидуализацию обучения (учёт индивидуальных особенностей развития: темпа развития и темпа деятельности);</w:t>
      </w:r>
    </w:p>
    <w:p w:rsidR="007D4C46" w:rsidRPr="007D4C46" w:rsidRDefault="007D4C46" w:rsidP="00A65F6E">
      <w:pPr>
        <w:widowControl w:val="0"/>
        <w:numPr>
          <w:ilvl w:val="0"/>
          <w:numId w:val="38"/>
        </w:numPr>
        <w:tabs>
          <w:tab w:val="left" w:pos="1284"/>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Эффективность реализации этого блока зависит от администрации ОО и деятельности каждого педагога.</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 xml:space="preserve">Эффективная организация физкультурно-оздоровительной работы, </w:t>
      </w:r>
      <w:r w:rsidRPr="007D4C46">
        <w:rPr>
          <w:rFonts w:ascii="Times New Roman" w:eastAsia="Times New Roman" w:hAnsi="Times New Roman" w:cs="Times New Roman"/>
          <w:color w:val="000000"/>
          <w:sz w:val="24"/>
          <w:szCs w:val="24"/>
          <w:lang w:eastAsia="ru-RU" w:bidi="ru-RU"/>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7D4C46" w:rsidRPr="007D4C46" w:rsidRDefault="007D4C46" w:rsidP="00A65F6E">
      <w:pPr>
        <w:widowControl w:val="0"/>
        <w:numPr>
          <w:ilvl w:val="0"/>
          <w:numId w:val="38"/>
        </w:numPr>
        <w:tabs>
          <w:tab w:val="left" w:pos="1284"/>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на занятиях внеурочной деятельности  и т.п.);</w:t>
      </w:r>
    </w:p>
    <w:p w:rsidR="007D4C46" w:rsidRPr="007D4C46" w:rsidRDefault="007D4C46" w:rsidP="00A65F6E">
      <w:pPr>
        <w:widowControl w:val="0"/>
        <w:numPr>
          <w:ilvl w:val="0"/>
          <w:numId w:val="38"/>
        </w:numPr>
        <w:tabs>
          <w:tab w:val="left" w:pos="1284"/>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7D4C46" w:rsidRPr="007D4C46" w:rsidRDefault="007D4C46" w:rsidP="00A65F6E">
      <w:pPr>
        <w:widowControl w:val="0"/>
        <w:numPr>
          <w:ilvl w:val="0"/>
          <w:numId w:val="38"/>
        </w:numPr>
        <w:tabs>
          <w:tab w:val="left" w:pos="1284"/>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7D4C46" w:rsidRPr="007D4C46" w:rsidRDefault="007D4C46" w:rsidP="00A65F6E">
      <w:pPr>
        <w:widowControl w:val="0"/>
        <w:numPr>
          <w:ilvl w:val="0"/>
          <w:numId w:val="38"/>
        </w:numPr>
        <w:tabs>
          <w:tab w:val="left" w:pos="1284"/>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организацию работы занятии внеурочной деятельности со спортивнымуклоном, лагерей и создание условий для их эффективного функционирования;</w:t>
      </w:r>
    </w:p>
    <w:p w:rsidR="007D4C46" w:rsidRPr="007D4C46" w:rsidRDefault="007D4C46" w:rsidP="00A65F6E">
      <w:pPr>
        <w:widowControl w:val="0"/>
        <w:numPr>
          <w:ilvl w:val="0"/>
          <w:numId w:val="38"/>
        </w:numPr>
        <w:tabs>
          <w:tab w:val="left" w:pos="1284"/>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регулярное проведение спортивно-оздоровительных, туристических мероприятий (дней спорта, соревнований, олимпиад, походов и т.п.).</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Реализация этого блока зависит от администрации образовательного учреждения, учителей физической культуры, а также всех педагогов.</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b/>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Реализация модульных образовательных программ предусматривает:</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проведение дней экологической культуры и здоровья, конкурсов, праздников и т. п.</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Программа предусматривают разные формы организации занятий:</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интеграцию в базовые образовательные дисциплины;</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проведение часов здоровья и экологической безопасности;</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проведение классных часов;</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занятия в кружках;</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 xml:space="preserve"> проведение досуговых мероприятий: конкурсов, праздников, викторин, экскурсий и т. п.;</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организацию дней экологической культуры и здоровья.</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 xml:space="preserve">Просветительская работа с родителями (законными представителями) </w:t>
      </w:r>
      <w:r w:rsidRPr="007D4C46">
        <w:rPr>
          <w:rFonts w:ascii="Times New Roman" w:eastAsia="Times New Roman" w:hAnsi="Times New Roman" w:cs="Times New Roman"/>
          <w:color w:val="000000"/>
          <w:sz w:val="24"/>
          <w:szCs w:val="24"/>
          <w:lang w:eastAsia="ru-RU" w:bidi="ru-RU"/>
        </w:rPr>
        <w:t>включает:</w:t>
      </w:r>
    </w:p>
    <w:p w:rsidR="007D4C46" w:rsidRPr="007D4C46" w:rsidRDefault="007D4C46" w:rsidP="007D4C46">
      <w:pPr>
        <w:widowControl w:val="0"/>
        <w:spacing w:after="0" w:line="274" w:lineRule="exact"/>
        <w:ind w:right="-1" w:firstLine="5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лекции, беседы, консультации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7D4C46" w:rsidRPr="007D4C46" w:rsidRDefault="007D4C46" w:rsidP="007D4C46">
      <w:pPr>
        <w:widowControl w:val="0"/>
        <w:spacing w:after="0" w:line="240" w:lineRule="auto"/>
        <w:ind w:right="-1" w:firstLine="56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 xml:space="preserve">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7D4C46" w:rsidRPr="007D4C46" w:rsidRDefault="007D4C46" w:rsidP="007D4C46">
      <w:pPr>
        <w:widowControl w:val="0"/>
        <w:spacing w:after="0" w:line="240" w:lineRule="auto"/>
        <w:ind w:right="-1" w:firstLine="560"/>
        <w:contextualSpacing/>
        <w:jc w:val="both"/>
        <w:rPr>
          <w:rFonts w:ascii="Times New Roman" w:eastAsia="Times New Roman" w:hAnsi="Times New Roman" w:cs="Times New Roman"/>
          <w:color w:val="000000"/>
          <w:sz w:val="24"/>
          <w:szCs w:val="24"/>
          <w:lang w:eastAsia="ru-RU" w:bidi="ru-RU"/>
        </w:rPr>
      </w:pPr>
    </w:p>
    <w:p w:rsidR="007D4C46" w:rsidRPr="008A2CBF" w:rsidRDefault="007D4C46" w:rsidP="007D4C46">
      <w:pPr>
        <w:widowControl w:val="0"/>
        <w:tabs>
          <w:tab w:val="left" w:pos="1027"/>
        </w:tabs>
        <w:spacing w:after="0" w:line="240" w:lineRule="auto"/>
        <w:ind w:right="658"/>
        <w:contextualSpacing/>
        <w:outlineLvl w:val="2"/>
        <w:rPr>
          <w:rFonts w:ascii="Times New Roman" w:eastAsia="Times New Roman" w:hAnsi="Times New Roman" w:cs="Times New Roman"/>
          <w:b/>
          <w:bCs/>
          <w:color w:val="000000"/>
          <w:sz w:val="28"/>
          <w:szCs w:val="28"/>
          <w:lang w:bidi="ru-RU"/>
        </w:rPr>
      </w:pPr>
      <w:r w:rsidRPr="008A2CBF">
        <w:rPr>
          <w:rFonts w:ascii="Times New Roman" w:eastAsia="Times New Roman" w:hAnsi="Times New Roman" w:cs="Times New Roman"/>
          <w:b/>
          <w:bCs/>
          <w:color w:val="000000"/>
          <w:sz w:val="28"/>
          <w:szCs w:val="28"/>
          <w:lang w:bidi="ru-RU"/>
        </w:rPr>
        <w:t>2.3.10.Система поощрения социальной успешности и проявлений активной жизненной позиции обучающихся</w:t>
      </w:r>
      <w:r w:rsidR="008A2CBF" w:rsidRPr="008A2CBF">
        <w:rPr>
          <w:rFonts w:ascii="Times New Roman" w:eastAsia="Times New Roman" w:hAnsi="Times New Roman" w:cs="Times New Roman"/>
          <w:b/>
          <w:bCs/>
          <w:color w:val="000000"/>
          <w:sz w:val="28"/>
          <w:szCs w:val="28"/>
          <w:lang w:bidi="ru-RU"/>
        </w:rPr>
        <w:t xml:space="preserve"> с ОВЗ</w:t>
      </w:r>
    </w:p>
    <w:p w:rsidR="007D4C46" w:rsidRPr="007D4C46" w:rsidRDefault="007D4C46" w:rsidP="007D4C46">
      <w:pPr>
        <w:widowControl w:val="0"/>
        <w:tabs>
          <w:tab w:val="left" w:pos="1027"/>
        </w:tabs>
        <w:spacing w:after="0" w:line="240" w:lineRule="auto"/>
        <w:ind w:right="658"/>
        <w:contextualSpacing/>
        <w:outlineLvl w:val="2"/>
        <w:rPr>
          <w:rFonts w:ascii="Times New Roman" w:eastAsia="Times New Roman" w:hAnsi="Times New Roman" w:cs="Times New Roman"/>
          <w:b/>
          <w:bCs/>
          <w:color w:val="000000"/>
          <w:sz w:val="24"/>
          <w:szCs w:val="24"/>
          <w:lang w:bidi="ru-RU"/>
        </w:rPr>
      </w:pPr>
    </w:p>
    <w:p w:rsidR="007D4C46" w:rsidRPr="007D4C46" w:rsidRDefault="007D4C46" w:rsidP="007D4C46">
      <w:pPr>
        <w:widowControl w:val="0"/>
        <w:spacing w:after="0" w:line="240" w:lineRule="auto"/>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w:t>
      </w: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 МБОУ ООШ с.Юнны созданыпортфолио учащихся, в которых  хранятся материалы об участии и достижениях учащихся в различных формах конкурсов, соревнований, фестивалей муниципального, регионального, всероссийского уровней.</w:t>
      </w: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Достижения обучающихся в области творчества и спорта отражены на сайте школы, а также на информационных стендах МБОУ ООШ с.Юнны.</w:t>
      </w:r>
    </w:p>
    <w:p w:rsidR="007D4C46" w:rsidRPr="007D4C46" w:rsidRDefault="007D4C46" w:rsidP="007D4C46">
      <w:pPr>
        <w:widowControl w:val="0"/>
        <w:spacing w:after="0" w:line="274" w:lineRule="exact"/>
        <w:ind w:right="-1" w:firstLine="709"/>
        <w:jc w:val="both"/>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color w:val="000000"/>
          <w:sz w:val="24"/>
          <w:szCs w:val="24"/>
          <w:lang w:bidi="ru-RU"/>
        </w:rPr>
        <w:t>Оценка личностных достижений школьников в процессе духовно-нравственного развития также может осуществляться с помощью фиксирования, накопления и оценивания педагогами, родителями(законными представителями) и самим учеником результатов его духовно- нравственногоразвития. Оно представляет собой педагогически спроектированную и методически организованную индивидуальную подборку материалов, последовательность которых демонстрирует усилия, динамику и достижения ученика в освоении определенных духовных ценностей в рамках воспитательнойпрограммы.</w:t>
      </w: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Система оценки достижения планируемых результатов отражается в «Портфолио» обучающегося. </w:t>
      </w:r>
    </w:p>
    <w:p w:rsidR="007D4C46" w:rsidRPr="007D4C46" w:rsidRDefault="007D4C46" w:rsidP="007D4C46">
      <w:pPr>
        <w:widowControl w:val="0"/>
        <w:spacing w:after="0" w:line="274" w:lineRule="exact"/>
        <w:ind w:firstLine="820"/>
        <w:jc w:val="both"/>
        <w:rPr>
          <w:rFonts w:ascii="Times New Roman" w:eastAsia="Times New Roman" w:hAnsi="Times New Roman" w:cs="Times New Roman"/>
          <w:b/>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Формы диагностики социальной успешности</w:t>
      </w:r>
    </w:p>
    <w:p w:rsidR="007D4C46" w:rsidRPr="007D4C46" w:rsidRDefault="007D4C46" w:rsidP="007D4C46">
      <w:pPr>
        <w:widowControl w:val="0"/>
        <w:tabs>
          <w:tab w:val="left" w:pos="8505"/>
        </w:tabs>
        <w:spacing w:after="0" w:line="274" w:lineRule="exact"/>
        <w:ind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СОРЕВНОВАНИЯ</w:t>
      </w:r>
    </w:p>
    <w:p w:rsidR="007D4C46" w:rsidRPr="007D4C46" w:rsidRDefault="007D4C46" w:rsidP="007D4C46">
      <w:pPr>
        <w:widowControl w:val="0"/>
        <w:tabs>
          <w:tab w:val="left" w:pos="8505"/>
        </w:tabs>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Существенной особенностью соревнований является наличие в них соревновательной борьбы и сотрудничества. Результаты участия в соревнованиях разного уровня заносятся в портфолио ученика. Именно соревнования дают возможность ребенку максимально самореализоваться, проявить самые разные личностные качества.</w:t>
      </w:r>
    </w:p>
    <w:p w:rsidR="007D4C46" w:rsidRPr="007D4C46" w:rsidRDefault="007D4C46" w:rsidP="007D4C46">
      <w:pPr>
        <w:widowControl w:val="0"/>
        <w:tabs>
          <w:tab w:val="left" w:pos="8505"/>
        </w:tabs>
        <w:spacing w:after="0" w:line="274" w:lineRule="exact"/>
        <w:ind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КОНКУРС</w:t>
      </w:r>
    </w:p>
    <w:p w:rsidR="007D4C46" w:rsidRPr="007D4C46" w:rsidRDefault="007D4C46" w:rsidP="007D4C46">
      <w:pPr>
        <w:widowControl w:val="0"/>
        <w:tabs>
          <w:tab w:val="left" w:pos="8505"/>
        </w:tabs>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Конкурс как один из методов диагностики результативности обучения и воспитания учащихся способствует развитию познавательной активности, выработке у учащихся интереса к технике, позволяет выявить политехнический кругозор. Формируются определенные качества личности: внимание, наблюдательность, память, развивается мышление, проявляются творческие наклонности школьника, самостоятельность, инициатива и др. Кроме отслеживания результатов обучения, способствует созданию творческого коллектива, являясь одной из форм организации досуга детей. Внимание детей направлено на игровое действие, завоевание коллективом победы - мотив, побуждающий учеников к активнойдеятельности.</w:t>
      </w:r>
    </w:p>
    <w:p w:rsidR="007D4C46" w:rsidRPr="007D4C46" w:rsidRDefault="007D4C46" w:rsidP="007D4C46">
      <w:pPr>
        <w:widowControl w:val="0"/>
        <w:tabs>
          <w:tab w:val="left" w:pos="8505"/>
        </w:tabs>
        <w:spacing w:after="0" w:line="274" w:lineRule="exact"/>
        <w:ind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ВЫСТАВКА</w:t>
      </w:r>
    </w:p>
    <w:p w:rsidR="007D4C46" w:rsidRPr="007D4C46" w:rsidRDefault="007D4C46" w:rsidP="007D4C46">
      <w:pPr>
        <w:widowControl w:val="0"/>
        <w:tabs>
          <w:tab w:val="left" w:pos="8505"/>
        </w:tabs>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Участие в выставке является результатом успешной работы в творческих объединениях. Выставка организуется с целью создания условий для творческой самореализации личности ребенка, активизации его познавательных интересов, развития творческой инициативы. Результаты участия помогают определить динамику развития ребенка.</w:t>
      </w:r>
    </w:p>
    <w:p w:rsidR="007D4C46" w:rsidRPr="007D4C46" w:rsidRDefault="007D4C46" w:rsidP="007D4C46">
      <w:pPr>
        <w:widowControl w:val="0"/>
        <w:tabs>
          <w:tab w:val="left" w:pos="8505"/>
        </w:tabs>
        <w:spacing w:after="0" w:line="240" w:lineRule="auto"/>
        <w:ind w:right="-1" w:firstLine="822"/>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Каждый год по результатам учебного года проводится торжественная линейка по подведению итогов участия обучающихся в конкурсах, олимпиадах, конференция и т.д. Основная цель этого мероприятия - поощрение заслуг обучающихся в жизни школы, развитие стремления к успешности, признанию своей деятельности.</w:t>
      </w:r>
    </w:p>
    <w:p w:rsidR="007D4C46" w:rsidRPr="007D4C46" w:rsidRDefault="007D4C46" w:rsidP="007D4C46">
      <w:pPr>
        <w:widowControl w:val="0"/>
        <w:tabs>
          <w:tab w:val="left" w:pos="8505"/>
        </w:tabs>
        <w:spacing w:after="0" w:line="240" w:lineRule="auto"/>
        <w:ind w:right="-1" w:firstLine="822"/>
        <w:contextualSpacing/>
        <w:jc w:val="both"/>
        <w:rPr>
          <w:rFonts w:ascii="Times New Roman" w:eastAsia="Times New Roman" w:hAnsi="Times New Roman" w:cs="Times New Roman"/>
          <w:color w:val="000000"/>
          <w:sz w:val="24"/>
          <w:szCs w:val="24"/>
          <w:lang w:eastAsia="ru-RU" w:bidi="ru-RU"/>
        </w:rPr>
      </w:pPr>
    </w:p>
    <w:p w:rsidR="007D4C46" w:rsidRPr="008A2CBF" w:rsidRDefault="007D4C46" w:rsidP="007D4C46">
      <w:pPr>
        <w:widowControl w:val="0"/>
        <w:spacing w:after="0" w:line="240" w:lineRule="auto"/>
        <w:ind w:right="660" w:firstLine="822"/>
        <w:contextualSpacing/>
        <w:jc w:val="both"/>
        <w:rPr>
          <w:rFonts w:ascii="Times New Roman" w:eastAsia="Times New Roman" w:hAnsi="Times New Roman" w:cs="Times New Roman"/>
          <w:b/>
          <w:bCs/>
          <w:color w:val="000000"/>
          <w:sz w:val="28"/>
          <w:szCs w:val="28"/>
          <w:lang w:eastAsia="ru-RU" w:bidi="ru-RU"/>
        </w:rPr>
      </w:pPr>
      <w:r w:rsidRPr="008A2CBF">
        <w:rPr>
          <w:rFonts w:ascii="Times New Roman" w:eastAsia="Times New Roman" w:hAnsi="Times New Roman" w:cs="Times New Roman"/>
          <w:b/>
          <w:color w:val="000000"/>
          <w:sz w:val="28"/>
          <w:szCs w:val="28"/>
          <w:lang w:eastAsia="ru-RU" w:bidi="ru-RU"/>
        </w:rPr>
        <w:t>2.3.11.</w:t>
      </w:r>
      <w:bookmarkStart w:id="34" w:name="bookmark312"/>
      <w:bookmarkStart w:id="35" w:name="bookmark313"/>
      <w:r w:rsidRPr="008A2CBF">
        <w:rPr>
          <w:rFonts w:ascii="Times New Roman" w:eastAsia="Times New Roman" w:hAnsi="Times New Roman" w:cs="Times New Roman"/>
          <w:b/>
          <w:bCs/>
          <w:color w:val="000000"/>
          <w:sz w:val="28"/>
          <w:szCs w:val="28"/>
          <w:lang w:eastAsia="ru-RU" w:bidi="ru-RU"/>
        </w:rPr>
        <w:t xml:space="preserve"> Мониторинг эффективности реализации образовательным учреждением программы воспитания и социализации обучающихся</w:t>
      </w:r>
      <w:bookmarkEnd w:id="34"/>
      <w:bookmarkEnd w:id="35"/>
      <w:r w:rsidR="008A2CBF" w:rsidRPr="008A2CBF">
        <w:rPr>
          <w:rFonts w:ascii="Times New Roman" w:eastAsia="Times New Roman" w:hAnsi="Times New Roman" w:cs="Times New Roman"/>
          <w:b/>
          <w:bCs/>
          <w:color w:val="000000"/>
          <w:sz w:val="28"/>
          <w:szCs w:val="28"/>
          <w:lang w:eastAsia="ru-RU" w:bidi="ru-RU"/>
        </w:rPr>
        <w:t xml:space="preserve"> с ОВЗ</w:t>
      </w:r>
    </w:p>
    <w:p w:rsidR="007D4C46" w:rsidRPr="007D4C46" w:rsidRDefault="007D4C46" w:rsidP="007D4C46">
      <w:pPr>
        <w:widowControl w:val="0"/>
        <w:spacing w:after="0" w:line="240" w:lineRule="auto"/>
        <w:ind w:right="660" w:firstLine="822"/>
        <w:contextualSpacing/>
        <w:jc w:val="both"/>
        <w:rPr>
          <w:rFonts w:ascii="Times New Roman" w:eastAsia="Times New Roman" w:hAnsi="Times New Roman" w:cs="Times New Roman"/>
          <w:b/>
          <w:bCs/>
          <w:color w:val="000000"/>
          <w:sz w:val="24"/>
          <w:szCs w:val="24"/>
          <w:lang w:eastAsia="ru-RU" w:bidi="ru-RU"/>
        </w:rPr>
      </w:pPr>
    </w:p>
    <w:p w:rsidR="007D4C46" w:rsidRPr="007D4C46" w:rsidRDefault="007D4C46" w:rsidP="007D4C46">
      <w:pPr>
        <w:widowControl w:val="0"/>
        <w:spacing w:after="0" w:line="240" w:lineRule="auto"/>
        <w:ind w:right="-1" w:firstLine="822"/>
        <w:contextualSpacing/>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духовно-нравственного развития, воспитания и социализации обучающихся.</w:t>
      </w: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 xml:space="preserve">В качестве </w:t>
      </w:r>
      <w:r w:rsidRPr="007D4C46">
        <w:rPr>
          <w:rFonts w:ascii="Times New Roman" w:eastAsia="Times New Roman" w:hAnsi="Times New Roman" w:cs="Times New Roman"/>
          <w:b/>
          <w:bCs/>
          <w:color w:val="000000"/>
          <w:sz w:val="24"/>
          <w:szCs w:val="24"/>
          <w:shd w:val="clear" w:color="auto" w:fill="FFFFFF"/>
          <w:lang w:eastAsia="ru-RU" w:bidi="ru-RU"/>
        </w:rPr>
        <w:t xml:space="preserve">основных показателей </w:t>
      </w:r>
      <w:r w:rsidRPr="007D4C46">
        <w:rPr>
          <w:rFonts w:ascii="Times New Roman" w:eastAsia="Times New Roman" w:hAnsi="Times New Roman" w:cs="Times New Roman"/>
          <w:sz w:val="24"/>
          <w:szCs w:val="24"/>
          <w:lang w:eastAsia="ru-RU" w:bidi="ru-RU"/>
        </w:rPr>
        <w:t>и объектов исследования эффективности реализации образовательным учреждением Программы духовно-нравственного развития, воспитания и социализации обучающихся выступают:</w:t>
      </w:r>
    </w:p>
    <w:p w:rsidR="007D4C46" w:rsidRPr="007D4C46" w:rsidRDefault="007D4C46" w:rsidP="00A65F6E">
      <w:pPr>
        <w:widowControl w:val="0"/>
        <w:numPr>
          <w:ilvl w:val="0"/>
          <w:numId w:val="41"/>
        </w:numPr>
        <w:tabs>
          <w:tab w:val="left" w:pos="1085"/>
        </w:tabs>
        <w:spacing w:after="0" w:line="274" w:lineRule="exact"/>
        <w:ind w:right="-1"/>
        <w:jc w:val="both"/>
        <w:rPr>
          <w:rFonts w:ascii="Times New Roman" w:eastAsia="Times New Roman" w:hAnsi="Times New Roman" w:cs="Times New Roman"/>
          <w:sz w:val="24"/>
          <w:szCs w:val="24"/>
          <w:lang w:eastAsia="ru-RU" w:bidi="ru-RU"/>
        </w:rPr>
      </w:pPr>
      <w:r w:rsidRPr="007D4C46">
        <w:rPr>
          <w:rFonts w:ascii="Times New Roman" w:eastAsia="Times New Roman" w:hAnsi="Times New Roman" w:cs="Times New Roman"/>
          <w:sz w:val="24"/>
          <w:szCs w:val="24"/>
          <w:lang w:eastAsia="ru-RU" w:bidi="ru-RU"/>
        </w:rPr>
        <w:t>Особенности развития личностной, социальной, экологической, трудовой (профессиональной) и здоровьесберегающей культуры обучающихся.</w:t>
      </w:r>
    </w:p>
    <w:p w:rsidR="007D4C46" w:rsidRPr="007D4C46" w:rsidRDefault="007D4C46" w:rsidP="00A65F6E">
      <w:pPr>
        <w:widowControl w:val="0"/>
        <w:numPr>
          <w:ilvl w:val="0"/>
          <w:numId w:val="41"/>
        </w:numPr>
        <w:tabs>
          <w:tab w:val="left" w:pos="1165"/>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Социально-педагогическая среда, общая психологическая атмосфера и нравственный уклад школьной жизни в образовательном учреждении.</w:t>
      </w:r>
    </w:p>
    <w:p w:rsidR="007D4C46" w:rsidRPr="007D4C46" w:rsidRDefault="007D4C46" w:rsidP="00A65F6E">
      <w:pPr>
        <w:widowControl w:val="0"/>
        <w:numPr>
          <w:ilvl w:val="0"/>
          <w:numId w:val="41"/>
        </w:numPr>
        <w:tabs>
          <w:tab w:val="left" w:pos="978"/>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D4C46" w:rsidRPr="007D4C46" w:rsidRDefault="007D4C46" w:rsidP="007D4C46">
      <w:pPr>
        <w:widowControl w:val="0"/>
        <w:spacing w:after="0" w:line="274" w:lineRule="exact"/>
        <w:ind w:right="-1" w:firstLine="80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 xml:space="preserve">Основные принципы </w:t>
      </w:r>
      <w:r w:rsidRPr="007D4C46">
        <w:rPr>
          <w:rFonts w:ascii="Times New Roman" w:eastAsia="Times New Roman" w:hAnsi="Times New Roman" w:cs="Times New Roman"/>
          <w:color w:val="000000"/>
          <w:sz w:val="24"/>
          <w:szCs w:val="24"/>
          <w:lang w:eastAsia="ru-RU" w:bidi="ru-RU"/>
        </w:rPr>
        <w:t>организации мониторинга эффективности реализации образовательным учреждением Программы духовно-нравственного развития, воспитания и социализации обучающихся:</w:t>
      </w:r>
    </w:p>
    <w:p w:rsidR="007D4C46" w:rsidRPr="007D4C46" w:rsidRDefault="007D4C46" w:rsidP="00A65F6E">
      <w:pPr>
        <w:widowControl w:val="0"/>
        <w:numPr>
          <w:ilvl w:val="0"/>
          <w:numId w:val="42"/>
        </w:numPr>
        <w:tabs>
          <w:tab w:val="left" w:pos="1047"/>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принцип системности</w:t>
      </w:r>
      <w:r w:rsidRPr="007D4C46">
        <w:rPr>
          <w:rFonts w:ascii="Times New Roman" w:eastAsia="Times New Roman" w:hAnsi="Times New Roman" w:cs="Times New Roman"/>
          <w:color w:val="000000"/>
          <w:sz w:val="24"/>
          <w:szCs w:val="24"/>
          <w:lang w:eastAsia="ru-RU" w:bidi="ru-RU"/>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7D4C46" w:rsidRPr="007D4C46" w:rsidRDefault="007D4C46" w:rsidP="00A65F6E">
      <w:pPr>
        <w:widowControl w:val="0"/>
        <w:numPr>
          <w:ilvl w:val="0"/>
          <w:numId w:val="42"/>
        </w:numPr>
        <w:tabs>
          <w:tab w:val="left" w:pos="1346"/>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принцип личностно-социально-деятельностного подхода</w:t>
      </w:r>
      <w:r w:rsidRPr="007D4C46">
        <w:rPr>
          <w:rFonts w:ascii="Times New Roman" w:eastAsia="Times New Roman" w:hAnsi="Times New Roman" w:cs="Times New Roman"/>
          <w:color w:val="000000"/>
          <w:sz w:val="24"/>
          <w:szCs w:val="24"/>
          <w:lang w:eastAsia="ru-RU" w:bidi="ru-RU"/>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7D4C46" w:rsidRPr="007D4C46" w:rsidRDefault="007D4C46" w:rsidP="00A65F6E">
      <w:pPr>
        <w:widowControl w:val="0"/>
        <w:numPr>
          <w:ilvl w:val="0"/>
          <w:numId w:val="42"/>
        </w:numPr>
        <w:tabs>
          <w:tab w:val="left" w:pos="1047"/>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принцип объективности</w:t>
      </w:r>
      <w:r w:rsidRPr="007D4C46">
        <w:rPr>
          <w:rFonts w:ascii="Times New Roman" w:eastAsia="Times New Roman" w:hAnsi="Times New Roman" w:cs="Times New Roman"/>
          <w:color w:val="000000"/>
          <w:sz w:val="24"/>
          <w:szCs w:val="24"/>
          <w:lang w:eastAsia="ru-RU" w:bidi="ru-RU"/>
        </w:rPr>
        <w:t xml:space="preserve"> предполагает формализованность оценки (независимость исследования и интерпретации данных) и предусматривает необходимостьпринимать все мерыдля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7D4C46" w:rsidRPr="007D4C46" w:rsidRDefault="007D4C46" w:rsidP="00A65F6E">
      <w:pPr>
        <w:widowControl w:val="0"/>
        <w:numPr>
          <w:ilvl w:val="0"/>
          <w:numId w:val="42"/>
        </w:numPr>
        <w:tabs>
          <w:tab w:val="left" w:pos="1165"/>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принцип детерминизма (причинной обусловленности)</w:t>
      </w:r>
      <w:r w:rsidRPr="007D4C46">
        <w:rPr>
          <w:rFonts w:ascii="Times New Roman" w:eastAsia="Times New Roman" w:hAnsi="Times New Roman" w:cs="Times New Roman"/>
          <w:color w:val="000000"/>
          <w:sz w:val="24"/>
          <w:szCs w:val="24"/>
          <w:lang w:eastAsia="ru-RU" w:bidi="ru-RU"/>
        </w:rPr>
        <w:t xml:space="preserve">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7D4C46" w:rsidRPr="007D4C46" w:rsidRDefault="007D4C46" w:rsidP="00A65F6E">
      <w:pPr>
        <w:widowControl w:val="0"/>
        <w:numPr>
          <w:ilvl w:val="0"/>
          <w:numId w:val="42"/>
        </w:numPr>
        <w:tabs>
          <w:tab w:val="left" w:pos="1047"/>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принцип признания безусловного уважения прав</w:t>
      </w:r>
      <w:r w:rsidRPr="007D4C46">
        <w:rPr>
          <w:rFonts w:ascii="Times New Roman" w:eastAsia="Times New Roman" w:hAnsi="Times New Roman" w:cs="Times New Roman"/>
          <w:color w:val="000000"/>
          <w:sz w:val="24"/>
          <w:szCs w:val="24"/>
          <w:lang w:eastAsia="ru-RU" w:bidi="ru-RU"/>
        </w:rPr>
        <w:t xml:space="preserve"> предполагает отказ от прямых негативных оценок и личностных характеристик обучающихся.</w:t>
      </w:r>
    </w:p>
    <w:p w:rsidR="007D4C46" w:rsidRPr="007D4C46" w:rsidRDefault="007D4C46" w:rsidP="007D4C46">
      <w:pPr>
        <w:widowControl w:val="0"/>
        <w:spacing w:after="0" w:line="240" w:lineRule="auto"/>
        <w:ind w:right="-1" w:firstLine="799"/>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Образовательное учреждение должно соблюдать моральные и правовые нормы исследования, создавать условия для проведения мониторингаэффективности реализации образовательным учреждением Программы духовно-нравственного развития, воспитания и социализации обучающихся.</w:t>
      </w:r>
    </w:p>
    <w:p w:rsidR="007D4C46" w:rsidRPr="007D4C46" w:rsidRDefault="007D4C46" w:rsidP="007D4C46">
      <w:pPr>
        <w:widowControl w:val="0"/>
        <w:spacing w:after="0" w:line="240" w:lineRule="auto"/>
        <w:ind w:right="-1" w:firstLine="799"/>
        <w:contextualSpacing/>
        <w:jc w:val="both"/>
        <w:rPr>
          <w:rFonts w:ascii="Times New Roman" w:eastAsia="Times New Roman" w:hAnsi="Times New Roman" w:cs="Times New Roman"/>
          <w:color w:val="000000"/>
          <w:sz w:val="24"/>
          <w:szCs w:val="24"/>
          <w:lang w:eastAsia="ru-RU" w:bidi="ru-RU"/>
        </w:rPr>
      </w:pPr>
    </w:p>
    <w:p w:rsidR="007D4C46" w:rsidRPr="008A2CBF" w:rsidRDefault="007D4C46" w:rsidP="007D4C46">
      <w:pPr>
        <w:widowControl w:val="0"/>
        <w:spacing w:after="0" w:line="240" w:lineRule="auto"/>
        <w:ind w:right="-1" w:firstLine="799"/>
        <w:contextualSpacing/>
        <w:jc w:val="both"/>
        <w:rPr>
          <w:rFonts w:ascii="Times New Roman" w:eastAsia="Times New Roman" w:hAnsi="Times New Roman" w:cs="Times New Roman"/>
          <w:b/>
          <w:bCs/>
          <w:color w:val="000000"/>
          <w:sz w:val="28"/>
          <w:szCs w:val="28"/>
          <w:lang w:eastAsia="ru-RU" w:bidi="ru-RU"/>
        </w:rPr>
      </w:pPr>
      <w:r w:rsidRPr="008A2CBF">
        <w:rPr>
          <w:rFonts w:ascii="Times New Roman" w:eastAsia="Times New Roman" w:hAnsi="Times New Roman" w:cs="Times New Roman"/>
          <w:b/>
          <w:color w:val="000000"/>
          <w:sz w:val="28"/>
          <w:szCs w:val="28"/>
          <w:lang w:eastAsia="ru-RU" w:bidi="ru-RU"/>
        </w:rPr>
        <w:t>2.3.12.</w:t>
      </w:r>
      <w:bookmarkStart w:id="36" w:name="bookmark314"/>
      <w:bookmarkStart w:id="37" w:name="bookmark315"/>
      <w:r w:rsidRPr="008A2CBF">
        <w:rPr>
          <w:rFonts w:ascii="Times New Roman" w:eastAsia="Times New Roman" w:hAnsi="Times New Roman" w:cs="Times New Roman"/>
          <w:b/>
          <w:bCs/>
          <w:color w:val="000000"/>
          <w:sz w:val="28"/>
          <w:szCs w:val="28"/>
          <w:lang w:eastAsia="ru-RU" w:bidi="ru-RU"/>
        </w:rPr>
        <w:t xml:space="preserve"> Методологический инструментарий мониторинга духовно</w:t>
      </w:r>
      <w:r w:rsidRPr="008A2CBF">
        <w:rPr>
          <w:rFonts w:ascii="Times New Roman" w:eastAsia="Times New Roman" w:hAnsi="Times New Roman" w:cs="Times New Roman"/>
          <w:b/>
          <w:bCs/>
          <w:color w:val="000000"/>
          <w:sz w:val="28"/>
          <w:szCs w:val="28"/>
          <w:lang w:eastAsia="ru-RU" w:bidi="ru-RU"/>
        </w:rPr>
        <w:softHyphen/>
        <w:t>нравственного развития, воспитания и социализации обучающихся</w:t>
      </w:r>
      <w:bookmarkEnd w:id="36"/>
      <w:bookmarkEnd w:id="37"/>
      <w:r w:rsidR="008A2CBF" w:rsidRPr="008A2CBF">
        <w:rPr>
          <w:rFonts w:ascii="Times New Roman" w:eastAsia="Times New Roman" w:hAnsi="Times New Roman" w:cs="Times New Roman"/>
          <w:b/>
          <w:bCs/>
          <w:color w:val="000000"/>
          <w:sz w:val="28"/>
          <w:szCs w:val="28"/>
          <w:lang w:eastAsia="ru-RU" w:bidi="ru-RU"/>
        </w:rPr>
        <w:t xml:space="preserve"> с ОВЗ</w:t>
      </w:r>
    </w:p>
    <w:p w:rsidR="007D4C46" w:rsidRPr="007D4C46" w:rsidRDefault="007D4C46" w:rsidP="007D4C46">
      <w:pPr>
        <w:widowControl w:val="0"/>
        <w:spacing w:after="0" w:line="240" w:lineRule="auto"/>
        <w:ind w:right="-1" w:firstLine="799"/>
        <w:contextualSpacing/>
        <w:jc w:val="both"/>
        <w:rPr>
          <w:rFonts w:ascii="Times New Roman" w:eastAsia="Times New Roman" w:hAnsi="Times New Roman" w:cs="Times New Roman"/>
          <w:b/>
          <w:bCs/>
          <w:color w:val="000000"/>
          <w:sz w:val="24"/>
          <w:szCs w:val="24"/>
          <w:lang w:eastAsia="ru-RU" w:bidi="ru-RU"/>
        </w:rPr>
      </w:pPr>
    </w:p>
    <w:p w:rsidR="007D4C46" w:rsidRPr="007D4C46" w:rsidRDefault="007D4C46" w:rsidP="007D4C46">
      <w:pPr>
        <w:widowControl w:val="0"/>
        <w:spacing w:after="0" w:line="240" w:lineRule="auto"/>
        <w:ind w:right="-1" w:firstLine="799"/>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Методологический инструментарий мониторинга воспитания и социализации обучающихся предусматривает использование следующих методов:</w:t>
      </w:r>
    </w:p>
    <w:p w:rsidR="007D4C46" w:rsidRPr="007D4C46" w:rsidRDefault="007D4C46" w:rsidP="007D4C46">
      <w:pPr>
        <w:widowControl w:val="0"/>
        <w:spacing w:after="0" w:line="240" w:lineRule="auto"/>
        <w:ind w:right="-1" w:firstLine="799"/>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Тестирование (метод тестов)</w:t>
      </w:r>
      <w:r w:rsidRPr="007D4C46">
        <w:rPr>
          <w:rFonts w:ascii="Times New Roman" w:eastAsia="Times New Roman" w:hAnsi="Times New Roman" w:cs="Times New Roman"/>
          <w:color w:val="000000"/>
          <w:sz w:val="24"/>
          <w:szCs w:val="24"/>
          <w:lang w:eastAsia="ru-RU" w:bidi="ru-RU"/>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7D4C46" w:rsidRPr="007D4C46" w:rsidRDefault="007D4C46" w:rsidP="007D4C46">
      <w:pPr>
        <w:widowControl w:val="0"/>
        <w:spacing w:after="0" w:line="240" w:lineRule="auto"/>
        <w:ind w:right="-1" w:firstLine="799"/>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Опрос</w:t>
      </w:r>
      <w:r w:rsidRPr="007D4C46">
        <w:rPr>
          <w:rFonts w:ascii="Times New Roman" w:eastAsia="Times New Roman" w:hAnsi="Times New Roman" w:cs="Times New Roman"/>
          <w:color w:val="000000"/>
          <w:sz w:val="24"/>
          <w:szCs w:val="24"/>
          <w:lang w:eastAsia="ru-RU" w:bidi="ru-RU"/>
        </w:rPr>
        <w:t>—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7D4C46" w:rsidRPr="007D4C46" w:rsidRDefault="007D4C46" w:rsidP="00A65F6E">
      <w:pPr>
        <w:widowControl w:val="0"/>
        <w:numPr>
          <w:ilvl w:val="0"/>
          <w:numId w:val="42"/>
        </w:numPr>
        <w:tabs>
          <w:tab w:val="left" w:pos="1346"/>
          <w:tab w:val="left" w:pos="9356"/>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анкетирование</w:t>
      </w:r>
      <w:r w:rsidRPr="007D4C46">
        <w:rPr>
          <w:rFonts w:ascii="Times New Roman" w:eastAsia="Times New Roman" w:hAnsi="Times New Roman" w:cs="Times New Roman"/>
          <w:color w:val="000000"/>
          <w:sz w:val="24"/>
          <w:szCs w:val="24"/>
          <w:lang w:eastAsia="ru-RU" w:bidi="ru-RU"/>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7D4C46" w:rsidRPr="007D4C46" w:rsidRDefault="007D4C46" w:rsidP="00A65F6E">
      <w:pPr>
        <w:widowControl w:val="0"/>
        <w:numPr>
          <w:ilvl w:val="0"/>
          <w:numId w:val="42"/>
        </w:numPr>
        <w:tabs>
          <w:tab w:val="left" w:pos="1510"/>
          <w:tab w:val="left" w:pos="3301"/>
          <w:tab w:val="left" w:pos="7797"/>
          <w:tab w:val="left" w:pos="8647"/>
          <w:tab w:val="left" w:pos="9356"/>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интервью</w:t>
      </w:r>
      <w:r w:rsidRPr="007D4C46">
        <w:rPr>
          <w:rFonts w:ascii="Times New Roman" w:eastAsia="Times New Roman" w:hAnsi="Times New Roman" w:cs="Times New Roman"/>
          <w:color w:val="000000"/>
          <w:sz w:val="24"/>
          <w:szCs w:val="24"/>
          <w:lang w:eastAsia="ru-RU" w:bidi="ru-RU"/>
        </w:rPr>
        <w:t xml:space="preserve"> —</w:t>
      </w:r>
      <w:r w:rsidRPr="007D4C46">
        <w:rPr>
          <w:rFonts w:ascii="Times New Roman" w:eastAsia="Times New Roman" w:hAnsi="Times New Roman" w:cs="Times New Roman"/>
          <w:color w:val="000000"/>
          <w:sz w:val="24"/>
          <w:szCs w:val="24"/>
          <w:lang w:eastAsia="ru-RU" w:bidi="ru-RU"/>
        </w:rPr>
        <w:tab/>
        <w:t>вербально-коммуникативный метод, предполагающий</w:t>
      </w:r>
    </w:p>
    <w:p w:rsidR="007D4C46" w:rsidRPr="007D4C46" w:rsidRDefault="007D4C46" w:rsidP="007D4C46">
      <w:pPr>
        <w:widowControl w:val="0"/>
        <w:tabs>
          <w:tab w:val="left" w:pos="7797"/>
          <w:tab w:val="left" w:pos="8647"/>
          <w:tab w:val="left" w:pos="9356"/>
        </w:tabs>
        <w:spacing w:after="0" w:line="274" w:lineRule="exact"/>
        <w:ind w:right="-1"/>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color w:val="000000"/>
          <w:sz w:val="24"/>
          <w:szCs w:val="24"/>
          <w:lang w:bidi="ru-RU"/>
        </w:rPr>
        <w:t>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задаваемыхвопросов, что создаёт благоприятную атмосферу общения и условия для получения более достоверных результатов;</w:t>
      </w:r>
    </w:p>
    <w:p w:rsidR="007D4C46" w:rsidRPr="007D4C46" w:rsidRDefault="007D4C46" w:rsidP="00A65F6E">
      <w:pPr>
        <w:widowControl w:val="0"/>
        <w:numPr>
          <w:ilvl w:val="0"/>
          <w:numId w:val="38"/>
        </w:numPr>
        <w:tabs>
          <w:tab w:val="left" w:pos="1406"/>
          <w:tab w:val="left" w:pos="7797"/>
          <w:tab w:val="left" w:pos="8647"/>
          <w:tab w:val="left" w:pos="9356"/>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беседа</w:t>
      </w:r>
      <w:r w:rsidRPr="007D4C46">
        <w:rPr>
          <w:rFonts w:ascii="Times New Roman" w:eastAsia="Times New Roman" w:hAnsi="Times New Roman" w:cs="Times New Roman"/>
          <w:color w:val="000000"/>
          <w:sz w:val="24"/>
          <w:szCs w:val="24"/>
          <w:lang w:eastAsia="ru-RU" w:bidi="ru-RU"/>
        </w:rPr>
        <w:t xml:space="preserve"> —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7D4C46" w:rsidRPr="007D4C46" w:rsidRDefault="007D4C46" w:rsidP="007D4C46">
      <w:pPr>
        <w:widowControl w:val="0"/>
        <w:tabs>
          <w:tab w:val="left" w:pos="7797"/>
          <w:tab w:val="left" w:pos="8647"/>
          <w:tab w:val="left" w:pos="9356"/>
        </w:tabs>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Психолого-педагогическое наблюдение</w:t>
      </w:r>
      <w:r w:rsidRPr="007D4C46">
        <w:rPr>
          <w:rFonts w:ascii="Times New Roman" w:eastAsia="Times New Roman" w:hAnsi="Times New Roman" w:cs="Times New Roman"/>
          <w:color w:val="000000"/>
          <w:sz w:val="24"/>
          <w:szCs w:val="24"/>
          <w:lang w:eastAsia="ru-RU" w:bidi="ru-RU"/>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7D4C46" w:rsidRPr="007D4C46" w:rsidRDefault="007D4C46" w:rsidP="00A65F6E">
      <w:pPr>
        <w:widowControl w:val="0"/>
        <w:numPr>
          <w:ilvl w:val="0"/>
          <w:numId w:val="38"/>
        </w:numPr>
        <w:tabs>
          <w:tab w:val="left" w:pos="1406"/>
          <w:tab w:val="left" w:pos="7797"/>
          <w:tab w:val="left" w:pos="8647"/>
          <w:tab w:val="left" w:pos="9356"/>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включённое наблюдение</w:t>
      </w:r>
      <w:r w:rsidRPr="007D4C46">
        <w:rPr>
          <w:rFonts w:ascii="Times New Roman" w:eastAsia="Times New Roman" w:hAnsi="Times New Roman" w:cs="Times New Roman"/>
          <w:color w:val="000000"/>
          <w:sz w:val="24"/>
          <w:szCs w:val="24"/>
          <w:lang w:eastAsia="ru-RU" w:bidi="ru-RU"/>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7D4C46" w:rsidRPr="007D4C46" w:rsidRDefault="007D4C46" w:rsidP="00A65F6E">
      <w:pPr>
        <w:widowControl w:val="0"/>
        <w:numPr>
          <w:ilvl w:val="0"/>
          <w:numId w:val="38"/>
        </w:numPr>
        <w:tabs>
          <w:tab w:val="left" w:pos="1406"/>
          <w:tab w:val="left" w:pos="7797"/>
          <w:tab w:val="left" w:pos="8647"/>
          <w:tab w:val="left" w:pos="9356"/>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узкоспециальное наблюдение</w:t>
      </w:r>
      <w:r w:rsidRPr="007D4C46">
        <w:rPr>
          <w:rFonts w:ascii="Times New Roman" w:eastAsia="Times New Roman" w:hAnsi="Times New Roman" w:cs="Times New Roman"/>
          <w:color w:val="000000"/>
          <w:sz w:val="24"/>
          <w:szCs w:val="24"/>
          <w:lang w:eastAsia="ru-RU" w:bidi="ru-RU"/>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7D4C46" w:rsidRPr="007D4C46" w:rsidRDefault="007D4C46" w:rsidP="007D4C46">
      <w:pPr>
        <w:widowControl w:val="0"/>
        <w:tabs>
          <w:tab w:val="left" w:pos="7797"/>
          <w:tab w:val="left" w:pos="8647"/>
          <w:tab w:val="left" w:pos="9356"/>
        </w:tabs>
        <w:spacing w:after="0" w:line="274" w:lineRule="exact"/>
        <w:ind w:right="-1" w:firstLine="820"/>
        <w:jc w:val="both"/>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Особо следует выделить </w:t>
      </w:r>
      <w:r w:rsidRPr="007D4C46">
        <w:rPr>
          <w:rFonts w:ascii="Times New Roman" w:eastAsia="Times New Roman" w:hAnsi="Times New Roman" w:cs="Times New Roman"/>
          <w:b/>
          <w:bCs/>
          <w:color w:val="000000"/>
          <w:sz w:val="24"/>
          <w:szCs w:val="24"/>
          <w:lang w:eastAsia="ru-RU" w:bidi="ru-RU"/>
        </w:rPr>
        <w:t>психолого-педагогический эксперимент как основной метод исследования воспитания и социализации обучающихся.</w:t>
      </w: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Основной </w:t>
      </w:r>
      <w:r w:rsidRPr="007D4C46">
        <w:rPr>
          <w:rFonts w:ascii="Times New Roman" w:eastAsia="Times New Roman" w:hAnsi="Times New Roman" w:cs="Times New Roman"/>
          <w:b/>
          <w:bCs/>
          <w:color w:val="000000"/>
          <w:sz w:val="24"/>
          <w:szCs w:val="24"/>
          <w:lang w:eastAsia="ru-RU" w:bidi="ru-RU"/>
        </w:rPr>
        <w:t xml:space="preserve">целью </w:t>
      </w:r>
      <w:r w:rsidRPr="007D4C46">
        <w:rPr>
          <w:rFonts w:ascii="Times New Roman" w:eastAsia="Times New Roman" w:hAnsi="Times New Roman" w:cs="Times New Roman"/>
          <w:color w:val="000000"/>
          <w:sz w:val="24"/>
          <w:szCs w:val="24"/>
          <w:lang w:eastAsia="ru-RU" w:bidi="ru-RU"/>
        </w:rPr>
        <w:t>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 рамках психолого-педагогического исследования следует выделить три этапа:</w:t>
      </w:r>
    </w:p>
    <w:p w:rsidR="007D4C46" w:rsidRPr="007D4C46" w:rsidRDefault="007D4C46" w:rsidP="007D4C46">
      <w:pPr>
        <w:widowControl w:val="0"/>
        <w:tabs>
          <w:tab w:val="left" w:pos="9072"/>
          <w:tab w:val="left" w:pos="9214"/>
        </w:tabs>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Этап 1.Контрольный этап исследования (диагностический срез)</w:t>
      </w:r>
      <w:r w:rsidRPr="007D4C46">
        <w:rPr>
          <w:rFonts w:ascii="Times New Roman" w:eastAsia="Times New Roman" w:hAnsi="Times New Roman" w:cs="Times New Roman"/>
          <w:color w:val="000000"/>
          <w:sz w:val="24"/>
          <w:szCs w:val="24"/>
          <w:lang w:eastAsia="ru-RU" w:bidi="ru-RU"/>
        </w:rPr>
        <w:t xml:space="preserve">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Этап 2. Формирующий этап исследования</w:t>
      </w:r>
      <w:r w:rsidRPr="007D4C46">
        <w:rPr>
          <w:rFonts w:ascii="Times New Roman" w:eastAsia="Times New Roman" w:hAnsi="Times New Roman" w:cs="Times New Roman"/>
          <w:color w:val="000000"/>
          <w:sz w:val="24"/>
          <w:szCs w:val="24"/>
          <w:lang w:eastAsia="ru-RU" w:bidi="ru-RU"/>
        </w:rPr>
        <w:t xml:space="preserve"> предполагает реализацию образовательным учреждением основных направлений Программы воспитания и социализации обучающихся.</w:t>
      </w: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Этап 3.Интерпретационный этап исследования</w:t>
      </w:r>
      <w:r w:rsidRPr="007D4C46">
        <w:rPr>
          <w:rFonts w:ascii="Times New Roman" w:eastAsia="Times New Roman" w:hAnsi="Times New Roman" w:cs="Times New Roman"/>
          <w:color w:val="000000"/>
          <w:sz w:val="24"/>
          <w:szCs w:val="24"/>
          <w:lang w:eastAsia="ru-RU" w:bidi="ru-RU"/>
        </w:rPr>
        <w:t xml:space="preserve">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7D4C46">
        <w:rPr>
          <w:rFonts w:ascii="Times New Roman" w:eastAsia="Times New Roman" w:hAnsi="Times New Roman" w:cs="Times New Roman"/>
          <w:b/>
          <w:bCs/>
          <w:color w:val="000000"/>
          <w:sz w:val="24"/>
          <w:szCs w:val="24"/>
          <w:lang w:eastAsia="ru-RU" w:bidi="ru-RU"/>
        </w:rPr>
        <w:t xml:space="preserve">исследование динамики </w:t>
      </w:r>
      <w:r w:rsidRPr="007D4C46">
        <w:rPr>
          <w:rFonts w:ascii="Times New Roman" w:eastAsia="Times New Roman" w:hAnsi="Times New Roman" w:cs="Times New Roman"/>
          <w:color w:val="000000"/>
          <w:sz w:val="24"/>
          <w:szCs w:val="24"/>
          <w:lang w:eastAsia="ru-RU" w:bidi="ru-RU"/>
        </w:rPr>
        <w:t>воспитания и социализации обучающихся.</w:t>
      </w: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 xml:space="preserve">Критериями эффективности </w:t>
      </w:r>
      <w:r w:rsidRPr="007D4C46">
        <w:rPr>
          <w:rFonts w:ascii="Times New Roman" w:eastAsia="Times New Roman" w:hAnsi="Times New Roman" w:cs="Times New Roman"/>
          <w:color w:val="000000"/>
          <w:sz w:val="24"/>
          <w:szCs w:val="24"/>
          <w:lang w:eastAsia="ru-RU" w:bidi="ru-RU"/>
        </w:rPr>
        <w:t xml:space="preserve">реализации учебным учреждением воспитательной и развивающей программы является </w:t>
      </w:r>
      <w:r w:rsidRPr="007D4C46">
        <w:rPr>
          <w:rFonts w:ascii="Times New Roman" w:eastAsia="Times New Roman" w:hAnsi="Times New Roman" w:cs="Times New Roman"/>
          <w:b/>
          <w:bCs/>
          <w:color w:val="000000"/>
          <w:sz w:val="24"/>
          <w:szCs w:val="24"/>
          <w:lang w:eastAsia="ru-RU" w:bidi="ru-RU"/>
        </w:rPr>
        <w:t>динамика</w:t>
      </w:r>
      <w:r w:rsidRPr="007D4C46">
        <w:rPr>
          <w:rFonts w:ascii="Times New Roman" w:eastAsia="Times New Roman" w:hAnsi="Times New Roman" w:cs="Times New Roman"/>
          <w:color w:val="000000"/>
          <w:sz w:val="24"/>
          <w:szCs w:val="24"/>
          <w:lang w:eastAsia="ru-RU" w:bidi="ru-RU"/>
        </w:rPr>
        <w:t>основных показателей воспитания и социализации обучающихся:</w:t>
      </w:r>
    </w:p>
    <w:p w:rsidR="007D4C46" w:rsidRPr="007D4C46" w:rsidRDefault="007D4C46" w:rsidP="00A65F6E">
      <w:pPr>
        <w:widowControl w:val="0"/>
        <w:numPr>
          <w:ilvl w:val="0"/>
          <w:numId w:val="43"/>
        </w:numPr>
        <w:tabs>
          <w:tab w:val="left" w:pos="1128"/>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Динамика развития личностной, социальной, экологической, трудовой (профессиональной) и здоровьесберегающей культуры обучающихся.</w:t>
      </w:r>
    </w:p>
    <w:p w:rsidR="007D4C46" w:rsidRPr="007D4C46" w:rsidRDefault="007D4C46" w:rsidP="00A65F6E">
      <w:pPr>
        <w:widowControl w:val="0"/>
        <w:numPr>
          <w:ilvl w:val="0"/>
          <w:numId w:val="43"/>
        </w:numPr>
        <w:tabs>
          <w:tab w:val="left" w:pos="1128"/>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Динамика (характер изменения) социальной, психолого-педагогической и нравственной атмосферы в образовательном учреждении.</w:t>
      </w:r>
    </w:p>
    <w:p w:rsidR="007D4C46" w:rsidRPr="007D4C46" w:rsidRDefault="007D4C46" w:rsidP="00A65F6E">
      <w:pPr>
        <w:widowControl w:val="0"/>
        <w:numPr>
          <w:ilvl w:val="0"/>
          <w:numId w:val="43"/>
        </w:numPr>
        <w:tabs>
          <w:tab w:val="left" w:pos="1001"/>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Необходимо указать критерии, по которым изучается динамика процесса воспитания и социализации обучающихся.</w:t>
      </w:r>
    </w:p>
    <w:p w:rsidR="007D4C46" w:rsidRPr="007D4C46" w:rsidRDefault="007D4C46" w:rsidP="00A65F6E">
      <w:pPr>
        <w:widowControl w:val="0"/>
        <w:numPr>
          <w:ilvl w:val="0"/>
          <w:numId w:val="44"/>
        </w:numPr>
        <w:tabs>
          <w:tab w:val="left" w:pos="1001"/>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Положительная динамика (тенденция повышения уровня нравственного развития обучающихся)</w:t>
      </w:r>
      <w:r w:rsidRPr="007D4C46">
        <w:rPr>
          <w:rFonts w:ascii="Times New Roman" w:eastAsia="Times New Roman" w:hAnsi="Times New Roman" w:cs="Times New Roman"/>
          <w:color w:val="000000"/>
          <w:sz w:val="24"/>
          <w:szCs w:val="24"/>
          <w:lang w:eastAsia="ru-RU" w:bidi="ru-RU"/>
        </w:rPr>
        <w:t xml:space="preserve">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7D4C46" w:rsidRPr="007D4C46" w:rsidRDefault="007D4C46" w:rsidP="00A65F6E">
      <w:pPr>
        <w:widowControl w:val="0"/>
        <w:numPr>
          <w:ilvl w:val="0"/>
          <w:numId w:val="44"/>
        </w:numPr>
        <w:tabs>
          <w:tab w:val="left" w:pos="1001"/>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Инертность положительной динамики</w:t>
      </w:r>
      <w:r w:rsidRPr="007D4C46">
        <w:rPr>
          <w:rFonts w:ascii="Times New Roman" w:eastAsia="Times New Roman" w:hAnsi="Times New Roman" w:cs="Times New Roman"/>
          <w:color w:val="000000"/>
          <w:sz w:val="24"/>
          <w:szCs w:val="24"/>
          <w:lang w:eastAsia="ru-RU" w:bidi="ru-RU"/>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7D4C46" w:rsidRPr="007D4C46" w:rsidRDefault="007D4C46" w:rsidP="00A65F6E">
      <w:pPr>
        <w:widowControl w:val="0"/>
        <w:numPr>
          <w:ilvl w:val="0"/>
          <w:numId w:val="44"/>
        </w:numPr>
        <w:tabs>
          <w:tab w:val="left" w:pos="1038"/>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Устойчивость (стабильность) исследуемых показателей духовно-нравственного развития, воспитания и социализации обучающихся</w:t>
      </w:r>
      <w:r w:rsidRPr="007D4C46">
        <w:rPr>
          <w:rFonts w:ascii="Times New Roman" w:eastAsia="Times New Roman" w:hAnsi="Times New Roman" w:cs="Times New Roman"/>
          <w:color w:val="000000"/>
          <w:sz w:val="24"/>
          <w:szCs w:val="24"/>
          <w:lang w:eastAsia="ru-RU" w:bidi="ru-RU"/>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Для исследования ситуаций развития ребенка классные руководители используют наблюдения, тестирование, данные медицинских показаний и другие. Педагогическая диагностика важна не сама по себе, а тем, что обеспечивает обратную связь в педагогической работе. Она необходима для оптимальной организации педагогического процесса. Ведь классный руководитель получает данные для корректировки процесса воспитания, а с другой стороны, педагог получает возможность для проведения, прогнозирования изменений в развитии учащихся в будущем. И самое главное - в процессе диагностирования учитель имеет возможность оказывать воспитательные воздействия на учеников..</w:t>
      </w:r>
    </w:p>
    <w:p w:rsidR="007D4C46" w:rsidRPr="007D4C46" w:rsidRDefault="007D4C46" w:rsidP="007D4C46">
      <w:pPr>
        <w:widowControl w:val="0"/>
        <w:spacing w:after="0" w:line="240" w:lineRule="auto"/>
        <w:ind w:right="-1" w:firstLine="822"/>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Материалы мониторинга являются исходной точкой при планировании воспитательной работы на следующий год. Полученные в ходе педагогической диагностики, служат средством формирования ценностных ориентаций, материалом для самосознания и способом воспитания самооценки, а также исходным моментом для планирования скорректированной жизнедеятельности, для выдвижения новых жизненных целей. </w:t>
      </w:r>
    </w:p>
    <w:p w:rsidR="007D4C46" w:rsidRPr="007D4C46" w:rsidRDefault="007D4C46" w:rsidP="007D4C46">
      <w:pPr>
        <w:widowControl w:val="0"/>
        <w:spacing w:after="0" w:line="240" w:lineRule="auto"/>
        <w:ind w:right="-1" w:firstLine="822"/>
        <w:contextualSpacing/>
        <w:jc w:val="both"/>
        <w:rPr>
          <w:rFonts w:ascii="Times New Roman" w:eastAsia="Times New Roman" w:hAnsi="Times New Roman" w:cs="Times New Roman"/>
          <w:color w:val="000000"/>
          <w:sz w:val="24"/>
          <w:szCs w:val="24"/>
          <w:lang w:eastAsia="ru-RU" w:bidi="ru-RU"/>
        </w:rPr>
      </w:pPr>
    </w:p>
    <w:p w:rsidR="007D4C46" w:rsidRPr="008A2CBF" w:rsidRDefault="007D4C46" w:rsidP="007D4C46">
      <w:pPr>
        <w:widowControl w:val="0"/>
        <w:spacing w:after="0" w:line="240" w:lineRule="auto"/>
        <w:ind w:right="660" w:firstLine="822"/>
        <w:contextualSpacing/>
        <w:jc w:val="both"/>
        <w:rPr>
          <w:rFonts w:ascii="Times New Roman" w:eastAsia="Times New Roman" w:hAnsi="Times New Roman" w:cs="Times New Roman"/>
          <w:b/>
          <w:bCs/>
          <w:color w:val="000000"/>
          <w:sz w:val="28"/>
          <w:szCs w:val="28"/>
          <w:lang w:eastAsia="ru-RU" w:bidi="ru-RU"/>
        </w:rPr>
      </w:pPr>
      <w:r w:rsidRPr="008A2CBF">
        <w:rPr>
          <w:rFonts w:ascii="Times New Roman" w:eastAsia="Times New Roman" w:hAnsi="Times New Roman" w:cs="Times New Roman"/>
          <w:b/>
          <w:color w:val="000000"/>
          <w:sz w:val="28"/>
          <w:szCs w:val="28"/>
          <w:lang w:eastAsia="ru-RU" w:bidi="ru-RU"/>
        </w:rPr>
        <w:t>2.3.13.</w:t>
      </w:r>
      <w:bookmarkStart w:id="38" w:name="bookmark316"/>
      <w:bookmarkStart w:id="39" w:name="bookmark317"/>
      <w:r w:rsidRPr="008A2CBF">
        <w:rPr>
          <w:rFonts w:ascii="Times New Roman" w:eastAsia="Times New Roman" w:hAnsi="Times New Roman" w:cs="Times New Roman"/>
          <w:b/>
          <w:bCs/>
          <w:color w:val="000000"/>
          <w:sz w:val="28"/>
          <w:szCs w:val="28"/>
          <w:lang w:eastAsia="ru-RU" w:bidi="ru-RU"/>
        </w:rPr>
        <w:t xml:space="preserve"> Планируемые результаты духовно-нравственного развития, воспитания и социализации обучающихся</w:t>
      </w:r>
      <w:bookmarkEnd w:id="38"/>
      <w:bookmarkEnd w:id="39"/>
      <w:r w:rsidR="008A2CBF" w:rsidRPr="008A2CBF">
        <w:rPr>
          <w:rFonts w:ascii="Times New Roman" w:eastAsia="Times New Roman" w:hAnsi="Times New Roman" w:cs="Times New Roman"/>
          <w:b/>
          <w:bCs/>
          <w:color w:val="000000"/>
          <w:sz w:val="28"/>
          <w:szCs w:val="28"/>
          <w:lang w:eastAsia="ru-RU" w:bidi="ru-RU"/>
        </w:rPr>
        <w:t xml:space="preserve"> с ОВЗ</w:t>
      </w:r>
    </w:p>
    <w:p w:rsidR="007D4C46" w:rsidRPr="007D4C46" w:rsidRDefault="007D4C46" w:rsidP="007D4C46">
      <w:pPr>
        <w:widowControl w:val="0"/>
        <w:spacing w:after="0" w:line="240" w:lineRule="auto"/>
        <w:ind w:right="660" w:firstLine="822"/>
        <w:contextualSpacing/>
        <w:jc w:val="both"/>
        <w:rPr>
          <w:rFonts w:ascii="Times New Roman" w:eastAsia="Times New Roman" w:hAnsi="Times New Roman" w:cs="Times New Roman"/>
          <w:b/>
          <w:bCs/>
          <w:color w:val="000000"/>
          <w:sz w:val="24"/>
          <w:szCs w:val="24"/>
          <w:lang w:eastAsia="ru-RU" w:bidi="ru-RU"/>
        </w:rPr>
      </w:pPr>
    </w:p>
    <w:p w:rsidR="007D4C46" w:rsidRPr="007D4C46" w:rsidRDefault="007D4C46" w:rsidP="007D4C46">
      <w:pPr>
        <w:widowControl w:val="0"/>
        <w:spacing w:after="0" w:line="240" w:lineRule="auto"/>
        <w:ind w:right="-1" w:firstLine="822"/>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По каждому из направлений воспитания и социализации обучающихся на уровне основного общего образования предусмотрены и обучающимися </w:t>
      </w:r>
      <w:r w:rsidRPr="007D4C46">
        <w:rPr>
          <w:rFonts w:ascii="Times New Roman" w:eastAsia="Times New Roman" w:hAnsi="Times New Roman" w:cs="Times New Roman"/>
          <w:iCs/>
          <w:color w:val="000000"/>
          <w:sz w:val="24"/>
          <w:szCs w:val="24"/>
          <w:lang w:eastAsia="ru-RU" w:bidi="ru-RU"/>
        </w:rPr>
        <w:t>могут быть</w:t>
      </w:r>
      <w:r w:rsidRPr="007D4C46">
        <w:rPr>
          <w:rFonts w:ascii="Times New Roman" w:eastAsia="Times New Roman" w:hAnsi="Times New Roman" w:cs="Times New Roman"/>
          <w:color w:val="000000"/>
          <w:sz w:val="24"/>
          <w:szCs w:val="24"/>
          <w:lang w:eastAsia="ru-RU" w:bidi="ru-RU"/>
        </w:rPr>
        <w:t xml:space="preserve"> достигнуты определённые результаты.</w:t>
      </w:r>
    </w:p>
    <w:p w:rsidR="007D4C46" w:rsidRPr="007D4C46" w:rsidRDefault="007D4C46" w:rsidP="007D4C46">
      <w:pPr>
        <w:widowControl w:val="0"/>
        <w:spacing w:after="0" w:line="278" w:lineRule="exact"/>
        <w:ind w:right="-1" w:firstLine="820"/>
        <w:jc w:val="both"/>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b/>
          <w:bCs/>
          <w:color w:val="000000"/>
          <w:sz w:val="24"/>
          <w:szCs w:val="24"/>
          <w:lang w:eastAsia="ru-RU" w:bidi="ru-RU"/>
        </w:rPr>
        <w:t>Воспитание гражданственности, патриотизма, уважения к правам, свободам и обязанностям человека:</w:t>
      </w:r>
    </w:p>
    <w:p w:rsidR="007D4C46" w:rsidRPr="007D4C46" w:rsidRDefault="007D4C46" w:rsidP="00A65F6E">
      <w:pPr>
        <w:widowControl w:val="0"/>
        <w:numPr>
          <w:ilvl w:val="0"/>
          <w:numId w:val="45"/>
        </w:numPr>
        <w:tabs>
          <w:tab w:val="left" w:pos="1439"/>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7D4C46" w:rsidRPr="007D4C46" w:rsidRDefault="007D4C46" w:rsidP="00A65F6E">
      <w:pPr>
        <w:widowControl w:val="0"/>
        <w:numPr>
          <w:ilvl w:val="0"/>
          <w:numId w:val="45"/>
        </w:numPr>
        <w:tabs>
          <w:tab w:val="left" w:pos="1439"/>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7D4C46" w:rsidRPr="007D4C46" w:rsidRDefault="007D4C46" w:rsidP="00A65F6E">
      <w:pPr>
        <w:widowControl w:val="0"/>
        <w:numPr>
          <w:ilvl w:val="0"/>
          <w:numId w:val="45"/>
        </w:numPr>
        <w:tabs>
          <w:tab w:val="left" w:pos="1439"/>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7D4C46" w:rsidRPr="007D4C46" w:rsidRDefault="007D4C46" w:rsidP="00A65F6E">
      <w:pPr>
        <w:widowControl w:val="0"/>
        <w:numPr>
          <w:ilvl w:val="0"/>
          <w:numId w:val="45"/>
        </w:numPr>
        <w:tabs>
          <w:tab w:val="left" w:pos="1439"/>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7D4C46" w:rsidRPr="007D4C46" w:rsidRDefault="007D4C46" w:rsidP="00A65F6E">
      <w:pPr>
        <w:widowControl w:val="0"/>
        <w:numPr>
          <w:ilvl w:val="0"/>
          <w:numId w:val="45"/>
        </w:numPr>
        <w:tabs>
          <w:tab w:val="left" w:pos="1439"/>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7D4C46" w:rsidRPr="007D4C46" w:rsidRDefault="007D4C46" w:rsidP="00A65F6E">
      <w:pPr>
        <w:widowControl w:val="0"/>
        <w:numPr>
          <w:ilvl w:val="0"/>
          <w:numId w:val="45"/>
        </w:numPr>
        <w:tabs>
          <w:tab w:val="left" w:pos="1439"/>
        </w:tabs>
        <w:spacing w:after="0" w:line="283"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уважительное отношение к органам охраны правопорядка;</w:t>
      </w:r>
    </w:p>
    <w:p w:rsidR="007D4C46" w:rsidRPr="007D4C46" w:rsidRDefault="007D4C46" w:rsidP="00A65F6E">
      <w:pPr>
        <w:widowControl w:val="0"/>
        <w:numPr>
          <w:ilvl w:val="0"/>
          <w:numId w:val="45"/>
        </w:numPr>
        <w:tabs>
          <w:tab w:val="left" w:pos="1439"/>
        </w:tabs>
        <w:spacing w:after="0" w:line="283"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знание национальных героев и важнейших событий истории России;</w:t>
      </w:r>
    </w:p>
    <w:p w:rsidR="007D4C46" w:rsidRPr="007D4C46" w:rsidRDefault="007D4C46" w:rsidP="00A65F6E">
      <w:pPr>
        <w:widowControl w:val="0"/>
        <w:numPr>
          <w:ilvl w:val="0"/>
          <w:numId w:val="45"/>
        </w:numPr>
        <w:tabs>
          <w:tab w:val="left" w:pos="1439"/>
        </w:tabs>
        <w:spacing w:after="0" w:line="283"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знание государственных праздников, их истории и значения для общества.</w:t>
      </w:r>
    </w:p>
    <w:p w:rsidR="007D4C46" w:rsidRPr="007D4C46" w:rsidRDefault="007D4C46" w:rsidP="007D4C46">
      <w:pPr>
        <w:widowControl w:val="0"/>
        <w:spacing w:after="0" w:line="283" w:lineRule="exact"/>
        <w:ind w:right="-1" w:firstLine="820"/>
        <w:jc w:val="both"/>
        <w:rPr>
          <w:rFonts w:ascii="Times New Roman" w:eastAsia="Times New Roman" w:hAnsi="Times New Roman" w:cs="Times New Roman"/>
          <w:b/>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Воспитание социальной ответственности и компетентности:</w:t>
      </w:r>
    </w:p>
    <w:p w:rsidR="007D4C46" w:rsidRPr="007D4C46" w:rsidRDefault="007D4C46" w:rsidP="00A65F6E">
      <w:pPr>
        <w:widowControl w:val="0"/>
        <w:numPr>
          <w:ilvl w:val="0"/>
          <w:numId w:val="45"/>
        </w:numPr>
        <w:tabs>
          <w:tab w:val="left" w:pos="1439"/>
        </w:tabs>
        <w:spacing w:after="0" w:line="283"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позитивное отношение, сознательное принятие роли гражданина;</w:t>
      </w:r>
    </w:p>
    <w:p w:rsidR="007D4C46" w:rsidRPr="007D4C46" w:rsidRDefault="007D4C46" w:rsidP="00A65F6E">
      <w:pPr>
        <w:widowControl w:val="0"/>
        <w:numPr>
          <w:ilvl w:val="0"/>
          <w:numId w:val="45"/>
        </w:numPr>
        <w:tabs>
          <w:tab w:val="left" w:pos="1439"/>
        </w:tabs>
        <w:spacing w:after="0" w:line="283"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7D4C46" w:rsidRPr="007D4C46" w:rsidRDefault="007D4C46" w:rsidP="00A65F6E">
      <w:pPr>
        <w:widowControl w:val="0"/>
        <w:numPr>
          <w:ilvl w:val="0"/>
          <w:numId w:val="45"/>
        </w:numPr>
        <w:tabs>
          <w:tab w:val="left" w:pos="1439"/>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7D4C46" w:rsidRPr="007D4C46" w:rsidRDefault="007D4C46" w:rsidP="00A65F6E">
      <w:pPr>
        <w:widowControl w:val="0"/>
        <w:numPr>
          <w:ilvl w:val="0"/>
          <w:numId w:val="45"/>
        </w:numPr>
        <w:tabs>
          <w:tab w:val="left" w:pos="1439"/>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7D4C46" w:rsidRPr="007D4C46" w:rsidRDefault="007D4C46" w:rsidP="00A65F6E">
      <w:pPr>
        <w:widowControl w:val="0"/>
        <w:numPr>
          <w:ilvl w:val="0"/>
          <w:numId w:val="45"/>
        </w:numPr>
        <w:tabs>
          <w:tab w:val="left" w:pos="1439"/>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знание о различных общественных и профессиональных организациях, их структуре, целях и характере деятельности;</w:t>
      </w:r>
    </w:p>
    <w:p w:rsidR="007D4C46" w:rsidRPr="007D4C46" w:rsidRDefault="007D4C46" w:rsidP="00A65F6E">
      <w:pPr>
        <w:widowControl w:val="0"/>
        <w:numPr>
          <w:ilvl w:val="0"/>
          <w:numId w:val="45"/>
        </w:numPr>
        <w:tabs>
          <w:tab w:val="left" w:pos="1439"/>
          <w:tab w:val="left" w:pos="9072"/>
        </w:tabs>
        <w:spacing w:after="0" w:line="269"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умение вести дискуссию по социальным вопросам, обосновывать свою гражданскую позицию, вести диалог и достигать взаимопонимания;</w:t>
      </w:r>
    </w:p>
    <w:p w:rsidR="007D4C46" w:rsidRPr="007D4C46" w:rsidRDefault="007D4C46" w:rsidP="00A65F6E">
      <w:pPr>
        <w:widowControl w:val="0"/>
        <w:numPr>
          <w:ilvl w:val="0"/>
          <w:numId w:val="45"/>
        </w:numPr>
        <w:tabs>
          <w:tab w:val="left" w:pos="1439"/>
          <w:tab w:val="left" w:pos="9072"/>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7D4C46" w:rsidRPr="007D4C46" w:rsidRDefault="007D4C46" w:rsidP="00A65F6E">
      <w:pPr>
        <w:widowControl w:val="0"/>
        <w:numPr>
          <w:ilvl w:val="0"/>
          <w:numId w:val="45"/>
        </w:numPr>
        <w:tabs>
          <w:tab w:val="left" w:pos="1439"/>
          <w:tab w:val="left" w:pos="9214"/>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сельском поселении;</w:t>
      </w:r>
    </w:p>
    <w:p w:rsidR="007D4C46" w:rsidRPr="007D4C46" w:rsidRDefault="007D4C46" w:rsidP="00A65F6E">
      <w:pPr>
        <w:widowControl w:val="0"/>
        <w:numPr>
          <w:ilvl w:val="0"/>
          <w:numId w:val="45"/>
        </w:numPr>
        <w:tabs>
          <w:tab w:val="left" w:pos="1439"/>
          <w:tab w:val="left" w:pos="9355"/>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7D4C46" w:rsidRPr="007D4C46" w:rsidRDefault="007D4C46" w:rsidP="007D4C46">
      <w:pPr>
        <w:widowControl w:val="0"/>
        <w:spacing w:after="0" w:line="278" w:lineRule="exact"/>
        <w:ind w:firstLine="820"/>
        <w:jc w:val="both"/>
        <w:rPr>
          <w:rFonts w:ascii="Times New Roman" w:eastAsia="Times New Roman" w:hAnsi="Times New Roman" w:cs="Times New Roman"/>
          <w:b/>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Воспитание нравственных чувств, убеждений, этического сознания:</w:t>
      </w:r>
    </w:p>
    <w:p w:rsidR="007D4C46" w:rsidRPr="007D4C46" w:rsidRDefault="007D4C46" w:rsidP="00A65F6E">
      <w:pPr>
        <w:widowControl w:val="0"/>
        <w:numPr>
          <w:ilvl w:val="0"/>
          <w:numId w:val="45"/>
        </w:numPr>
        <w:tabs>
          <w:tab w:val="left" w:pos="1439"/>
        </w:tabs>
        <w:spacing w:after="0" w:line="278" w:lineRule="exact"/>
        <w:ind w:right="-1"/>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ценностное отношение к ОО, своему селу, району, республике,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D4C46" w:rsidRPr="007D4C46" w:rsidRDefault="007D4C46" w:rsidP="00A65F6E">
      <w:pPr>
        <w:widowControl w:val="0"/>
        <w:numPr>
          <w:ilvl w:val="0"/>
          <w:numId w:val="45"/>
        </w:numPr>
        <w:tabs>
          <w:tab w:val="left" w:pos="1439"/>
        </w:tabs>
        <w:spacing w:after="0" w:line="278" w:lineRule="exact"/>
        <w:ind w:right="-1"/>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чувство дружбы к представителям всех национальностей Российской Федерации;</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знание традиций своей семьи и школы, бережное отношение к ним;</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готовность сознательно выполнять правила для обучающихся, понимание необходимости самодисциплины;</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b/>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Воспитание экологической культуры, культуры здорового и безопасного образа жизни:</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начальный опыт участия в пропаганде экологически целесообразного поведения, в создании экологически безопасного уклада школьной жизни;</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7D4C46" w:rsidRPr="007D4C46" w:rsidRDefault="007D4C46" w:rsidP="00A65F6E">
      <w:pPr>
        <w:widowControl w:val="0"/>
        <w:numPr>
          <w:ilvl w:val="0"/>
          <w:numId w:val="45"/>
        </w:numPr>
        <w:tabs>
          <w:tab w:val="left" w:pos="1418"/>
        </w:tabs>
        <w:spacing w:after="0" w:line="278" w:lineRule="exact"/>
        <w:ind w:right="-1"/>
        <w:jc w:val="both"/>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color w:val="000000"/>
          <w:sz w:val="24"/>
          <w:szCs w:val="24"/>
          <w:lang w:bidi="ru-RU"/>
        </w:rPr>
        <w:t>-</w:t>
      </w:r>
      <w:r w:rsidRPr="007D4C46">
        <w:rPr>
          <w:rFonts w:ascii="Times New Roman" w:eastAsia="Times New Roman" w:hAnsi="Times New Roman" w:cs="Times New Roman"/>
          <w:color w:val="000000"/>
          <w:sz w:val="24"/>
          <w:szCs w:val="24"/>
          <w:lang w:bidi="ru-RU"/>
        </w:rPr>
        <w:tab/>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 знание основных социальных моделей, правил экологического поведения, вариантов здорового образа жизни;</w:t>
      </w:r>
    </w:p>
    <w:p w:rsidR="007D4C46" w:rsidRPr="007D4C46" w:rsidRDefault="007D4C46" w:rsidP="00A65F6E">
      <w:pPr>
        <w:widowControl w:val="0"/>
        <w:numPr>
          <w:ilvl w:val="0"/>
          <w:numId w:val="45"/>
        </w:numPr>
        <w:tabs>
          <w:tab w:val="left" w:pos="14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знание норм и правил экологической этики, законодательства в области экологии и здоровья;</w:t>
      </w:r>
    </w:p>
    <w:p w:rsidR="007D4C46" w:rsidRPr="007D4C46" w:rsidRDefault="007D4C46" w:rsidP="00A65F6E">
      <w:pPr>
        <w:widowControl w:val="0"/>
        <w:numPr>
          <w:ilvl w:val="0"/>
          <w:numId w:val="45"/>
        </w:numPr>
        <w:tabs>
          <w:tab w:val="left" w:pos="14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знание традиций нравственно-этического отношения к природе и здоровью в культуре народов России;</w:t>
      </w:r>
    </w:p>
    <w:p w:rsidR="007D4C46" w:rsidRPr="007D4C46" w:rsidRDefault="007D4C46" w:rsidP="00A65F6E">
      <w:pPr>
        <w:widowControl w:val="0"/>
        <w:numPr>
          <w:ilvl w:val="0"/>
          <w:numId w:val="45"/>
        </w:numPr>
        <w:tabs>
          <w:tab w:val="left" w:pos="14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знание глобальной взаимосвязи и взаимозависимости природных и социальных явлений;</w:t>
      </w:r>
    </w:p>
    <w:p w:rsidR="007D4C46" w:rsidRPr="007D4C46" w:rsidRDefault="007D4C46" w:rsidP="00A65F6E">
      <w:pPr>
        <w:widowControl w:val="0"/>
        <w:numPr>
          <w:ilvl w:val="0"/>
          <w:numId w:val="45"/>
        </w:numPr>
        <w:tabs>
          <w:tab w:val="left" w:pos="14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D4C46" w:rsidRPr="007D4C46" w:rsidRDefault="007D4C46" w:rsidP="00A65F6E">
      <w:pPr>
        <w:widowControl w:val="0"/>
        <w:numPr>
          <w:ilvl w:val="0"/>
          <w:numId w:val="45"/>
        </w:numPr>
        <w:tabs>
          <w:tab w:val="left" w:pos="14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умение анализировать изменения в окружающей среде и прогнозировать последствия этих изменений для природы и здоровья человека;</w:t>
      </w:r>
    </w:p>
    <w:p w:rsidR="007D4C46" w:rsidRPr="007D4C46" w:rsidRDefault="007D4C46" w:rsidP="00A65F6E">
      <w:pPr>
        <w:widowControl w:val="0"/>
        <w:numPr>
          <w:ilvl w:val="0"/>
          <w:numId w:val="45"/>
        </w:numPr>
        <w:tabs>
          <w:tab w:val="left" w:pos="14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умение устанавливать причинно-следственные связи возникновения и развития явлений в экосистемах;</w:t>
      </w:r>
    </w:p>
    <w:p w:rsidR="007D4C46" w:rsidRPr="007D4C46" w:rsidRDefault="007D4C46" w:rsidP="00A65F6E">
      <w:pPr>
        <w:widowControl w:val="0"/>
        <w:numPr>
          <w:ilvl w:val="0"/>
          <w:numId w:val="45"/>
        </w:numPr>
        <w:tabs>
          <w:tab w:val="left" w:pos="14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умение строить свою деятельность и проекты с учётом создаваемой нагрузки на социоприродное окружение;</w:t>
      </w:r>
    </w:p>
    <w:p w:rsidR="007D4C46" w:rsidRPr="007D4C46" w:rsidRDefault="007D4C46" w:rsidP="00A65F6E">
      <w:pPr>
        <w:widowControl w:val="0"/>
        <w:numPr>
          <w:ilvl w:val="0"/>
          <w:numId w:val="45"/>
        </w:numPr>
        <w:tabs>
          <w:tab w:val="left" w:pos="14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знания об оздоровительном влиянии экологически чистых природных факторов на человека;</w:t>
      </w:r>
    </w:p>
    <w:p w:rsidR="007D4C46" w:rsidRPr="007D4C46" w:rsidRDefault="007D4C46" w:rsidP="00A65F6E">
      <w:pPr>
        <w:widowControl w:val="0"/>
        <w:numPr>
          <w:ilvl w:val="0"/>
          <w:numId w:val="45"/>
        </w:numPr>
        <w:tabs>
          <w:tab w:val="left" w:pos="14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формирование личного опыта здоровьесберегающей деятельности;</w:t>
      </w:r>
    </w:p>
    <w:p w:rsidR="007D4C46" w:rsidRPr="007D4C46" w:rsidRDefault="007D4C46" w:rsidP="00A65F6E">
      <w:pPr>
        <w:widowControl w:val="0"/>
        <w:numPr>
          <w:ilvl w:val="0"/>
          <w:numId w:val="45"/>
        </w:numPr>
        <w:tabs>
          <w:tab w:val="left" w:pos="14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знания о возможном негативном влиянии компьютерных игр, телевидения, рекламы на здоровье человека;</w:t>
      </w:r>
    </w:p>
    <w:p w:rsidR="007D4C46" w:rsidRPr="007D4C46" w:rsidRDefault="007D4C46" w:rsidP="00A65F6E">
      <w:pPr>
        <w:widowControl w:val="0"/>
        <w:numPr>
          <w:ilvl w:val="0"/>
          <w:numId w:val="45"/>
        </w:numPr>
        <w:tabs>
          <w:tab w:val="left" w:pos="14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7D4C46" w:rsidRPr="007D4C46" w:rsidRDefault="007D4C46" w:rsidP="00A65F6E">
      <w:pPr>
        <w:widowControl w:val="0"/>
        <w:numPr>
          <w:ilvl w:val="0"/>
          <w:numId w:val="45"/>
        </w:numPr>
        <w:tabs>
          <w:tab w:val="left" w:pos="14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7D4C46" w:rsidRPr="007D4C46" w:rsidRDefault="007D4C46" w:rsidP="00A65F6E">
      <w:pPr>
        <w:widowControl w:val="0"/>
        <w:numPr>
          <w:ilvl w:val="0"/>
          <w:numId w:val="45"/>
        </w:numPr>
        <w:tabs>
          <w:tab w:val="left" w:pos="14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умение противостоять негативным факторам, способствующим ухудшению здоровья;</w:t>
      </w:r>
    </w:p>
    <w:p w:rsidR="007D4C46" w:rsidRPr="007D4C46" w:rsidRDefault="007D4C46" w:rsidP="00A65F6E">
      <w:pPr>
        <w:widowControl w:val="0"/>
        <w:numPr>
          <w:ilvl w:val="0"/>
          <w:numId w:val="45"/>
        </w:numPr>
        <w:tabs>
          <w:tab w:val="left" w:pos="14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7D4C46" w:rsidRPr="007D4C46" w:rsidRDefault="007D4C46" w:rsidP="00A65F6E">
      <w:pPr>
        <w:widowControl w:val="0"/>
        <w:numPr>
          <w:ilvl w:val="0"/>
          <w:numId w:val="45"/>
        </w:numPr>
        <w:tabs>
          <w:tab w:val="left" w:pos="14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знание и выполнение санитарно-гигиенических правил, соблюдение здоровьесберегающего режима дня;</w:t>
      </w:r>
    </w:p>
    <w:p w:rsidR="007D4C46" w:rsidRPr="007D4C46" w:rsidRDefault="007D4C46" w:rsidP="00A65F6E">
      <w:pPr>
        <w:widowControl w:val="0"/>
        <w:numPr>
          <w:ilvl w:val="0"/>
          <w:numId w:val="45"/>
        </w:numPr>
        <w:tabs>
          <w:tab w:val="left" w:pos="14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D4C46" w:rsidRPr="007D4C46" w:rsidRDefault="007D4C46" w:rsidP="00A65F6E">
      <w:pPr>
        <w:widowControl w:val="0"/>
        <w:numPr>
          <w:ilvl w:val="0"/>
          <w:numId w:val="45"/>
        </w:numPr>
        <w:tabs>
          <w:tab w:val="left" w:pos="14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7D4C46" w:rsidRPr="007D4C46" w:rsidRDefault="007D4C46" w:rsidP="00A65F6E">
      <w:pPr>
        <w:widowControl w:val="0"/>
        <w:numPr>
          <w:ilvl w:val="0"/>
          <w:numId w:val="45"/>
        </w:numPr>
        <w:tabs>
          <w:tab w:val="left" w:pos="14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формирование опыта участия в общественно значимых делах по охране природы и заботе о личном здоровье и здоровье окружающих людей;</w:t>
      </w:r>
    </w:p>
    <w:p w:rsidR="007D4C46" w:rsidRPr="007D4C46" w:rsidRDefault="007D4C46" w:rsidP="00A65F6E">
      <w:pPr>
        <w:widowControl w:val="0"/>
        <w:numPr>
          <w:ilvl w:val="0"/>
          <w:numId w:val="45"/>
        </w:numPr>
        <w:tabs>
          <w:tab w:val="left" w:pos="14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овладение умением сотрудничества (социального партнёрства), связанного с решением местных экологических проблем и здоровьем людей;</w:t>
      </w:r>
    </w:p>
    <w:p w:rsidR="007D4C46" w:rsidRPr="007D4C46" w:rsidRDefault="007D4C46" w:rsidP="00A65F6E">
      <w:pPr>
        <w:widowControl w:val="0"/>
        <w:numPr>
          <w:ilvl w:val="0"/>
          <w:numId w:val="45"/>
        </w:numPr>
        <w:tabs>
          <w:tab w:val="left" w:pos="1418"/>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b/>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Воспитание трудолюбия, сознательного, творческого отношения к образованию, труду и жизни, подготовка к сознательному выбору профессии:</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понимание необходимости научных знаний для развития личности и общества, их роли в жизни, труде, творчестве;</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понимание нравственных основ образования;</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начальный опыт применения знаний в труде, общественной жизни, в быту;</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умение применять знания, умения и навыки для решения проектных и учебно¬исследовательских задач;</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самоопределение в области своих познавательных интересов;</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умение организовать процесс самообразования, творчески и критически работать с информацией из разных источников;</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понимание важности непрерывного образования и самообразования в течение всей жизни;</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осознание нравственной природы труда, его роли в жизни человека и общества, в создании материальных, социальных и культурных благ;</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знание и уважение трудовых традиций своей семьи, трудовых подвигов старших поколений;</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начальный опыт участия в общественно значимых делах;</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навыки трудового творческого сотрудничества со сверстниками, младшими детьми и взрослыми;</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знания о разных профессиях и их требованиях к здоровью, морально-психологическим качествам, знаниям и умениям человека;</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сформированность первоначальных профессиональных намерений и интересов;</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общие представления о трудовом законодательстве.</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b/>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Воспитание ценностного отношения к прекрасному, формирование основ эстетической культуры (эстетическое воспитание):</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ценностное отношение к прекрасному;</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понимание искусства как особой формы познания и преобразования мира;</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способность видеть и ценить прекрасное в природе, быту, труде, спорте и творчестве людей, общественной жизни;</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представление об искусстве народов России;</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опыт эмоционального постижения народного творчества, этнокультурных традиций, фольклора народов России;</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интерес к занятиям творческого характера, различным видам искусства, художественной самодеятельности;</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опыт самореализации в различных видах творческой деятельности, умение выражать себя в доступных видах творчества;</w:t>
      </w:r>
    </w:p>
    <w:p w:rsidR="007D4C46" w:rsidRDefault="007D4C46" w:rsidP="007D4C46">
      <w:pPr>
        <w:widowControl w:val="0"/>
        <w:spacing w:after="0" w:line="240" w:lineRule="auto"/>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r w:rsidRPr="007D4C46">
        <w:rPr>
          <w:rFonts w:ascii="Times New Roman" w:eastAsia="Times New Roman" w:hAnsi="Times New Roman" w:cs="Times New Roman"/>
          <w:color w:val="000000"/>
          <w:sz w:val="24"/>
          <w:szCs w:val="24"/>
          <w:lang w:eastAsia="ru-RU" w:bidi="ru-RU"/>
        </w:rPr>
        <w:tab/>
        <w:t>опыт реализации эстетических ценностей в пространстве школы и семьи.</w:t>
      </w:r>
    </w:p>
    <w:p w:rsidR="007D4C46" w:rsidRPr="007D4C46" w:rsidRDefault="007D4C46" w:rsidP="007D4C46">
      <w:pPr>
        <w:widowControl w:val="0"/>
        <w:spacing w:after="0" w:line="240" w:lineRule="auto"/>
        <w:ind w:right="-1" w:firstLine="820"/>
        <w:contextualSpacing/>
        <w:jc w:val="both"/>
        <w:rPr>
          <w:rFonts w:ascii="Times New Roman" w:eastAsia="Times New Roman" w:hAnsi="Times New Roman" w:cs="Times New Roman"/>
          <w:color w:val="000000"/>
          <w:sz w:val="24"/>
          <w:szCs w:val="24"/>
          <w:lang w:eastAsia="ru-RU" w:bidi="ru-RU"/>
        </w:rPr>
      </w:pPr>
    </w:p>
    <w:p w:rsidR="007D4C46" w:rsidRPr="007D4C46" w:rsidRDefault="00FF6E8C" w:rsidP="007D4C46">
      <w:pPr>
        <w:widowControl w:val="0"/>
        <w:spacing w:after="0" w:line="240" w:lineRule="auto"/>
        <w:ind w:right="660"/>
        <w:contextualSpacing/>
        <w:jc w:val="both"/>
        <w:rPr>
          <w:rFonts w:ascii="Times New Roman" w:eastAsia="Arial Unicode MS" w:hAnsi="Times New Roman" w:cs="Times New Roman"/>
          <w:b/>
          <w:color w:val="000000"/>
          <w:sz w:val="28"/>
          <w:szCs w:val="28"/>
          <w:lang w:eastAsia="ru-RU" w:bidi="ru-RU"/>
        </w:rPr>
      </w:pPr>
      <w:r>
        <w:rPr>
          <w:rFonts w:ascii="Times New Roman" w:eastAsia="Arial Unicode MS" w:hAnsi="Times New Roman" w:cs="Times New Roman"/>
          <w:b/>
          <w:color w:val="000000"/>
          <w:sz w:val="28"/>
          <w:szCs w:val="28"/>
          <w:lang w:eastAsia="ru-RU" w:bidi="ru-RU"/>
        </w:rPr>
        <w:t>2.4.</w:t>
      </w:r>
      <w:r w:rsidR="007D4C46" w:rsidRPr="007D4C46">
        <w:rPr>
          <w:rFonts w:ascii="Times New Roman" w:eastAsia="Arial Unicode MS" w:hAnsi="Times New Roman" w:cs="Times New Roman"/>
          <w:b/>
          <w:color w:val="000000"/>
          <w:sz w:val="28"/>
          <w:szCs w:val="28"/>
          <w:lang w:eastAsia="ru-RU" w:bidi="ru-RU"/>
        </w:rPr>
        <w:t>Программа коррекционной работы</w:t>
      </w:r>
    </w:p>
    <w:p w:rsidR="00FF6E8C" w:rsidRDefault="00FF6E8C" w:rsidP="009C002E">
      <w:pPr>
        <w:spacing w:after="0" w:line="240" w:lineRule="auto"/>
        <w:ind w:left="261" w:firstLine="567"/>
        <w:contextualSpacing/>
        <w:jc w:val="both"/>
        <w:rPr>
          <w:rFonts w:ascii="Times New Roman" w:eastAsia="Times New Roman" w:hAnsi="Times New Roman" w:cs="Times New Roman"/>
          <w:b/>
          <w:bCs/>
          <w:color w:val="000000"/>
          <w:sz w:val="28"/>
          <w:szCs w:val="28"/>
          <w:lang w:eastAsia="ru-RU" w:bidi="ru-RU"/>
        </w:rPr>
      </w:pPr>
    </w:p>
    <w:p w:rsidR="007D4C46" w:rsidRPr="007D4C46" w:rsidRDefault="007D4C46" w:rsidP="009C002E">
      <w:pPr>
        <w:spacing w:after="0" w:line="240" w:lineRule="auto"/>
        <w:ind w:left="261" w:firstLine="567"/>
        <w:contextualSpacing/>
        <w:jc w:val="both"/>
        <w:rPr>
          <w:rFonts w:eastAsiaTheme="minorEastAsia"/>
          <w:sz w:val="20"/>
          <w:szCs w:val="20"/>
          <w:lang w:eastAsia="ru-RU"/>
        </w:rPr>
      </w:pPr>
      <w:r w:rsidRPr="007D4C46">
        <w:rPr>
          <w:rFonts w:ascii="Times New Roman" w:eastAsia="Times New Roman" w:hAnsi="Times New Roman" w:cs="Times New Roman"/>
          <w:sz w:val="24"/>
          <w:szCs w:val="24"/>
          <w:lang w:eastAsia="ru-RU"/>
        </w:rPr>
        <w:t>Современные требования общества к развитию личности диктуют необходимость более полно реализовать идею индивидуализации обучения, учитывая состояние здоровья обучающихся и индивидуа</w:t>
      </w:r>
      <w:r>
        <w:rPr>
          <w:rFonts w:ascii="Times New Roman" w:eastAsia="Times New Roman" w:hAnsi="Times New Roman" w:cs="Times New Roman"/>
          <w:sz w:val="24"/>
          <w:szCs w:val="24"/>
          <w:lang w:eastAsia="ru-RU"/>
        </w:rPr>
        <w:t>льно-типологические особенности</w:t>
      </w:r>
    </w:p>
    <w:p w:rsidR="007D4C46" w:rsidRDefault="007D4C46" w:rsidP="009C002E">
      <w:pPr>
        <w:spacing w:after="0" w:line="240" w:lineRule="auto"/>
        <w:ind w:left="261" w:firstLine="567"/>
        <w:contextualSpacing/>
        <w:jc w:val="both"/>
        <w:rPr>
          <w:rFonts w:ascii="Times New Roman" w:eastAsia="Times New Roman" w:hAnsi="Times New Roman" w:cs="Times New Roman"/>
          <w:sz w:val="24"/>
          <w:szCs w:val="24"/>
          <w:lang w:eastAsia="ru-RU"/>
        </w:rPr>
      </w:pPr>
      <w:r w:rsidRPr="007D4C46">
        <w:rPr>
          <w:rFonts w:ascii="Times New Roman" w:eastAsia="Times New Roman" w:hAnsi="Times New Roman" w:cs="Times New Roman"/>
          <w:sz w:val="24"/>
          <w:szCs w:val="24"/>
          <w:lang w:eastAsia="ru-RU"/>
        </w:rPr>
        <w:t>Программа коррекционной работы позволяет реализовать личностно ориентированный подход через медико-психолого-педагогическое сопровождение ребенка, способствующее достижению обучающимися с ограниченными возможностями здоровья планируемых результатов ФГОС ООО. Программа имеет подчиненную, вспомогательную функцию по отношению к АОП ООО, может уточняться и корректироваться.</w:t>
      </w:r>
    </w:p>
    <w:p w:rsidR="008A2CBF" w:rsidRDefault="008A2CBF" w:rsidP="009C002E">
      <w:pPr>
        <w:spacing w:after="0" w:line="240" w:lineRule="auto"/>
        <w:ind w:left="261" w:firstLine="567"/>
        <w:contextualSpacing/>
        <w:jc w:val="both"/>
        <w:rPr>
          <w:rFonts w:ascii="Times New Roman" w:eastAsia="Times New Roman" w:hAnsi="Times New Roman" w:cs="Times New Roman"/>
          <w:sz w:val="24"/>
          <w:szCs w:val="24"/>
          <w:lang w:eastAsia="ru-RU"/>
        </w:rPr>
      </w:pPr>
    </w:p>
    <w:p w:rsidR="008A2CBF" w:rsidRDefault="008A2CBF" w:rsidP="009C002E">
      <w:pPr>
        <w:spacing w:after="0" w:line="240" w:lineRule="auto"/>
        <w:ind w:left="261" w:firstLine="567"/>
        <w:contextualSpacing/>
        <w:jc w:val="both"/>
        <w:rPr>
          <w:rFonts w:ascii="Times New Roman" w:eastAsia="Times New Roman" w:hAnsi="Times New Roman" w:cs="Times New Roman"/>
          <w:sz w:val="24"/>
          <w:szCs w:val="24"/>
          <w:lang w:eastAsia="ru-RU"/>
        </w:rPr>
      </w:pPr>
    </w:p>
    <w:p w:rsidR="009C002E" w:rsidRPr="009C002E" w:rsidRDefault="009C002E" w:rsidP="009C002E">
      <w:pPr>
        <w:spacing w:after="0" w:line="240" w:lineRule="auto"/>
        <w:ind w:left="261" w:firstLine="567"/>
        <w:contextualSpacing/>
        <w:jc w:val="both"/>
        <w:rPr>
          <w:rFonts w:eastAsiaTheme="minorEastAsia"/>
          <w:sz w:val="20"/>
          <w:szCs w:val="20"/>
          <w:lang w:eastAsia="ru-RU"/>
        </w:rPr>
      </w:pPr>
    </w:p>
    <w:p w:rsidR="007D4C46" w:rsidRPr="009C002E" w:rsidRDefault="007D4C46" w:rsidP="00A65F6E">
      <w:pPr>
        <w:widowControl w:val="0"/>
        <w:numPr>
          <w:ilvl w:val="0"/>
          <w:numId w:val="46"/>
        </w:numPr>
        <w:tabs>
          <w:tab w:val="left" w:pos="770"/>
        </w:tabs>
        <w:spacing w:after="0" w:line="326" w:lineRule="exact"/>
        <w:ind w:right="-1"/>
        <w:outlineLvl w:val="2"/>
        <w:rPr>
          <w:rFonts w:ascii="Times New Roman" w:eastAsia="Times New Roman" w:hAnsi="Times New Roman" w:cs="Times New Roman"/>
          <w:b/>
          <w:bCs/>
          <w:color w:val="000000"/>
          <w:sz w:val="28"/>
          <w:szCs w:val="28"/>
          <w:lang w:eastAsia="ru-RU" w:bidi="ru-RU"/>
        </w:rPr>
      </w:pPr>
      <w:r w:rsidRPr="009C002E">
        <w:rPr>
          <w:rFonts w:ascii="Times New Roman" w:eastAsia="Times New Roman" w:hAnsi="Times New Roman" w:cs="Times New Roman"/>
          <w:b/>
          <w:bCs/>
          <w:color w:val="000000"/>
          <w:sz w:val="28"/>
          <w:szCs w:val="28"/>
          <w:lang w:eastAsia="ru-RU" w:bidi="ru-RU"/>
        </w:rPr>
        <w:t>Цели и задачи программы коррекционной работы с обучающимися при получении основного общего образования</w:t>
      </w:r>
    </w:p>
    <w:p w:rsidR="007D4C46" w:rsidRPr="007D4C46" w:rsidRDefault="007D4C46" w:rsidP="007D4C46">
      <w:pPr>
        <w:widowControl w:val="0"/>
        <w:tabs>
          <w:tab w:val="left" w:pos="770"/>
        </w:tabs>
        <w:spacing w:after="0" w:line="326" w:lineRule="exact"/>
        <w:ind w:right="-1"/>
        <w:outlineLvl w:val="2"/>
        <w:rPr>
          <w:rFonts w:ascii="Times New Roman" w:eastAsia="Times New Roman" w:hAnsi="Times New Roman" w:cs="Times New Roman"/>
          <w:b/>
          <w:bCs/>
          <w:color w:val="000000"/>
          <w:sz w:val="24"/>
          <w:szCs w:val="24"/>
          <w:lang w:eastAsia="ru-RU" w:bidi="ru-RU"/>
        </w:rPr>
      </w:pPr>
    </w:p>
    <w:p w:rsidR="007D4C46" w:rsidRPr="007D4C46" w:rsidRDefault="007D4C46" w:rsidP="009C002E">
      <w:pPr>
        <w:widowControl w:val="0"/>
        <w:spacing w:after="0" w:line="274" w:lineRule="exact"/>
        <w:ind w:left="142" w:right="-1"/>
        <w:jc w:val="both"/>
        <w:outlineLvl w:val="3"/>
        <w:rPr>
          <w:rFonts w:ascii="Times New Roman" w:eastAsia="Times New Roman" w:hAnsi="Times New Roman" w:cs="Times New Roman"/>
          <w:color w:val="000000"/>
          <w:sz w:val="24"/>
          <w:szCs w:val="24"/>
          <w:lang w:eastAsia="ru-RU" w:bidi="ru-RU"/>
        </w:rPr>
      </w:pPr>
      <w:bookmarkStart w:id="40" w:name="bookmark323"/>
      <w:r w:rsidRPr="007D4C46">
        <w:rPr>
          <w:rFonts w:ascii="Times New Roman" w:eastAsia="Times New Roman" w:hAnsi="Times New Roman" w:cs="Times New Roman"/>
          <w:b/>
          <w:color w:val="000000"/>
          <w:sz w:val="24"/>
          <w:szCs w:val="24"/>
          <w:lang w:eastAsia="ru-RU" w:bidi="ru-RU"/>
        </w:rPr>
        <w:t>Цель программы</w:t>
      </w:r>
      <w:r w:rsidRPr="007D4C46">
        <w:rPr>
          <w:rFonts w:ascii="Times New Roman" w:eastAsia="Times New Roman" w:hAnsi="Times New Roman" w:cs="Times New Roman"/>
          <w:color w:val="000000"/>
          <w:sz w:val="24"/>
          <w:szCs w:val="24"/>
          <w:lang w:eastAsia="ru-RU" w:bidi="ru-RU"/>
        </w:rPr>
        <w:t>:</w:t>
      </w:r>
      <w:bookmarkEnd w:id="40"/>
      <w:r w:rsidR="009C002E">
        <w:rPr>
          <w:rFonts w:ascii="Times New Roman" w:eastAsia="Times New Roman" w:hAnsi="Times New Roman" w:cs="Times New Roman"/>
          <w:sz w:val="24"/>
          <w:szCs w:val="24"/>
        </w:rPr>
        <w:t>определение комплексной системы психолого-медико-педагогической и социальной помощи обучающимся с ограниченными возможностями здоровья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w:t>
      </w:r>
    </w:p>
    <w:p w:rsidR="007D4C46" w:rsidRPr="007D4C46" w:rsidRDefault="007D4C46" w:rsidP="009C002E">
      <w:pPr>
        <w:widowControl w:val="0"/>
        <w:spacing w:after="0" w:line="274" w:lineRule="exact"/>
        <w:ind w:right="-1"/>
        <w:jc w:val="both"/>
        <w:rPr>
          <w:rFonts w:ascii="Times New Roman" w:eastAsia="Times New Roman" w:hAnsi="Times New Roman" w:cs="Times New Roman"/>
          <w:b/>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Основные задач</w:t>
      </w:r>
      <w:r w:rsidR="009C002E">
        <w:rPr>
          <w:rFonts w:ascii="Times New Roman" w:eastAsia="Times New Roman" w:hAnsi="Times New Roman" w:cs="Times New Roman"/>
          <w:b/>
          <w:color w:val="000000"/>
          <w:sz w:val="24"/>
          <w:szCs w:val="24"/>
          <w:lang w:eastAsia="ru-RU" w:bidi="ru-RU"/>
        </w:rPr>
        <w:t>и</w:t>
      </w:r>
      <w:r w:rsidRPr="007D4C46">
        <w:rPr>
          <w:rFonts w:ascii="Times New Roman" w:eastAsia="Times New Roman" w:hAnsi="Times New Roman" w:cs="Times New Roman"/>
          <w:b/>
          <w:color w:val="000000"/>
          <w:sz w:val="24"/>
          <w:szCs w:val="24"/>
          <w:lang w:eastAsia="ru-RU" w:bidi="ru-RU"/>
        </w:rPr>
        <w:t>:</w:t>
      </w:r>
    </w:p>
    <w:p w:rsidR="007D4C46" w:rsidRPr="007D4C46" w:rsidRDefault="007D4C46" w:rsidP="00A65F6E">
      <w:pPr>
        <w:widowControl w:val="0"/>
        <w:numPr>
          <w:ilvl w:val="0"/>
          <w:numId w:val="45"/>
        </w:numPr>
        <w:tabs>
          <w:tab w:val="left" w:pos="1162"/>
        </w:tabs>
        <w:spacing w:after="0" w:line="269"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выявление и удовлетворение особых образовательных потребностей обучающихся с ограниченными возможностями здоровья при освоении ими ООП ООО;</w:t>
      </w:r>
    </w:p>
    <w:p w:rsidR="007D4C46" w:rsidRPr="007D4C46" w:rsidRDefault="007D4C46" w:rsidP="00A65F6E">
      <w:pPr>
        <w:widowControl w:val="0"/>
        <w:numPr>
          <w:ilvl w:val="0"/>
          <w:numId w:val="45"/>
        </w:numPr>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 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 (в соответствии с рекомендациями психолого-медико</w:t>
      </w:r>
      <w:r w:rsidRPr="007D4C46">
        <w:rPr>
          <w:rFonts w:ascii="Times New Roman" w:eastAsia="Times New Roman" w:hAnsi="Times New Roman" w:cs="Times New Roman"/>
          <w:color w:val="000000"/>
          <w:sz w:val="24"/>
          <w:szCs w:val="24"/>
          <w:lang w:eastAsia="ru-RU" w:bidi="ru-RU"/>
        </w:rPr>
        <w:softHyphen/>
        <w:t>педагогической комиссии);</w:t>
      </w:r>
    </w:p>
    <w:p w:rsidR="007D4C46" w:rsidRPr="007D4C46" w:rsidRDefault="007D4C46" w:rsidP="00A65F6E">
      <w:pPr>
        <w:widowControl w:val="0"/>
        <w:numPr>
          <w:ilvl w:val="0"/>
          <w:numId w:val="45"/>
        </w:numPr>
        <w:tabs>
          <w:tab w:val="left" w:pos="1162"/>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осуществление педагогической, психологической, логопедической, социальной помощи детям с ограниченными возможностями здоровья (в соответствии с рекомендациями психолого-медико-педагогической комиссии);</w:t>
      </w:r>
    </w:p>
    <w:p w:rsidR="007D4C46" w:rsidRPr="007D4C46" w:rsidRDefault="007D4C46" w:rsidP="00A65F6E">
      <w:pPr>
        <w:widowControl w:val="0"/>
        <w:numPr>
          <w:ilvl w:val="0"/>
          <w:numId w:val="45"/>
        </w:numPr>
        <w:tabs>
          <w:tab w:val="left" w:pos="1162"/>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7D4C46" w:rsidRPr="007D4C46" w:rsidRDefault="007D4C46" w:rsidP="00A65F6E">
      <w:pPr>
        <w:widowControl w:val="0"/>
        <w:numPr>
          <w:ilvl w:val="0"/>
          <w:numId w:val="45"/>
        </w:numPr>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получение дополнительных образовательных коррекционных услуг;</w:t>
      </w:r>
    </w:p>
    <w:p w:rsidR="007D4C46" w:rsidRPr="007D4C46" w:rsidRDefault="007D4C46" w:rsidP="00A65F6E">
      <w:pPr>
        <w:widowControl w:val="0"/>
        <w:numPr>
          <w:ilvl w:val="0"/>
          <w:numId w:val="45"/>
        </w:numPr>
        <w:tabs>
          <w:tab w:val="left" w:pos="1162"/>
        </w:tabs>
        <w:spacing w:after="0" w:line="278" w:lineRule="exact"/>
        <w:ind w:right="-1"/>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формирование зрелых личностных установок, способствующих оптимальной адаптации в условиях реальной жизненной ситуации;</w:t>
      </w:r>
    </w:p>
    <w:p w:rsidR="007D4C46" w:rsidRPr="007D4C46" w:rsidRDefault="007D4C46" w:rsidP="00A65F6E">
      <w:pPr>
        <w:widowControl w:val="0"/>
        <w:numPr>
          <w:ilvl w:val="0"/>
          <w:numId w:val="45"/>
        </w:numPr>
        <w:tabs>
          <w:tab w:val="left" w:pos="1162"/>
        </w:tabs>
        <w:spacing w:after="0" w:line="278" w:lineRule="exact"/>
        <w:ind w:right="-1"/>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расширение адаптивных возможностей личности, определяющих готовность к решению доступных проблем в различных сферах жизнедеятельности;</w:t>
      </w:r>
    </w:p>
    <w:p w:rsidR="007D4C46" w:rsidRPr="007D4C46" w:rsidRDefault="007D4C46" w:rsidP="00A65F6E">
      <w:pPr>
        <w:widowControl w:val="0"/>
        <w:numPr>
          <w:ilvl w:val="0"/>
          <w:numId w:val="45"/>
        </w:numPr>
        <w:tabs>
          <w:tab w:val="left" w:pos="1162"/>
        </w:tabs>
        <w:spacing w:after="0" w:line="278" w:lineRule="exact"/>
        <w:ind w:right="-1"/>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развитие коммуникативной компетенции, форм и навыков конструктивного личностного общения в группе сверстников;</w:t>
      </w:r>
    </w:p>
    <w:p w:rsidR="007D4C46" w:rsidRPr="007D4C46" w:rsidRDefault="007D4C46" w:rsidP="00A65F6E">
      <w:pPr>
        <w:widowControl w:val="0"/>
        <w:numPr>
          <w:ilvl w:val="0"/>
          <w:numId w:val="45"/>
        </w:numPr>
        <w:tabs>
          <w:tab w:val="left" w:pos="284"/>
        </w:tabs>
        <w:spacing w:after="0" w:line="274" w:lineRule="exact"/>
        <w:ind w:right="-1"/>
        <w:jc w:val="both"/>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w:t>
      </w:r>
      <w:r w:rsidRPr="007D4C46">
        <w:rPr>
          <w:rFonts w:ascii="Times New Roman" w:eastAsia="Times New Roman" w:hAnsi="Times New Roman" w:cs="Times New Roman"/>
          <w:sz w:val="24"/>
          <w:szCs w:val="24"/>
        </w:rPr>
        <w:br/>
        <w:t>здоровья;</w:t>
      </w:r>
    </w:p>
    <w:p w:rsidR="008A2CBF" w:rsidRPr="008A2CBF" w:rsidRDefault="007D4C46" w:rsidP="008A2CBF">
      <w:pPr>
        <w:widowControl w:val="0"/>
        <w:tabs>
          <w:tab w:val="left" w:pos="1162"/>
        </w:tabs>
        <w:spacing w:after="0" w:line="274" w:lineRule="exact"/>
        <w:ind w:right="-1"/>
        <w:jc w:val="both"/>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-оказание консультативной и методической помощи родителям (законным</w:t>
      </w:r>
      <w:r w:rsidRPr="007D4C46">
        <w:rPr>
          <w:rFonts w:ascii="Times New Roman" w:eastAsia="Times New Roman" w:hAnsi="Times New Roman" w:cs="Times New Roman"/>
          <w:sz w:val="24"/>
          <w:szCs w:val="24"/>
        </w:rPr>
        <w:br/>
        <w:t xml:space="preserve">представителям) детей с ограниченными возможностями здоровья </w:t>
      </w:r>
      <w:r w:rsidR="008A2CBF">
        <w:rPr>
          <w:rFonts w:ascii="Times New Roman" w:eastAsia="Times New Roman" w:hAnsi="Times New Roman" w:cs="Times New Roman"/>
          <w:sz w:val="24"/>
          <w:szCs w:val="24"/>
        </w:rPr>
        <w:t>по  правовым и другим вопросам.</w:t>
      </w:r>
    </w:p>
    <w:p w:rsidR="007D4C46" w:rsidRPr="009C002E" w:rsidRDefault="007D4C46" w:rsidP="009C002E">
      <w:pPr>
        <w:widowControl w:val="0"/>
        <w:spacing w:after="0" w:line="274" w:lineRule="exact"/>
        <w:ind w:left="79" w:right="658" w:firstLine="709"/>
        <w:jc w:val="both"/>
        <w:rPr>
          <w:rFonts w:ascii="Times New Roman" w:eastAsia="Times New Roman" w:hAnsi="Times New Roman" w:cs="Times New Roman"/>
          <w:b/>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Принципы коррекционной работ</w:t>
      </w:r>
      <w:r w:rsidR="009C002E">
        <w:rPr>
          <w:rFonts w:ascii="Times New Roman" w:eastAsia="Times New Roman" w:hAnsi="Times New Roman" w:cs="Times New Roman"/>
          <w:b/>
          <w:color w:val="000000"/>
          <w:sz w:val="24"/>
          <w:szCs w:val="24"/>
          <w:lang w:eastAsia="ru-RU" w:bidi="ru-RU"/>
        </w:rPr>
        <w:t>ы</w:t>
      </w:r>
    </w:p>
    <w:tbl>
      <w:tblPr>
        <w:tblW w:w="9614" w:type="dxa"/>
        <w:tblLayout w:type="fixed"/>
        <w:tblCellMar>
          <w:left w:w="10" w:type="dxa"/>
          <w:right w:w="10" w:type="dxa"/>
        </w:tblCellMar>
        <w:tblLook w:val="04A0"/>
      </w:tblPr>
      <w:tblGrid>
        <w:gridCol w:w="2376"/>
        <w:gridCol w:w="7238"/>
      </w:tblGrid>
      <w:tr w:rsidR="007D4C46" w:rsidRPr="007D4C46" w:rsidTr="007D4C46">
        <w:trPr>
          <w:trHeight w:hRule="exact" w:val="566"/>
        </w:trPr>
        <w:tc>
          <w:tcPr>
            <w:tcW w:w="2376"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Принципы</w:t>
            </w:r>
          </w:p>
        </w:tc>
        <w:tc>
          <w:tcPr>
            <w:tcW w:w="7238" w:type="dxa"/>
            <w:tcBorders>
              <w:top w:val="single" w:sz="4" w:space="0" w:color="auto"/>
              <w:left w:val="single" w:sz="4" w:space="0" w:color="auto"/>
              <w:right w:val="single" w:sz="4" w:space="0" w:color="auto"/>
            </w:tcBorders>
            <w:shd w:val="clear" w:color="auto" w:fill="FFFFFF"/>
          </w:tcPr>
          <w:p w:rsidR="007D4C46" w:rsidRPr="007D4C46" w:rsidRDefault="007D4C46" w:rsidP="007D4C46">
            <w:pPr>
              <w:widowControl w:val="0"/>
              <w:spacing w:after="0" w:line="240" w:lineRule="exact"/>
              <w:jc w:val="center"/>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Характеристика принципов</w:t>
            </w:r>
          </w:p>
        </w:tc>
      </w:tr>
      <w:tr w:rsidR="007D4C46" w:rsidRPr="007D4C46" w:rsidTr="007D4C46">
        <w:trPr>
          <w:trHeight w:hRule="exact" w:val="1666"/>
        </w:trPr>
        <w:tc>
          <w:tcPr>
            <w:tcW w:w="2376"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Преемственность.</w:t>
            </w:r>
          </w:p>
        </w:tc>
        <w:tc>
          <w:tcPr>
            <w:tcW w:w="7238" w:type="dxa"/>
            <w:tcBorders>
              <w:top w:val="single" w:sz="4" w:space="0" w:color="auto"/>
              <w:left w:val="single" w:sz="4" w:space="0" w:color="auto"/>
              <w:righ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 xml:space="preserve">Обеспечивает создание единого образовательного пространства при переходе от начального общего образования к уровню основного общего образования, способствует достижению личностных, метапредметных, предметных результатов освоения </w:t>
            </w:r>
            <w:r w:rsidR="008A2CBF">
              <w:rPr>
                <w:rFonts w:ascii="Times New Roman" w:eastAsia="Times New Roman" w:hAnsi="Times New Roman" w:cs="Times New Roman"/>
                <w:sz w:val="24"/>
                <w:szCs w:val="24"/>
              </w:rPr>
              <w:t>А</w:t>
            </w:r>
            <w:r w:rsidRPr="007D4C46">
              <w:rPr>
                <w:rFonts w:ascii="Times New Roman" w:eastAsia="Times New Roman" w:hAnsi="Times New Roman" w:cs="Times New Roman"/>
                <w:sz w:val="24"/>
                <w:szCs w:val="24"/>
              </w:rPr>
              <w:t>ООП ООО, необходимых обучающимся с ограниченными возможностями здоровья для продолжения образования</w:t>
            </w:r>
          </w:p>
        </w:tc>
      </w:tr>
      <w:tr w:rsidR="007D4C46" w:rsidRPr="007D4C46" w:rsidTr="007D4C46">
        <w:trPr>
          <w:trHeight w:hRule="exact" w:val="1666"/>
        </w:trPr>
        <w:tc>
          <w:tcPr>
            <w:tcW w:w="2376"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Системность.</w:t>
            </w:r>
          </w:p>
        </w:tc>
        <w:tc>
          <w:tcPr>
            <w:tcW w:w="7238" w:type="dxa"/>
            <w:tcBorders>
              <w:top w:val="single" w:sz="4" w:space="0" w:color="auto"/>
              <w:left w:val="single" w:sz="4" w:space="0" w:color="auto"/>
              <w:righ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Обеспечивает единство диагностики, коррекции и развития, т.е.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w:t>
            </w:r>
          </w:p>
        </w:tc>
      </w:tr>
      <w:tr w:rsidR="007D4C46" w:rsidRPr="007D4C46" w:rsidTr="007D4C46">
        <w:trPr>
          <w:trHeight w:hRule="exact" w:val="1012"/>
        </w:trPr>
        <w:tc>
          <w:tcPr>
            <w:tcW w:w="2376"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Непрерывность.</w:t>
            </w:r>
          </w:p>
        </w:tc>
        <w:tc>
          <w:tcPr>
            <w:tcW w:w="7238" w:type="dxa"/>
            <w:tcBorders>
              <w:top w:val="single" w:sz="4" w:space="0" w:color="auto"/>
              <w:left w:val="single" w:sz="4" w:space="0" w:color="auto"/>
              <w:right w:val="single" w:sz="4" w:space="0" w:color="auto"/>
            </w:tcBorders>
            <w:shd w:val="clear" w:color="auto" w:fill="FFFFFF"/>
            <w:vAlign w:val="bottom"/>
          </w:tcPr>
          <w:p w:rsidR="007D4C46" w:rsidRPr="007D4C46" w:rsidRDefault="007D4C46" w:rsidP="007D4C46">
            <w:pPr>
              <w:widowControl w:val="0"/>
              <w:spacing w:after="0" w:line="278"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tc>
      </w:tr>
      <w:tr w:rsidR="007D4C46" w:rsidRPr="007D4C46" w:rsidTr="007D4C46">
        <w:trPr>
          <w:trHeight w:hRule="exact" w:val="840"/>
        </w:trPr>
        <w:tc>
          <w:tcPr>
            <w:tcW w:w="2376"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Вариативность.</w:t>
            </w:r>
          </w:p>
        </w:tc>
        <w:tc>
          <w:tcPr>
            <w:tcW w:w="7238" w:type="dxa"/>
            <w:tcBorders>
              <w:top w:val="single" w:sz="4" w:space="0" w:color="auto"/>
              <w:left w:val="single" w:sz="4" w:space="0" w:color="auto"/>
              <w:righ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tc>
      </w:tr>
      <w:tr w:rsidR="007D4C46" w:rsidRPr="007D4C46" w:rsidTr="007D4C46">
        <w:trPr>
          <w:trHeight w:hRule="exact" w:val="571"/>
        </w:trPr>
        <w:tc>
          <w:tcPr>
            <w:tcW w:w="2376" w:type="dxa"/>
            <w:tcBorders>
              <w:top w:val="single" w:sz="4" w:space="0" w:color="auto"/>
              <w:left w:val="single" w:sz="4" w:space="0" w:color="auto"/>
              <w:bottom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Соблюдение интересов ребенка.</w:t>
            </w:r>
          </w:p>
        </w:tc>
        <w:tc>
          <w:tcPr>
            <w:tcW w:w="7238" w:type="dxa"/>
            <w:tcBorders>
              <w:top w:val="single" w:sz="4" w:space="0" w:color="auto"/>
              <w:left w:val="single" w:sz="4" w:space="0" w:color="auto"/>
              <w:bottom w:val="single" w:sz="4" w:space="0" w:color="auto"/>
              <w:right w:val="single" w:sz="4" w:space="0" w:color="auto"/>
            </w:tcBorders>
            <w:shd w:val="clear" w:color="auto" w:fill="FFFFFF"/>
            <w:vAlign w:val="bottom"/>
          </w:tcPr>
          <w:p w:rsidR="007D4C46" w:rsidRPr="007D4C46" w:rsidRDefault="007D4C46" w:rsidP="007D4C46">
            <w:pPr>
              <w:widowControl w:val="0"/>
              <w:spacing w:after="0" w:line="278"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Определяет позицию специалиста, который призван решать проблему ребенка с максимальной пользой и в интересах ребенка</w:t>
            </w:r>
          </w:p>
        </w:tc>
      </w:tr>
      <w:tr w:rsidR="007D4C46" w:rsidRPr="007D4C46" w:rsidTr="007D4C46">
        <w:trPr>
          <w:trHeight w:hRule="exact" w:val="1994"/>
        </w:trPr>
        <w:tc>
          <w:tcPr>
            <w:tcW w:w="2376"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Учет</w:t>
            </w:r>
          </w:p>
          <w:p w:rsidR="007D4C46" w:rsidRPr="007D4C46" w:rsidRDefault="007D4C46" w:rsidP="007D4C46">
            <w:pPr>
              <w:widowControl w:val="0"/>
              <w:spacing w:after="0" w:line="274"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индивидуальных</w:t>
            </w:r>
          </w:p>
          <w:p w:rsidR="007D4C46" w:rsidRPr="007D4C46" w:rsidRDefault="007D4C46" w:rsidP="007D4C46">
            <w:pPr>
              <w:widowControl w:val="0"/>
              <w:spacing w:after="0" w:line="274"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особенностей</w:t>
            </w:r>
          </w:p>
        </w:tc>
        <w:tc>
          <w:tcPr>
            <w:tcW w:w="7238" w:type="dxa"/>
            <w:tcBorders>
              <w:top w:val="single" w:sz="4" w:space="0" w:color="auto"/>
              <w:left w:val="single" w:sz="4" w:space="0" w:color="auto"/>
              <w:bottom w:val="single" w:sz="4" w:space="0" w:color="auto"/>
              <w:righ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Индивидуальность ребенка характеризуется совокупностью интеллектуальных, волевых, моральных, социальных и других черт, которые заметно отличают данного ребенка от других детей.</w:t>
            </w:r>
          </w:p>
          <w:p w:rsidR="007D4C46" w:rsidRPr="007D4C46" w:rsidRDefault="007D4C46" w:rsidP="007D4C46">
            <w:pPr>
              <w:widowControl w:val="0"/>
              <w:spacing w:after="0" w:line="274"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Кроме того, к индивидуальным особенностям относятся ощущения, восприятие, мышление, память, воображение, интересы, склонности, способности, темперамент, характер. Индивидуальные особенности влияют на развитие личности</w:t>
            </w:r>
          </w:p>
        </w:tc>
      </w:tr>
      <w:tr w:rsidR="007D4C46" w:rsidRPr="007D4C46" w:rsidTr="007D4C46">
        <w:trPr>
          <w:trHeight w:hRule="exact" w:val="703"/>
        </w:trPr>
        <w:tc>
          <w:tcPr>
            <w:tcW w:w="2376" w:type="dxa"/>
            <w:tcBorders>
              <w:top w:val="single" w:sz="4" w:space="0" w:color="auto"/>
              <w:left w:val="single" w:sz="4" w:space="0" w:color="auto"/>
              <w:bottom w:val="single" w:sz="4" w:space="0" w:color="auto"/>
            </w:tcBorders>
            <w:shd w:val="clear" w:color="auto" w:fill="FFFFFF"/>
            <w:vAlign w:val="bottom"/>
          </w:tcPr>
          <w:p w:rsidR="007D4C46" w:rsidRPr="007D4C46" w:rsidRDefault="007D4C46" w:rsidP="007D4C46">
            <w:pPr>
              <w:widowControl w:val="0"/>
              <w:spacing w:after="0" w:line="278"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Принцип</w:t>
            </w:r>
          </w:p>
          <w:p w:rsidR="007D4C46" w:rsidRPr="007D4C46" w:rsidRDefault="007D4C46" w:rsidP="007D4C46">
            <w:pPr>
              <w:widowControl w:val="0"/>
              <w:spacing w:after="0" w:line="278"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деятельностного</w:t>
            </w:r>
          </w:p>
          <w:p w:rsidR="007D4C46" w:rsidRPr="007D4C46" w:rsidRDefault="007D4C46" w:rsidP="007D4C46">
            <w:pPr>
              <w:widowControl w:val="0"/>
              <w:spacing w:after="0" w:line="278"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подхода</w:t>
            </w:r>
          </w:p>
        </w:tc>
        <w:tc>
          <w:tcPr>
            <w:tcW w:w="7238" w:type="dxa"/>
            <w:tcBorders>
              <w:top w:val="single" w:sz="4" w:space="0" w:color="auto"/>
              <w:left w:val="single" w:sz="4" w:space="0" w:color="auto"/>
              <w:bottom w:val="single" w:sz="4" w:space="0" w:color="auto"/>
              <w:right w:val="single" w:sz="4" w:space="0" w:color="auto"/>
            </w:tcBorders>
            <w:shd w:val="clear" w:color="auto" w:fill="FFFFFF"/>
          </w:tcPr>
          <w:p w:rsidR="007D4C46" w:rsidRPr="007D4C46" w:rsidRDefault="007D4C46" w:rsidP="007D4C46">
            <w:pPr>
              <w:widowControl w:val="0"/>
              <w:spacing w:after="0" w:line="269"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Задает направление коррекционной работы через организацию соответствующих видов деятельности ребенка.</w:t>
            </w:r>
          </w:p>
        </w:tc>
      </w:tr>
      <w:tr w:rsidR="007D4C46" w:rsidRPr="007D4C46" w:rsidTr="007D4C46">
        <w:trPr>
          <w:trHeight w:hRule="exact" w:val="2130"/>
        </w:trPr>
        <w:tc>
          <w:tcPr>
            <w:tcW w:w="2376"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Принцип</w:t>
            </w:r>
          </w:p>
          <w:p w:rsidR="007D4C46" w:rsidRPr="007D4C46" w:rsidRDefault="007D4C46" w:rsidP="007D4C46">
            <w:pPr>
              <w:widowControl w:val="0"/>
              <w:spacing w:after="0" w:line="274"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нормативности</w:t>
            </w:r>
          </w:p>
          <w:p w:rsidR="007D4C46" w:rsidRPr="007D4C46" w:rsidRDefault="007D4C46" w:rsidP="007D4C46">
            <w:pPr>
              <w:widowControl w:val="0"/>
              <w:spacing w:after="0" w:line="274"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развития</w:t>
            </w:r>
          </w:p>
        </w:tc>
        <w:tc>
          <w:tcPr>
            <w:tcW w:w="7238" w:type="dxa"/>
            <w:tcBorders>
              <w:top w:val="single" w:sz="4" w:space="0" w:color="auto"/>
              <w:left w:val="single" w:sz="4" w:space="0" w:color="auto"/>
              <w:bottom w:val="single" w:sz="4" w:space="0" w:color="auto"/>
              <w:righ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Заключается в учете основных закономерностей психического развития и значения последовательности стадий развития для формирования личности ребенка.</w:t>
            </w:r>
          </w:p>
          <w:p w:rsidR="007D4C46" w:rsidRPr="007D4C46" w:rsidRDefault="007D4C46" w:rsidP="007D4C46">
            <w:pPr>
              <w:widowControl w:val="0"/>
              <w:spacing w:after="0" w:line="274"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Данный принцип постулирует существование некоторой «возрастной нормы» развития, своеобразного эталона возраста. Согласно этому принципу коррекционная работа осуществляется по следующей схеме: что есть; что должно быть; что надо сделать, чтобы было должное.</w:t>
            </w:r>
          </w:p>
        </w:tc>
      </w:tr>
      <w:tr w:rsidR="007D4C46" w:rsidRPr="007D4C46" w:rsidTr="007D4C46">
        <w:trPr>
          <w:trHeight w:hRule="exact" w:val="1551"/>
        </w:trPr>
        <w:tc>
          <w:tcPr>
            <w:tcW w:w="2376"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78"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Принцип</w:t>
            </w:r>
          </w:p>
          <w:p w:rsidR="007D4C46" w:rsidRPr="007D4C46" w:rsidRDefault="007D4C46" w:rsidP="007D4C46">
            <w:pPr>
              <w:widowControl w:val="0"/>
              <w:spacing w:after="0" w:line="278"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педагогической</w:t>
            </w:r>
          </w:p>
          <w:p w:rsidR="007D4C46" w:rsidRPr="007D4C46" w:rsidRDefault="007D4C46" w:rsidP="007D4C46">
            <w:pPr>
              <w:widowControl w:val="0"/>
              <w:spacing w:after="0" w:line="278"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экологии</w:t>
            </w:r>
          </w:p>
        </w:tc>
        <w:tc>
          <w:tcPr>
            <w:tcW w:w="7238" w:type="dxa"/>
            <w:tcBorders>
              <w:top w:val="single" w:sz="4" w:space="0" w:color="auto"/>
              <w:left w:val="single" w:sz="4" w:space="0" w:color="auto"/>
              <w:bottom w:val="single" w:sz="4" w:space="0" w:color="auto"/>
              <w:righ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Заключается в том, что родители(законные предстаители) и педагоги должны строить свои отношения с ребенком на основе его безусловного принятия, на безоценочном отношении независимо от преобладания в нем сильных или слабых сторон, на педагогическом оптимизме и доверии, глубокой любви и эмпатии, уважении его личности, прав и свобод.</w:t>
            </w:r>
          </w:p>
        </w:tc>
      </w:tr>
      <w:tr w:rsidR="007D4C46" w:rsidRPr="007D4C46" w:rsidTr="007D4C46">
        <w:trPr>
          <w:trHeight w:hRule="exact" w:val="2410"/>
        </w:trPr>
        <w:tc>
          <w:tcPr>
            <w:tcW w:w="2376"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Рекомендательный характер оказания помощи</w:t>
            </w:r>
          </w:p>
        </w:tc>
        <w:tc>
          <w:tcPr>
            <w:tcW w:w="7238" w:type="dxa"/>
            <w:tcBorders>
              <w:top w:val="single" w:sz="4" w:space="0" w:color="auto"/>
              <w:left w:val="single" w:sz="4" w:space="0" w:color="auto"/>
              <w:bottom w:val="single" w:sz="4" w:space="0" w:color="auto"/>
              <w:righ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tc>
      </w:tr>
    </w:tbl>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Коррекционная работа должна строиться не как отдельные упражнения по совершенствованию каких-либо личностных качеств или нормповедения ребенка, а как целостная система мер, направленных на создание комфортности при обучении школьников.</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color w:val="000000"/>
          <w:sz w:val="24"/>
          <w:szCs w:val="24"/>
          <w:lang w:eastAsia="ru-RU" w:bidi="ru-RU"/>
        </w:rPr>
      </w:pPr>
    </w:p>
    <w:p w:rsidR="007D4C46" w:rsidRPr="009C002E" w:rsidRDefault="007D4C46" w:rsidP="007D4C46">
      <w:pPr>
        <w:widowControl w:val="0"/>
        <w:spacing w:after="0" w:line="274" w:lineRule="exact"/>
        <w:ind w:right="-1" w:firstLine="820"/>
        <w:contextualSpacing/>
        <w:jc w:val="both"/>
        <w:rPr>
          <w:rFonts w:ascii="Times New Roman" w:eastAsia="Times New Roman" w:hAnsi="Times New Roman" w:cs="Times New Roman"/>
          <w:b/>
          <w:sz w:val="28"/>
          <w:szCs w:val="28"/>
          <w:lang w:eastAsia="ru-RU"/>
        </w:rPr>
      </w:pPr>
      <w:r w:rsidRPr="009C002E">
        <w:rPr>
          <w:rFonts w:ascii="Times New Roman" w:eastAsia="Times New Roman" w:hAnsi="Times New Roman" w:cs="Times New Roman"/>
          <w:b/>
          <w:color w:val="000000"/>
          <w:sz w:val="28"/>
          <w:szCs w:val="28"/>
          <w:lang w:eastAsia="ru-RU" w:bidi="ru-RU"/>
        </w:rPr>
        <w:t>2.4.2.</w:t>
      </w:r>
      <w:bookmarkStart w:id="41" w:name="bookmark324"/>
      <w:bookmarkStart w:id="42" w:name="bookmark325"/>
      <w:r w:rsidRPr="009C002E">
        <w:rPr>
          <w:rFonts w:ascii="Times New Roman" w:eastAsia="Times New Roman" w:hAnsi="Times New Roman" w:cs="Times New Roman"/>
          <w:b/>
          <w:bCs/>
          <w:color w:val="000000"/>
          <w:sz w:val="28"/>
          <w:szCs w:val="28"/>
          <w:lang w:eastAsia="ru-RU" w:bidi="ru-RU"/>
        </w:rPr>
        <w:t xml:space="preserve"> Перечень и содержание индивидуально ориентированных коррекционных направлений работы</w:t>
      </w:r>
      <w:bookmarkEnd w:id="41"/>
      <w:bookmarkEnd w:id="42"/>
      <w:r w:rsidRPr="009C002E">
        <w:rPr>
          <w:rFonts w:ascii="Times New Roman" w:eastAsia="Times New Roman" w:hAnsi="Times New Roman" w:cs="Times New Roman"/>
          <w:b/>
          <w:bCs/>
          <w:color w:val="000000"/>
          <w:sz w:val="28"/>
          <w:szCs w:val="28"/>
          <w:lang w:eastAsia="ru-RU" w:bidi="ru-RU"/>
        </w:rPr>
        <w:t xml:space="preserve">, </w:t>
      </w:r>
      <w:r w:rsidRPr="009C002E">
        <w:rPr>
          <w:rFonts w:ascii="Times New Roman" w:eastAsia="Times New Roman" w:hAnsi="Times New Roman" w:cs="Times New Roman"/>
          <w:b/>
          <w:sz w:val="28"/>
          <w:szCs w:val="28"/>
          <w:lang w:eastAsia="ru-RU"/>
        </w:rPr>
        <w:t>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7D4C46" w:rsidRPr="007D4C46" w:rsidRDefault="007D4C46" w:rsidP="007D4C46">
      <w:pPr>
        <w:widowControl w:val="0"/>
        <w:spacing w:after="0" w:line="274" w:lineRule="exact"/>
        <w:ind w:right="-1" w:firstLine="820"/>
        <w:contextualSpacing/>
        <w:jc w:val="both"/>
        <w:rPr>
          <w:rFonts w:ascii="Times New Roman" w:eastAsia="Times New Roman" w:hAnsi="Times New Roman" w:cs="Times New Roman"/>
          <w:b/>
          <w:bCs/>
          <w:color w:val="000000"/>
          <w:sz w:val="24"/>
          <w:szCs w:val="24"/>
          <w:lang w:eastAsia="ru-RU" w:bidi="ru-RU"/>
        </w:rPr>
      </w:pPr>
    </w:p>
    <w:p w:rsidR="007D4C46" w:rsidRPr="007D4C46" w:rsidRDefault="007D4C46" w:rsidP="007D4C46">
      <w:pPr>
        <w:widowControl w:val="0"/>
        <w:spacing w:after="0" w:line="274" w:lineRule="exact"/>
        <w:ind w:right="-1" w:firstLine="820"/>
        <w:contextualSpacing/>
        <w:jc w:val="both"/>
        <w:rPr>
          <w:rFonts w:ascii="Times New Roman" w:eastAsia="Arial Unicode MS" w:hAnsi="Times New Roman" w:cs="Times New Roman"/>
          <w:b/>
          <w:color w:val="000000"/>
          <w:sz w:val="24"/>
          <w:szCs w:val="24"/>
          <w:u w:val="single"/>
          <w:lang w:eastAsia="ru-RU" w:bidi="ru-RU"/>
        </w:rPr>
      </w:pPr>
      <w:r w:rsidRPr="007D4C46">
        <w:rPr>
          <w:rFonts w:ascii="Times New Roman" w:eastAsia="Arial Unicode MS" w:hAnsi="Times New Roman" w:cs="Times New Roman"/>
          <w:color w:val="000000"/>
          <w:sz w:val="24"/>
          <w:szCs w:val="24"/>
          <w:lang w:eastAsia="ru-RU" w:bidi="ru-RU"/>
        </w:rPr>
        <w:t xml:space="preserve">Программа коррекционной работы включаеть в себя три раздела, которые и </w:t>
      </w:r>
      <w:r w:rsidRPr="007D4C46">
        <w:rPr>
          <w:rFonts w:ascii="Times New Roman" w:eastAsia="Arial Unicode MS" w:hAnsi="Times New Roman" w:cs="Times New Roman"/>
          <w:b/>
          <w:color w:val="000000"/>
          <w:sz w:val="24"/>
          <w:szCs w:val="24"/>
          <w:u w:val="single"/>
          <w:lang w:eastAsia="ru-RU" w:bidi="ru-RU"/>
        </w:rPr>
        <w:t>определяют направления и характер работы участников образовательного процесса.</w:t>
      </w:r>
    </w:p>
    <w:tbl>
      <w:tblPr>
        <w:tblW w:w="9600" w:type="dxa"/>
        <w:tblLayout w:type="fixed"/>
        <w:tblCellMar>
          <w:left w:w="10" w:type="dxa"/>
          <w:right w:w="10" w:type="dxa"/>
        </w:tblCellMar>
        <w:tblLook w:val="04A0"/>
      </w:tblPr>
      <w:tblGrid>
        <w:gridCol w:w="2371"/>
        <w:gridCol w:w="7229"/>
      </w:tblGrid>
      <w:tr w:rsidR="007D4C46" w:rsidRPr="007D4C46" w:rsidTr="007D4C46">
        <w:trPr>
          <w:trHeight w:hRule="exact" w:val="288"/>
        </w:trPr>
        <w:tc>
          <w:tcPr>
            <w:tcW w:w="2371" w:type="dxa"/>
            <w:tcBorders>
              <w:top w:val="single" w:sz="4" w:space="0" w:color="auto"/>
              <w:left w:val="single" w:sz="4" w:space="0" w:color="auto"/>
            </w:tcBorders>
            <w:shd w:val="clear" w:color="auto" w:fill="FFFFFF"/>
            <w:vAlign w:val="bottom"/>
          </w:tcPr>
          <w:p w:rsidR="007D4C46" w:rsidRPr="007D4C46" w:rsidRDefault="007D4C46" w:rsidP="007D4C46">
            <w:pPr>
              <w:widowControl w:val="0"/>
              <w:spacing w:after="0" w:line="240" w:lineRule="exact"/>
              <w:contextualSpacing/>
              <w:jc w:val="center"/>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Разделы</w:t>
            </w:r>
          </w:p>
        </w:tc>
        <w:tc>
          <w:tcPr>
            <w:tcW w:w="7229" w:type="dxa"/>
            <w:tcBorders>
              <w:top w:val="single" w:sz="4" w:space="0" w:color="auto"/>
              <w:left w:val="single" w:sz="4" w:space="0" w:color="auto"/>
              <w:right w:val="single" w:sz="4" w:space="0" w:color="auto"/>
            </w:tcBorders>
            <w:shd w:val="clear" w:color="auto" w:fill="FFFFFF"/>
            <w:vAlign w:val="bottom"/>
          </w:tcPr>
          <w:p w:rsidR="007D4C46" w:rsidRPr="007D4C46" w:rsidRDefault="007D4C46" w:rsidP="007D4C46">
            <w:pPr>
              <w:widowControl w:val="0"/>
              <w:spacing w:after="0" w:line="240" w:lineRule="exact"/>
              <w:contextualSpacing/>
              <w:jc w:val="center"/>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Мероприятия</w:t>
            </w:r>
          </w:p>
        </w:tc>
      </w:tr>
      <w:tr w:rsidR="007D4C46" w:rsidRPr="007D4C46" w:rsidTr="007D4C46">
        <w:trPr>
          <w:trHeight w:hRule="exact" w:val="562"/>
        </w:trPr>
        <w:tc>
          <w:tcPr>
            <w:tcW w:w="2371" w:type="dxa"/>
            <w:tcBorders>
              <w:top w:val="single" w:sz="4" w:space="0" w:color="auto"/>
              <w:left w:val="single" w:sz="4" w:space="0" w:color="auto"/>
            </w:tcBorders>
            <w:shd w:val="clear" w:color="auto" w:fill="FFFFFF"/>
            <w:vAlign w:val="bottom"/>
          </w:tcPr>
          <w:p w:rsidR="007D4C46" w:rsidRPr="007D4C46" w:rsidRDefault="007D4C46" w:rsidP="007D4C46">
            <w:pPr>
              <w:widowControl w:val="0"/>
              <w:spacing w:after="120" w:line="240"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Диагностический</w:t>
            </w:r>
          </w:p>
          <w:p w:rsidR="007D4C46" w:rsidRPr="007D4C46" w:rsidRDefault="007D4C46" w:rsidP="007D4C46">
            <w:pPr>
              <w:widowControl w:val="0"/>
              <w:spacing w:before="120" w:after="0" w:line="240"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раздел</w:t>
            </w:r>
          </w:p>
        </w:tc>
        <w:tc>
          <w:tcPr>
            <w:tcW w:w="7229" w:type="dxa"/>
            <w:tcBorders>
              <w:top w:val="single" w:sz="4" w:space="0" w:color="auto"/>
              <w:left w:val="single" w:sz="4" w:space="0" w:color="auto"/>
              <w:righ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Проведение диагностической работы с целью выявления проблем и трудностей, отклонений в развитии детей, определение их причин.</w:t>
            </w:r>
          </w:p>
        </w:tc>
      </w:tr>
      <w:tr w:rsidR="007D4C46" w:rsidRPr="007D4C46" w:rsidTr="007D4C46">
        <w:trPr>
          <w:trHeight w:hRule="exact" w:val="1118"/>
        </w:trPr>
        <w:tc>
          <w:tcPr>
            <w:tcW w:w="2371"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78"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Профилактический и коррекционный раздел</w:t>
            </w:r>
          </w:p>
        </w:tc>
        <w:tc>
          <w:tcPr>
            <w:tcW w:w="7229" w:type="dxa"/>
            <w:tcBorders>
              <w:top w:val="single" w:sz="4" w:space="0" w:color="auto"/>
              <w:left w:val="single" w:sz="4" w:space="0" w:color="auto"/>
              <w:bottom w:val="single" w:sz="4" w:space="0" w:color="auto"/>
              <w:righ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Организация и проведение коррекционно-развивающей работы с целью повышения уровня общего развития ребенка, восполнения пробелов предшествующего развития и обучения ( по необходимости); проведение специалистами индивидуальной и групповой работы по формированию недостаточно освоенных учебных действий, профилактика и коррекция отклонений в развитии ребенка.</w:t>
            </w:r>
          </w:p>
        </w:tc>
      </w:tr>
      <w:tr w:rsidR="007D4C46" w:rsidRPr="007D4C46" w:rsidTr="007D4C46">
        <w:trPr>
          <w:trHeight w:hRule="exact" w:val="719"/>
        </w:trPr>
        <w:tc>
          <w:tcPr>
            <w:tcW w:w="2371"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78"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Обобщающий</w:t>
            </w:r>
          </w:p>
          <w:p w:rsidR="007D4C46" w:rsidRPr="007D4C46" w:rsidRDefault="007D4C46" w:rsidP="007D4C46">
            <w:pPr>
              <w:widowControl w:val="0"/>
              <w:spacing w:after="0" w:line="278"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раздел</w:t>
            </w:r>
          </w:p>
        </w:tc>
        <w:tc>
          <w:tcPr>
            <w:tcW w:w="7229" w:type="dxa"/>
            <w:tcBorders>
              <w:top w:val="single" w:sz="4" w:space="0" w:color="auto"/>
              <w:left w:val="single" w:sz="4" w:space="0" w:color="auto"/>
              <w:bottom w:val="single" w:sz="4" w:space="0" w:color="auto"/>
              <w:righ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Подведение итогов коррекционной работы. Объективная оценка личностных и учебных достижений ребенка.</w:t>
            </w:r>
          </w:p>
        </w:tc>
      </w:tr>
    </w:tbl>
    <w:p w:rsidR="007D4C46" w:rsidRPr="007D4C46" w:rsidRDefault="007D4C46" w:rsidP="007D4C46">
      <w:pPr>
        <w:widowControl w:val="0"/>
        <w:spacing w:after="0" w:line="283" w:lineRule="exact"/>
        <w:ind w:left="820"/>
        <w:outlineLvl w:val="3"/>
        <w:rPr>
          <w:rFonts w:ascii="Times New Roman" w:eastAsia="Times New Roman" w:hAnsi="Times New Roman" w:cs="Times New Roman"/>
          <w:b/>
          <w:color w:val="000000"/>
          <w:sz w:val="24"/>
          <w:szCs w:val="24"/>
          <w:lang w:eastAsia="ru-RU" w:bidi="ru-RU"/>
        </w:rPr>
      </w:pPr>
      <w:bookmarkStart w:id="43" w:name="bookmark326"/>
      <w:r w:rsidRPr="007D4C46">
        <w:rPr>
          <w:rFonts w:ascii="Times New Roman" w:eastAsia="Times New Roman" w:hAnsi="Times New Roman" w:cs="Times New Roman"/>
          <w:b/>
          <w:color w:val="000000"/>
          <w:sz w:val="24"/>
          <w:szCs w:val="24"/>
          <w:lang w:eastAsia="ru-RU" w:bidi="ru-RU"/>
        </w:rPr>
        <w:t>Диагностическая работа включает:</w:t>
      </w:r>
      <w:bookmarkEnd w:id="43"/>
    </w:p>
    <w:p w:rsidR="007D4C46" w:rsidRPr="007D4C46" w:rsidRDefault="007D4C46" w:rsidP="00A65F6E">
      <w:pPr>
        <w:widowControl w:val="0"/>
        <w:numPr>
          <w:ilvl w:val="0"/>
          <w:numId w:val="45"/>
        </w:numPr>
        <w:tabs>
          <w:tab w:val="left" w:pos="544"/>
          <w:tab w:val="left" w:pos="8789"/>
        </w:tabs>
        <w:spacing w:after="0" w:line="283"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своевременное выявление детей, нуждающихся в специализированной помощи;</w:t>
      </w:r>
    </w:p>
    <w:p w:rsidR="007D4C46" w:rsidRPr="007D4C46" w:rsidRDefault="007D4C46" w:rsidP="00A65F6E">
      <w:pPr>
        <w:widowControl w:val="0"/>
        <w:numPr>
          <w:ilvl w:val="0"/>
          <w:numId w:val="45"/>
        </w:numPr>
        <w:tabs>
          <w:tab w:val="left" w:pos="544"/>
          <w:tab w:val="left" w:pos="8789"/>
        </w:tabs>
        <w:spacing w:after="0" w:line="283"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диагностику отклонений в развитии и анализ причин трудностей адаптации;</w:t>
      </w:r>
    </w:p>
    <w:p w:rsidR="007D4C46" w:rsidRPr="007D4C46" w:rsidRDefault="007D4C46" w:rsidP="00A65F6E">
      <w:pPr>
        <w:widowControl w:val="0"/>
        <w:numPr>
          <w:ilvl w:val="0"/>
          <w:numId w:val="45"/>
        </w:numPr>
        <w:tabs>
          <w:tab w:val="left" w:pos="544"/>
          <w:tab w:val="left" w:pos="8789"/>
        </w:tabs>
        <w:spacing w:after="0" w:line="283"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комплексный сбор сведений о ребёнке на основании диагностической информации от специалистов разного профиля: учителя, врача- педиатра, врача-психиатра;</w:t>
      </w:r>
    </w:p>
    <w:p w:rsidR="007D4C46" w:rsidRPr="007D4C46" w:rsidRDefault="007D4C46" w:rsidP="00A65F6E">
      <w:pPr>
        <w:widowControl w:val="0"/>
        <w:numPr>
          <w:ilvl w:val="0"/>
          <w:numId w:val="45"/>
        </w:numPr>
        <w:tabs>
          <w:tab w:val="left" w:pos="544"/>
          <w:tab w:val="left" w:pos="8789"/>
        </w:tabs>
        <w:spacing w:after="0" w:line="283"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изучение развития эмоционально-волевой сферы и личностных особенностей обучающихся, испытывающих трудности в обучении и в общении, с ОВЗ;</w:t>
      </w:r>
    </w:p>
    <w:p w:rsidR="007D4C46" w:rsidRPr="007D4C46" w:rsidRDefault="007D4C46" w:rsidP="00A65F6E">
      <w:pPr>
        <w:widowControl w:val="0"/>
        <w:numPr>
          <w:ilvl w:val="0"/>
          <w:numId w:val="45"/>
        </w:numPr>
        <w:tabs>
          <w:tab w:val="left" w:pos="544"/>
          <w:tab w:val="left" w:pos="8789"/>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изучение социальной ситуации развития и условий семейного воспитания ребёнка испытывающих трудности в обучении и в общении, с ОВЗ;</w:t>
      </w:r>
    </w:p>
    <w:p w:rsidR="007D4C46" w:rsidRPr="007D4C46" w:rsidRDefault="007D4C46" w:rsidP="00A65F6E">
      <w:pPr>
        <w:widowControl w:val="0"/>
        <w:numPr>
          <w:ilvl w:val="0"/>
          <w:numId w:val="45"/>
        </w:numPr>
        <w:tabs>
          <w:tab w:val="left" w:pos="544"/>
          <w:tab w:val="left" w:pos="8789"/>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изучение адаптивных возможностей и уровня социализации ребёнка испытывающего трудности в обучении и в общении, с ограниченными возможностями здоровья;</w:t>
      </w:r>
    </w:p>
    <w:p w:rsidR="007D4C46" w:rsidRPr="007D4C46" w:rsidRDefault="007D4C46" w:rsidP="00A65F6E">
      <w:pPr>
        <w:widowControl w:val="0"/>
        <w:numPr>
          <w:ilvl w:val="0"/>
          <w:numId w:val="45"/>
        </w:numPr>
        <w:tabs>
          <w:tab w:val="left" w:pos="544"/>
          <w:tab w:val="left" w:pos="8789"/>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анализ успешности коррекционно-развивающей работы.</w:t>
      </w:r>
    </w:p>
    <w:p w:rsidR="007D4C46" w:rsidRPr="007D4C46" w:rsidRDefault="007D4C46" w:rsidP="007D4C46">
      <w:pPr>
        <w:widowControl w:val="0"/>
        <w:tabs>
          <w:tab w:val="left" w:pos="8789"/>
        </w:tabs>
        <w:spacing w:after="0" w:line="278" w:lineRule="exact"/>
        <w:ind w:left="820" w:right="-1"/>
        <w:rPr>
          <w:rFonts w:ascii="Times New Roman" w:eastAsia="Times New Roman" w:hAnsi="Times New Roman" w:cs="Times New Roman"/>
          <w:b/>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Коррекционно-развивающая работа включает:</w:t>
      </w:r>
    </w:p>
    <w:p w:rsidR="007D4C46" w:rsidRPr="007D4C46" w:rsidRDefault="007D4C46" w:rsidP="00A65F6E">
      <w:pPr>
        <w:widowControl w:val="0"/>
        <w:numPr>
          <w:ilvl w:val="0"/>
          <w:numId w:val="45"/>
        </w:numPr>
        <w:tabs>
          <w:tab w:val="left" w:pos="544"/>
          <w:tab w:val="left" w:pos="8789"/>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7D4C46" w:rsidRPr="007D4C46" w:rsidRDefault="007D4C46" w:rsidP="00A65F6E">
      <w:pPr>
        <w:widowControl w:val="0"/>
        <w:numPr>
          <w:ilvl w:val="0"/>
          <w:numId w:val="45"/>
        </w:numPr>
        <w:tabs>
          <w:tab w:val="left" w:pos="544"/>
          <w:tab w:val="left" w:pos="8789"/>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организацию и проведение специалистами индивидуальных и групповых коррекционно</w:t>
      </w:r>
      <w:r w:rsidRPr="007D4C46">
        <w:rPr>
          <w:rFonts w:ascii="Times New Roman" w:eastAsia="Times New Roman" w:hAnsi="Times New Roman" w:cs="Times New Roman"/>
          <w:color w:val="000000"/>
          <w:sz w:val="24"/>
          <w:szCs w:val="24"/>
          <w:lang w:eastAsia="ru-RU" w:bidi="ru-RU"/>
        </w:rPr>
        <w:softHyphen/>
        <w:t>развивающих занятий, необходимых для преодоления нарушений развития и трудностей обучения;</w:t>
      </w:r>
    </w:p>
    <w:p w:rsidR="007D4C46" w:rsidRPr="007D4C46" w:rsidRDefault="007D4C46" w:rsidP="00A65F6E">
      <w:pPr>
        <w:widowControl w:val="0"/>
        <w:numPr>
          <w:ilvl w:val="0"/>
          <w:numId w:val="45"/>
        </w:numPr>
        <w:tabs>
          <w:tab w:val="left" w:pos="544"/>
          <w:tab w:val="left" w:pos="8789"/>
        </w:tabs>
        <w:spacing w:after="0" w:line="269"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системное воздействие на учебно-познавательную деятельность ребёнка в динамике образовательной деятельности, направленное на формирование универсальных учебных действий и коррекцию отклонений в развитии;</w:t>
      </w:r>
    </w:p>
    <w:p w:rsidR="007D4C46" w:rsidRPr="007D4C46" w:rsidRDefault="007D4C46" w:rsidP="00A65F6E">
      <w:pPr>
        <w:widowControl w:val="0"/>
        <w:numPr>
          <w:ilvl w:val="0"/>
          <w:numId w:val="45"/>
        </w:numPr>
        <w:tabs>
          <w:tab w:val="left" w:pos="544"/>
          <w:tab w:val="left" w:pos="8789"/>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развитие эмоционально-волевой и личностной сфер ребёнка и психокоррекцию его поведения;</w:t>
      </w:r>
    </w:p>
    <w:p w:rsidR="007D4C46" w:rsidRPr="007D4C46" w:rsidRDefault="007D4C46" w:rsidP="00A65F6E">
      <w:pPr>
        <w:widowControl w:val="0"/>
        <w:numPr>
          <w:ilvl w:val="0"/>
          <w:numId w:val="45"/>
        </w:numPr>
        <w:tabs>
          <w:tab w:val="left" w:pos="544"/>
          <w:tab w:val="left" w:pos="8789"/>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социальную защиту ребёнка в случаях неблагоприятных условий жизни при психотравмирующих обстоятельствах.</w:t>
      </w:r>
    </w:p>
    <w:p w:rsidR="007D4C46" w:rsidRPr="007D4C46" w:rsidRDefault="007D4C46" w:rsidP="007D4C46">
      <w:pPr>
        <w:widowControl w:val="0"/>
        <w:tabs>
          <w:tab w:val="left" w:pos="8789"/>
        </w:tabs>
        <w:spacing w:after="0" w:line="278" w:lineRule="exact"/>
        <w:ind w:left="820" w:right="-1"/>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Консультативная работа включает</w:t>
      </w:r>
      <w:r w:rsidRPr="007D4C46">
        <w:rPr>
          <w:rFonts w:ascii="Times New Roman" w:eastAsia="Times New Roman" w:hAnsi="Times New Roman" w:cs="Times New Roman"/>
          <w:color w:val="000000"/>
          <w:sz w:val="24"/>
          <w:szCs w:val="24"/>
          <w:lang w:eastAsia="ru-RU" w:bidi="ru-RU"/>
        </w:rPr>
        <w:t>:</w:t>
      </w:r>
    </w:p>
    <w:p w:rsidR="007D4C46" w:rsidRPr="007D4C46" w:rsidRDefault="007D4C46" w:rsidP="00A65F6E">
      <w:pPr>
        <w:widowControl w:val="0"/>
        <w:numPr>
          <w:ilvl w:val="0"/>
          <w:numId w:val="45"/>
        </w:numPr>
        <w:tabs>
          <w:tab w:val="left" w:pos="544"/>
          <w:tab w:val="left" w:pos="8789"/>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выработку совместных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7D4C46" w:rsidRPr="007D4C46" w:rsidRDefault="007D4C46" w:rsidP="00A65F6E">
      <w:pPr>
        <w:widowControl w:val="0"/>
        <w:numPr>
          <w:ilvl w:val="0"/>
          <w:numId w:val="45"/>
        </w:numPr>
        <w:tabs>
          <w:tab w:val="left" w:pos="544"/>
          <w:tab w:val="left" w:pos="8789"/>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консультирование специалистами педагогов по выбору индивидуально</w:t>
      </w:r>
      <w:r w:rsidRPr="007D4C46">
        <w:rPr>
          <w:rFonts w:ascii="Times New Roman" w:eastAsia="Times New Roman" w:hAnsi="Times New Roman" w:cs="Times New Roman"/>
          <w:color w:val="000000"/>
          <w:sz w:val="24"/>
          <w:szCs w:val="24"/>
          <w:lang w:eastAsia="ru-RU" w:bidi="ru-RU"/>
        </w:rPr>
        <w:softHyphen/>
        <w:t>ориентированных методов и приёмов работы с обучающимся с ограниченными возможностями здоровья;</w:t>
      </w:r>
    </w:p>
    <w:p w:rsidR="007D4C46" w:rsidRPr="007D4C46" w:rsidRDefault="007D4C46" w:rsidP="00A65F6E">
      <w:pPr>
        <w:widowControl w:val="0"/>
        <w:numPr>
          <w:ilvl w:val="0"/>
          <w:numId w:val="45"/>
        </w:numPr>
        <w:tabs>
          <w:tab w:val="left" w:pos="544"/>
          <w:tab w:val="left" w:pos="8789"/>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7D4C46" w:rsidRPr="007D4C46" w:rsidRDefault="007D4C46" w:rsidP="007D4C46">
      <w:pPr>
        <w:widowControl w:val="0"/>
        <w:tabs>
          <w:tab w:val="left" w:pos="8789"/>
        </w:tabs>
        <w:spacing w:after="0" w:line="278" w:lineRule="exact"/>
        <w:ind w:left="820" w:right="-1"/>
        <w:rPr>
          <w:rFonts w:ascii="Times New Roman" w:eastAsia="Times New Roman" w:hAnsi="Times New Roman" w:cs="Times New Roman"/>
          <w:b/>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Информационно-просветительская работа предусматривает:</w:t>
      </w:r>
    </w:p>
    <w:p w:rsidR="007D4C46" w:rsidRPr="007D4C46" w:rsidRDefault="007D4C46" w:rsidP="00A65F6E">
      <w:pPr>
        <w:widowControl w:val="0"/>
        <w:numPr>
          <w:ilvl w:val="0"/>
          <w:numId w:val="45"/>
        </w:numPr>
        <w:tabs>
          <w:tab w:val="left" w:pos="544"/>
          <w:tab w:val="left" w:pos="8789"/>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различные формы просветительской деятельности (лекции, беседы, информационные стенды, печатные материалы);</w:t>
      </w:r>
    </w:p>
    <w:p w:rsidR="007D4C46" w:rsidRPr="007D4C46" w:rsidRDefault="007D4C46" w:rsidP="00A65F6E">
      <w:pPr>
        <w:widowControl w:val="0"/>
        <w:numPr>
          <w:ilvl w:val="0"/>
          <w:numId w:val="45"/>
        </w:numPr>
        <w:tabs>
          <w:tab w:val="left" w:pos="544"/>
          <w:tab w:val="left" w:pos="8789"/>
        </w:tabs>
        <w:spacing w:after="0" w:line="278"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проведение тематических выступлений для педагогов и родителей(законных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7D4C46" w:rsidRPr="007D4C46" w:rsidRDefault="007D4C46" w:rsidP="007D4C46">
      <w:pPr>
        <w:widowControl w:val="0"/>
        <w:tabs>
          <w:tab w:val="left" w:pos="544"/>
          <w:tab w:val="left" w:pos="8789"/>
        </w:tabs>
        <w:spacing w:after="0" w:line="278" w:lineRule="exact"/>
        <w:ind w:right="660"/>
        <w:jc w:val="both"/>
        <w:rPr>
          <w:rFonts w:ascii="Times New Roman" w:eastAsia="Times New Roman" w:hAnsi="Times New Roman" w:cs="Times New Roman"/>
          <w:b/>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Условия успешного осуществления коррекционно-развивающей работы</w:t>
      </w:r>
    </w:p>
    <w:p w:rsidR="007D4C46" w:rsidRPr="007D4C46" w:rsidRDefault="007D4C46" w:rsidP="00A65F6E">
      <w:pPr>
        <w:widowControl w:val="0"/>
        <w:numPr>
          <w:ilvl w:val="0"/>
          <w:numId w:val="47"/>
        </w:numPr>
        <w:tabs>
          <w:tab w:val="left" w:pos="1414"/>
          <w:tab w:val="left" w:pos="8789"/>
        </w:tabs>
        <w:spacing w:after="0" w:line="274" w:lineRule="exact"/>
        <w:ind w:right="-1"/>
        <w:jc w:val="both"/>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color w:val="000000"/>
          <w:sz w:val="24"/>
          <w:szCs w:val="24"/>
          <w:lang w:bidi="ru-RU"/>
        </w:rPr>
        <w:t>Подход к учащемуся с оптимистической гипотезой (вера в ребенка).Конечно, для этого необходимо разное количество времени и усилий и со стороны ученика, и со стороны учителя, но педагог не может сомневаться в возможности достижения результата каждым учеником.</w:t>
      </w:r>
    </w:p>
    <w:p w:rsidR="007D4C46" w:rsidRPr="007D4C46" w:rsidRDefault="007D4C46" w:rsidP="00A65F6E">
      <w:pPr>
        <w:widowControl w:val="0"/>
        <w:numPr>
          <w:ilvl w:val="0"/>
          <w:numId w:val="47"/>
        </w:numPr>
        <w:tabs>
          <w:tab w:val="left" w:pos="1414"/>
          <w:tab w:val="left" w:pos="8789"/>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Путь к достижению положительного результата может быть только путем «от успеха к успеху». Для ребенка очень важно постоянно чувствовать свою успешность. Это возможно только в том случае, если уровень сложности предлагаемых учителем заданий соответствует уровню возможностей ребенка.</w:t>
      </w:r>
    </w:p>
    <w:p w:rsidR="007D4C46" w:rsidRPr="007D4C46" w:rsidRDefault="007D4C46" w:rsidP="00A65F6E">
      <w:pPr>
        <w:widowControl w:val="0"/>
        <w:numPr>
          <w:ilvl w:val="0"/>
          <w:numId w:val="47"/>
        </w:numPr>
        <w:tabs>
          <w:tab w:val="left" w:pos="1010"/>
          <w:tab w:val="left" w:pos="8789"/>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Создание доброжелательной атмосферы на занятиях. Психологами доказано, что развитие может идти только на положительном эмоциональном фоне. Ребенок намного быстрее добьется успеха, если будет верить в свои силы, будет чувствовать такую же уверенность в обращенных к нему словах учителя, в его действиях. Детям свойственно воспринимать оценку своей работы как оценку личности в целом. Этого разграничения легко добиться, прибегая к качественным, содержательным оценочным суждениям.</w:t>
      </w:r>
    </w:p>
    <w:p w:rsidR="007D4C46" w:rsidRPr="007D4C46" w:rsidRDefault="007D4C46" w:rsidP="00A65F6E">
      <w:pPr>
        <w:widowControl w:val="0"/>
        <w:numPr>
          <w:ilvl w:val="0"/>
          <w:numId w:val="47"/>
        </w:numPr>
        <w:tabs>
          <w:tab w:val="left" w:pos="1010"/>
          <w:tab w:val="left" w:pos="8789"/>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Темп продвижения каждого ученика определяется его индивидуальными возможностями. Целесообразной является позиция «лучше, меньше, да лучше». Для ее осуществления учитель на начальных этапах подстраивается к темпу ребенка, максимально индивидуализируя процесс обучения, предлагая меньшие по объему задания. В то же время шаг за шагом, не в ущерб качеству учитель старается приближать темп каждого ученика к общему темпу работы класса.</w:t>
      </w:r>
    </w:p>
    <w:p w:rsidR="007D4C46" w:rsidRPr="007D4C46" w:rsidRDefault="007D4C46" w:rsidP="00A65F6E">
      <w:pPr>
        <w:widowControl w:val="0"/>
        <w:numPr>
          <w:ilvl w:val="0"/>
          <w:numId w:val="47"/>
        </w:numPr>
        <w:tabs>
          <w:tab w:val="left" w:pos="1014"/>
          <w:tab w:val="left" w:pos="8789"/>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Отказ от принципа «перехода количества дополнительных занятий в качество обучения». Суть «качественного» подхода заключается в том, что учитель знает, в чем трудности и как они могут быть устранены самым эффективным способом. Продуктивен именно такой путь — от знания причины ошибки к ее устранению.</w:t>
      </w:r>
    </w:p>
    <w:p w:rsidR="007D4C46" w:rsidRPr="007D4C46" w:rsidRDefault="007D4C46" w:rsidP="00A65F6E">
      <w:pPr>
        <w:widowControl w:val="0"/>
        <w:numPr>
          <w:ilvl w:val="0"/>
          <w:numId w:val="47"/>
        </w:numPr>
        <w:tabs>
          <w:tab w:val="left" w:pos="1010"/>
          <w:tab w:val="left" w:pos="8789"/>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Необходимо постоянно отслеживать продвижение каждого ученика. Важно знать ту «точку», в которой ученик находится в данный момент, а также перспективы его развития. Для выполнения этого условия важно точно знать последовательностьэтапов формирования каждого конкретного навыка. Другими словами, учитель постоянно должен знать: а) что ребенок уже может сделать самостоятельно; б) что он может сделать с помощью учителя; в) в чем эта помощь должна выражаться.</w:t>
      </w:r>
    </w:p>
    <w:p w:rsidR="007D4C46" w:rsidRPr="007D4C46" w:rsidRDefault="007D4C46" w:rsidP="00A65F6E">
      <w:pPr>
        <w:widowControl w:val="0"/>
        <w:numPr>
          <w:ilvl w:val="0"/>
          <w:numId w:val="47"/>
        </w:numPr>
        <w:tabs>
          <w:tab w:val="left" w:pos="1010"/>
          <w:tab w:val="left" w:pos="8789"/>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 обучении необходимо опираться на «сильные» стороны в развитии ученика, выявленные в процессе диагностики.</w:t>
      </w:r>
    </w:p>
    <w:p w:rsidR="007D4C46" w:rsidRPr="007D4C46" w:rsidRDefault="007D4C46" w:rsidP="00A65F6E">
      <w:pPr>
        <w:widowControl w:val="0"/>
        <w:numPr>
          <w:ilvl w:val="0"/>
          <w:numId w:val="47"/>
        </w:numPr>
        <w:tabs>
          <w:tab w:val="left" w:pos="1010"/>
          <w:tab w:val="left" w:pos="8789"/>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Содержание учебного материала для проведения коррекционных занятий должно не не только предупреждать трудности обучения, но и способствовать общему развитию учащихся.</w:t>
      </w:r>
    </w:p>
    <w:p w:rsidR="007D4C46" w:rsidRPr="007D4C46" w:rsidRDefault="007D4C46" w:rsidP="00A65F6E">
      <w:pPr>
        <w:widowControl w:val="0"/>
        <w:numPr>
          <w:ilvl w:val="0"/>
          <w:numId w:val="47"/>
        </w:numPr>
        <w:tabs>
          <w:tab w:val="left" w:pos="1010"/>
          <w:tab w:val="left" w:pos="8789"/>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Коррекционно-развивающая работа должна осуществляться систематически и регулярно. То, чего так медленно и постепенно удается достигнуть, легко и быстро разрушается, если действия не отработаны до конца, не проконтролирован перенос действия с одного материала на другой.</w:t>
      </w:r>
    </w:p>
    <w:p w:rsidR="007D4C46" w:rsidRPr="007D4C46" w:rsidRDefault="007D4C46" w:rsidP="007D4C46">
      <w:pPr>
        <w:widowControl w:val="0"/>
        <w:tabs>
          <w:tab w:val="left" w:pos="8789"/>
        </w:tabs>
        <w:spacing w:after="0" w:line="274" w:lineRule="exact"/>
        <w:ind w:right="-1" w:firstLine="820"/>
        <w:jc w:val="both"/>
        <w:rPr>
          <w:rFonts w:ascii="Times New Roman" w:eastAsia="Times New Roman" w:hAnsi="Times New Roman" w:cs="Times New Roman"/>
          <w:b/>
          <w:color w:val="000000"/>
          <w:sz w:val="24"/>
          <w:szCs w:val="24"/>
          <w:lang w:eastAsia="ru-RU" w:bidi="ru-RU"/>
        </w:rPr>
      </w:pPr>
      <w:r w:rsidRPr="007D4C46">
        <w:rPr>
          <w:rFonts w:ascii="Times New Roman" w:eastAsia="Times New Roman" w:hAnsi="Times New Roman" w:cs="Times New Roman"/>
          <w:b/>
          <w:color w:val="000000"/>
          <w:sz w:val="24"/>
          <w:szCs w:val="24"/>
          <w:lang w:eastAsia="ru-RU" w:bidi="ru-RU"/>
        </w:rPr>
        <w:t>Этапы реализации программы</w:t>
      </w:r>
    </w:p>
    <w:p w:rsidR="007D4C46" w:rsidRPr="007D4C46" w:rsidRDefault="007D4C46" w:rsidP="007D4C46">
      <w:pPr>
        <w:widowControl w:val="0"/>
        <w:tabs>
          <w:tab w:val="left" w:pos="8789"/>
        </w:tabs>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7D4C46" w:rsidRPr="007D4C46" w:rsidRDefault="007D4C46" w:rsidP="00A65F6E">
      <w:pPr>
        <w:widowControl w:val="0"/>
        <w:numPr>
          <w:ilvl w:val="0"/>
          <w:numId w:val="48"/>
        </w:numPr>
        <w:tabs>
          <w:tab w:val="left" w:pos="1010"/>
          <w:tab w:val="left" w:pos="8789"/>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этап (май - сентябрь). Этап сбора и анализа информации</w:t>
      </w:r>
      <w:r w:rsidRPr="007D4C46">
        <w:rPr>
          <w:rFonts w:ascii="Times New Roman" w:eastAsia="Times New Roman" w:hAnsi="Times New Roman" w:cs="Times New Roman"/>
          <w:color w:val="000000"/>
          <w:sz w:val="24"/>
          <w:szCs w:val="24"/>
          <w:lang w:eastAsia="ru-RU" w:bidi="ru-RU"/>
        </w:rPr>
        <w:t xml:space="preserve"> (информационно</w:t>
      </w:r>
      <w:r w:rsidRPr="007D4C46">
        <w:rPr>
          <w:rFonts w:ascii="Times New Roman" w:eastAsia="Times New Roman" w:hAnsi="Times New Roman" w:cs="Times New Roman"/>
          <w:color w:val="000000"/>
          <w:sz w:val="24"/>
          <w:szCs w:val="24"/>
          <w:lang w:eastAsia="ru-RU" w:bidi="ru-RU"/>
        </w:rPr>
        <w:softHyphen/>
        <w:t>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7D4C46" w:rsidRPr="007D4C46" w:rsidRDefault="007D4C46" w:rsidP="00A65F6E">
      <w:pPr>
        <w:widowControl w:val="0"/>
        <w:numPr>
          <w:ilvl w:val="0"/>
          <w:numId w:val="48"/>
        </w:numPr>
        <w:tabs>
          <w:tab w:val="left" w:pos="1014"/>
          <w:tab w:val="left" w:pos="8789"/>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i/>
          <w:iCs/>
          <w:color w:val="000000"/>
          <w:sz w:val="24"/>
          <w:szCs w:val="24"/>
          <w:lang w:eastAsia="ru-RU" w:bidi="ru-RU"/>
        </w:rPr>
        <w:t xml:space="preserve">этап (октябрь- май) Этап планирования, организации, координации </w:t>
      </w:r>
      <w:r w:rsidRPr="007D4C46">
        <w:rPr>
          <w:rFonts w:ascii="Times New Roman" w:eastAsia="Times New Roman" w:hAnsi="Times New Roman" w:cs="Times New Roman"/>
          <w:color w:val="000000"/>
          <w:sz w:val="24"/>
          <w:szCs w:val="24"/>
          <w:lang w:eastAsia="ru-RU" w:bidi="ru-RU"/>
        </w:rPr>
        <w:t>(организационно-исполнительская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7D4C46" w:rsidRPr="007D4C46" w:rsidRDefault="007D4C46" w:rsidP="00A65F6E">
      <w:pPr>
        <w:widowControl w:val="0"/>
        <w:numPr>
          <w:ilvl w:val="0"/>
          <w:numId w:val="48"/>
        </w:numPr>
        <w:tabs>
          <w:tab w:val="left" w:pos="1014"/>
          <w:tab w:val="left" w:pos="8789"/>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этап (май- июнь) 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7D4C46" w:rsidRPr="007D4C46" w:rsidRDefault="007D4C46" w:rsidP="00A65F6E">
      <w:pPr>
        <w:widowControl w:val="0"/>
        <w:numPr>
          <w:ilvl w:val="0"/>
          <w:numId w:val="48"/>
        </w:numPr>
        <w:tabs>
          <w:tab w:val="left" w:pos="1014"/>
          <w:tab w:val="left" w:pos="8789"/>
          <w:tab w:val="left" w:pos="9355"/>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этап (август - сентябрь) 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7D4C46" w:rsidRPr="007D4C46" w:rsidRDefault="007D4C46" w:rsidP="007D4C46">
      <w:pPr>
        <w:widowControl w:val="0"/>
        <w:tabs>
          <w:tab w:val="left" w:pos="1014"/>
          <w:tab w:val="left" w:pos="8789"/>
          <w:tab w:val="left" w:pos="9355"/>
        </w:tabs>
        <w:spacing w:after="0" w:line="274" w:lineRule="exact"/>
        <w:ind w:right="-1"/>
        <w:jc w:val="both"/>
        <w:rPr>
          <w:rFonts w:ascii="Times New Roman" w:eastAsia="Times New Roman" w:hAnsi="Times New Roman" w:cs="Times New Roman"/>
          <w:color w:val="000000"/>
          <w:sz w:val="24"/>
          <w:szCs w:val="24"/>
          <w:lang w:eastAsia="ru-RU" w:bidi="ru-RU"/>
        </w:rPr>
      </w:pPr>
    </w:p>
    <w:p w:rsidR="007D4C46" w:rsidRPr="009C002E" w:rsidRDefault="007D4C46" w:rsidP="007D4C46">
      <w:pPr>
        <w:widowControl w:val="0"/>
        <w:tabs>
          <w:tab w:val="left" w:pos="8789"/>
          <w:tab w:val="left" w:pos="9355"/>
        </w:tabs>
        <w:spacing w:after="0" w:line="274" w:lineRule="exact"/>
        <w:ind w:right="-1" w:firstLine="820"/>
        <w:jc w:val="both"/>
        <w:rPr>
          <w:rFonts w:ascii="Times New Roman" w:eastAsia="Times New Roman" w:hAnsi="Times New Roman" w:cs="Times New Roman"/>
          <w:b/>
          <w:bCs/>
          <w:color w:val="000000"/>
          <w:sz w:val="28"/>
          <w:szCs w:val="28"/>
          <w:lang w:bidi="ru-RU"/>
        </w:rPr>
      </w:pPr>
      <w:r w:rsidRPr="009C002E">
        <w:rPr>
          <w:rFonts w:ascii="Times New Roman" w:eastAsia="Times New Roman" w:hAnsi="Times New Roman" w:cs="Times New Roman"/>
          <w:b/>
          <w:color w:val="000000"/>
          <w:sz w:val="28"/>
          <w:szCs w:val="28"/>
          <w:lang w:bidi="ru-RU"/>
        </w:rPr>
        <w:t xml:space="preserve">2.4.3. </w:t>
      </w:r>
      <w:r w:rsidRPr="009C002E">
        <w:rPr>
          <w:rFonts w:ascii="Times New Roman" w:eastAsia="Times New Roman" w:hAnsi="Times New Roman" w:cs="Times New Roman"/>
          <w:b/>
          <w:bCs/>
          <w:color w:val="000000"/>
          <w:sz w:val="28"/>
          <w:szCs w:val="28"/>
          <w:lang w:bidi="ru-RU"/>
        </w:rPr>
        <w:t>Система комплексного психолого-медико-педагогического сопровождения и поддержки обучающихся с ограниченными возможностями здоровья,</w:t>
      </w:r>
      <w:r w:rsidRPr="009C002E">
        <w:rPr>
          <w:rFonts w:ascii="Times New Roman" w:eastAsia="Times New Roman" w:hAnsi="Times New Roman" w:cs="Times New Roman"/>
          <w:b/>
          <w:sz w:val="28"/>
          <w:szCs w:val="28"/>
          <w:lang w:eastAsia="ru-RU"/>
        </w:rPr>
        <w:t xml:space="preserve">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7D4C46" w:rsidRPr="007D4C46" w:rsidRDefault="007D4C46" w:rsidP="007D4C46">
      <w:pPr>
        <w:widowControl w:val="0"/>
        <w:tabs>
          <w:tab w:val="left" w:pos="8789"/>
          <w:tab w:val="left" w:pos="9355"/>
        </w:tabs>
        <w:spacing w:after="0" w:line="274" w:lineRule="exact"/>
        <w:ind w:right="-1" w:firstLine="820"/>
        <w:jc w:val="both"/>
        <w:rPr>
          <w:rFonts w:ascii="Times New Roman" w:eastAsia="Times New Roman" w:hAnsi="Times New Roman" w:cs="Times New Roman"/>
          <w:color w:val="000000"/>
          <w:sz w:val="24"/>
          <w:szCs w:val="24"/>
          <w:lang w:bidi="ru-RU"/>
        </w:rPr>
      </w:pPr>
    </w:p>
    <w:p w:rsidR="007D4C46" w:rsidRPr="007D4C46" w:rsidRDefault="007D4C46" w:rsidP="007D4C46">
      <w:pPr>
        <w:widowControl w:val="0"/>
        <w:tabs>
          <w:tab w:val="left" w:pos="8789"/>
          <w:tab w:val="left" w:pos="9355"/>
        </w:tabs>
        <w:spacing w:after="0" w:line="274" w:lineRule="exact"/>
        <w:ind w:right="-1" w:firstLine="820"/>
        <w:jc w:val="both"/>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color w:val="000000"/>
          <w:sz w:val="24"/>
          <w:szCs w:val="24"/>
          <w:lang w:bidi="ru-RU"/>
        </w:rPr>
        <w:t>Психолого-медико-педагогическая помощь оказывается детям на основании заявления или согласия в письменной форме их родителей (законных представителей).</w:t>
      </w:r>
    </w:p>
    <w:p w:rsidR="007D4C46" w:rsidRPr="007D4C46" w:rsidRDefault="007D4C46" w:rsidP="007D4C46">
      <w:pPr>
        <w:widowControl w:val="0"/>
        <w:tabs>
          <w:tab w:val="left" w:pos="8789"/>
        </w:tabs>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Комплексное психолого-медико-социальное сопровождение и поддержка обучающихся с ОВЗ в МБОУ ООШ с.Юнны обеспечиваются педагогами и классными руководителями. Реализуется преимущественно во внеурочной деятельности.</w:t>
      </w:r>
    </w:p>
    <w:p w:rsidR="007D4C46" w:rsidRPr="007D4C46" w:rsidRDefault="007D4C46" w:rsidP="007D4C46">
      <w:pPr>
        <w:keepNext/>
        <w:keepLines/>
        <w:shd w:val="clear" w:color="auto" w:fill="FFFFFF"/>
        <w:tabs>
          <w:tab w:val="left" w:pos="8789"/>
        </w:tabs>
        <w:spacing w:after="0" w:line="240" w:lineRule="auto"/>
        <w:ind w:right="-1" w:firstLine="709"/>
        <w:jc w:val="both"/>
        <w:outlineLvl w:val="0"/>
        <w:rPr>
          <w:rFonts w:ascii="Times New Roman" w:eastAsiaTheme="majorEastAsia" w:hAnsi="Times New Roman" w:cs="Times New Roman"/>
          <w:b/>
          <w:bCs/>
          <w:color w:val="000000"/>
          <w:sz w:val="24"/>
          <w:szCs w:val="24"/>
          <w:lang w:eastAsia="ru-RU" w:bidi="ru-RU"/>
        </w:rPr>
      </w:pPr>
      <w:r w:rsidRPr="007D4C46">
        <w:rPr>
          <w:rFonts w:ascii="Times New Roman" w:eastAsiaTheme="majorEastAsia" w:hAnsi="Times New Roman" w:cs="Times New Roman"/>
          <w:b/>
          <w:bCs/>
          <w:color w:val="000000"/>
          <w:sz w:val="24"/>
          <w:szCs w:val="24"/>
          <w:lang w:eastAsia="ru-RU" w:bidi="ru-RU"/>
        </w:rPr>
        <w:t xml:space="preserve">Одним из условий комплексного сопровождения и поддержки обучающихся </w:t>
      </w:r>
      <w:r w:rsidRPr="007D4C46">
        <w:rPr>
          <w:rFonts w:ascii="Times New Roman" w:eastAsiaTheme="majorEastAsia" w:hAnsi="Times New Roman" w:cs="Times New Roman"/>
          <w:bCs/>
          <w:color w:val="000000"/>
          <w:sz w:val="24"/>
          <w:szCs w:val="24"/>
          <w:lang w:eastAsia="ru-RU" w:bidi="ru-RU"/>
        </w:rPr>
        <w:t>является тесное взаимодействие педагогов и классных рукводителей образовательной организации с представителями МУЗВерхнеяркеевская центральная районная больница, МКУ Управление образования МР Илишевский район Республики Башкортостан  и родителей (законных представителей).</w:t>
      </w:r>
    </w:p>
    <w:p w:rsidR="007D4C46" w:rsidRPr="007D4C46" w:rsidRDefault="007D4C46" w:rsidP="007D4C46">
      <w:pPr>
        <w:widowControl w:val="0"/>
        <w:tabs>
          <w:tab w:val="left" w:pos="8789"/>
        </w:tabs>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Медицинская поддержка и сопровождение обучающихся с ОВЗ в образовательной организации осуществляются врачами и медицинскими сестрамиМУЗ Верхнеяркеевская центральная районная больница на регулярной основе и, помимо общих направлений работы со всеми обучающимися, имеют определенную специфику в сопровождении школьников с ОВЗ. Медицинские работники, являясь сотрудником профильного медицинского учреждения, осуществляет взаимодействие с родителями(законными представителями)  детей с ОВЗ. </w:t>
      </w:r>
      <w:r w:rsidRPr="007D4C46">
        <w:rPr>
          <w:rFonts w:ascii="Times New Roman" w:eastAsia="Times New Roman" w:hAnsi="Times New Roman" w:cs="Times New Roman"/>
          <w:color w:val="000000"/>
          <w:sz w:val="24"/>
          <w:szCs w:val="24"/>
          <w:lang w:bidi="ru-RU"/>
        </w:rPr>
        <w:t>Социально-педагогическое  и психологическое сопровождение школьников с ОВЗ в   общеобразовательной организации осуществляет классный руководитель. Деятельность классного руководителя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Классный руководитель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принимает участие в проведении профилактической и информационно-</w:t>
      </w:r>
      <w:r w:rsidRPr="007D4C46">
        <w:rPr>
          <w:rFonts w:ascii="Times New Roman" w:eastAsia="Times New Roman" w:hAnsi="Times New Roman" w:cs="Times New Roman"/>
          <w:color w:val="000000"/>
          <w:sz w:val="24"/>
          <w:szCs w:val="24"/>
          <w:lang w:bidi="ru-RU"/>
        </w:rPr>
        <w:softHyphen/>
        <w:t>просветительской работы по защите прав и интересов школьников с ОВЗ; в выборе профессиональных склонностей и интересов. Основными формами работы являются: урок (за счет классных часов), внеурочные занятия; беседы (со школьниками, родителями(законными представителями), педагогами), индивидуальные консультации (со школьниками, родителями(законными представителями), педагогами). Возможны также выступления  на родительских собраниях, на классных часах в виде информационно-просветительских лекций и сообщений. Классный руководитель в случае необходимости с медицинским работником, а также с родителями (их законнымипредставителями), специалистами социальных служб, органами исполнительной власти по защите прав детей.</w:t>
      </w: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 ОО создан психолого-медико-педагогический консилиум, в задачи которого входит:</w:t>
      </w:r>
    </w:p>
    <w:p w:rsidR="007D4C46" w:rsidRPr="007D4C46" w:rsidRDefault="007D4C46" w:rsidP="00A65F6E">
      <w:pPr>
        <w:widowControl w:val="0"/>
        <w:numPr>
          <w:ilvl w:val="0"/>
          <w:numId w:val="49"/>
        </w:numPr>
        <w:tabs>
          <w:tab w:val="left" w:pos="1432"/>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Выявление и ранняя (с первых дней пребывания ребёнка в школе) диагностика отклонений вразвитии.</w:t>
      </w:r>
    </w:p>
    <w:p w:rsidR="007D4C46" w:rsidRPr="007D4C46" w:rsidRDefault="007D4C46" w:rsidP="00A65F6E">
      <w:pPr>
        <w:widowControl w:val="0"/>
        <w:numPr>
          <w:ilvl w:val="0"/>
          <w:numId w:val="49"/>
        </w:numPr>
        <w:tabs>
          <w:tab w:val="left" w:pos="1432"/>
        </w:tabs>
        <w:spacing w:after="0" w:line="274"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Профилактика физических, интеллектуальных и эмоционально-личностных перегрузок и срывов.</w:t>
      </w:r>
    </w:p>
    <w:p w:rsidR="007D4C46" w:rsidRPr="007D4C46" w:rsidRDefault="007D4C46" w:rsidP="00A65F6E">
      <w:pPr>
        <w:widowControl w:val="0"/>
        <w:numPr>
          <w:ilvl w:val="0"/>
          <w:numId w:val="49"/>
        </w:numPr>
        <w:tabs>
          <w:tab w:val="left" w:pos="1432"/>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Выявление резервных возможностейразвития.</w:t>
      </w:r>
    </w:p>
    <w:p w:rsidR="007D4C46" w:rsidRPr="007D4C46" w:rsidRDefault="007D4C46" w:rsidP="00A65F6E">
      <w:pPr>
        <w:widowControl w:val="0"/>
        <w:numPr>
          <w:ilvl w:val="0"/>
          <w:numId w:val="49"/>
        </w:numPr>
        <w:tabs>
          <w:tab w:val="left" w:pos="1432"/>
        </w:tabs>
        <w:spacing w:after="0" w:line="274" w:lineRule="exac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Определение характера,продолжительностииэффективностиспециальной (коррекционной) помощи в рамках, имеющихся в школевозможностей.</w:t>
      </w:r>
    </w:p>
    <w:p w:rsidR="007D4C46" w:rsidRPr="007D4C46" w:rsidRDefault="007D4C46" w:rsidP="00A65F6E">
      <w:pPr>
        <w:widowControl w:val="0"/>
        <w:numPr>
          <w:ilvl w:val="0"/>
          <w:numId w:val="49"/>
        </w:numPr>
        <w:tabs>
          <w:tab w:val="left" w:pos="1432"/>
        </w:tabs>
        <w:spacing w:after="0" w:line="274" w:lineRule="exact"/>
        <w:ind w:right="66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Подготовка и ведение документации, отражающей актуальное развитие ребёнка, динамику его состояния уровень школьнойуспешности.</w:t>
      </w:r>
    </w:p>
    <w:p w:rsidR="007D4C46" w:rsidRPr="007D4C46" w:rsidRDefault="007D4C46" w:rsidP="007D4C46">
      <w:pPr>
        <w:widowControl w:val="0"/>
        <w:tabs>
          <w:tab w:val="left" w:pos="9214"/>
        </w:tabs>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 состав психолого-медико-педагогического консилиума входят: 1 учитель  1-4  классов, 1 учитель 5-9 классов, зам. директора по УВР</w:t>
      </w:r>
      <w:r w:rsidRPr="007D4C46">
        <w:rPr>
          <w:rFonts w:ascii="Times New Roman" w:eastAsia="Times New Roman" w:hAnsi="Times New Roman" w:cs="Times New Roman"/>
          <w:color w:val="000000"/>
          <w:sz w:val="24"/>
          <w:szCs w:val="24"/>
          <w:lang w:val="ba-RU" w:eastAsia="ru-RU" w:bidi="ru-RU"/>
        </w:rPr>
        <w:t xml:space="preserve">, фельдшер ФАП с.Юнны.   </w:t>
      </w:r>
      <w:r w:rsidRPr="007D4C46">
        <w:rPr>
          <w:rFonts w:ascii="Times New Roman" w:eastAsia="Times New Roman" w:hAnsi="Times New Roman" w:cs="Times New Roman"/>
          <w:color w:val="000000"/>
          <w:sz w:val="24"/>
          <w:szCs w:val="24"/>
          <w:lang w:eastAsia="ru-RU" w:bidi="ru-RU"/>
        </w:rPr>
        <w:t xml:space="preserve"> Заседания консилиума проводятся по мере необходимости.</w:t>
      </w:r>
    </w:p>
    <w:p w:rsidR="007D4C46" w:rsidRPr="007D4C46" w:rsidRDefault="007D4C46" w:rsidP="007D4C46">
      <w:pPr>
        <w:widowControl w:val="0"/>
        <w:tabs>
          <w:tab w:val="left" w:pos="8789"/>
          <w:tab w:val="left" w:pos="9214"/>
        </w:tabs>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К основным направлениям психолого-медико-педагогического сопровождения</w:t>
      </w:r>
    </w:p>
    <w:p w:rsidR="007D4C46" w:rsidRPr="007D4C46" w:rsidRDefault="007D4C46" w:rsidP="007D4C46">
      <w:pPr>
        <w:widowControl w:val="0"/>
        <w:tabs>
          <w:tab w:val="left" w:pos="8789"/>
          <w:tab w:val="left" w:pos="9214"/>
        </w:tabs>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можно отнести:</w:t>
      </w:r>
    </w:p>
    <w:p w:rsidR="007D4C46" w:rsidRPr="007D4C46" w:rsidRDefault="007D4C46" w:rsidP="00A65F6E">
      <w:pPr>
        <w:widowControl w:val="0"/>
        <w:numPr>
          <w:ilvl w:val="0"/>
          <w:numId w:val="45"/>
        </w:numPr>
        <w:tabs>
          <w:tab w:val="left" w:pos="1099"/>
          <w:tab w:val="left" w:pos="8789"/>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сохранение и укрепление психологического здоровья;</w:t>
      </w:r>
    </w:p>
    <w:p w:rsidR="007D4C46" w:rsidRPr="007D4C46" w:rsidRDefault="007D4C46" w:rsidP="00A65F6E">
      <w:pPr>
        <w:widowControl w:val="0"/>
        <w:numPr>
          <w:ilvl w:val="0"/>
          <w:numId w:val="45"/>
        </w:numPr>
        <w:tabs>
          <w:tab w:val="left" w:pos="1099"/>
          <w:tab w:val="left" w:pos="8789"/>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мониторинг возможностей и способностей обучающихся;</w:t>
      </w:r>
    </w:p>
    <w:p w:rsidR="007D4C46" w:rsidRPr="007D4C46" w:rsidRDefault="007D4C46" w:rsidP="00A65F6E">
      <w:pPr>
        <w:widowControl w:val="0"/>
        <w:numPr>
          <w:ilvl w:val="0"/>
          <w:numId w:val="45"/>
        </w:numPr>
        <w:tabs>
          <w:tab w:val="left" w:pos="1099"/>
          <w:tab w:val="left" w:pos="8789"/>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психолого-педагогическую поддержку участников образовательных отношений;</w:t>
      </w:r>
    </w:p>
    <w:p w:rsidR="007D4C46" w:rsidRPr="007D4C46" w:rsidRDefault="007D4C46" w:rsidP="00A65F6E">
      <w:pPr>
        <w:widowControl w:val="0"/>
        <w:numPr>
          <w:ilvl w:val="0"/>
          <w:numId w:val="45"/>
        </w:numPr>
        <w:tabs>
          <w:tab w:val="left" w:pos="1099"/>
          <w:tab w:val="left" w:pos="8789"/>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формирование у обучающихся ценности здоровья и безопасного образа жизни;</w:t>
      </w:r>
    </w:p>
    <w:p w:rsidR="007D4C46" w:rsidRPr="007D4C46" w:rsidRDefault="007D4C46" w:rsidP="00A65F6E">
      <w:pPr>
        <w:widowControl w:val="0"/>
        <w:numPr>
          <w:ilvl w:val="0"/>
          <w:numId w:val="45"/>
        </w:numPr>
        <w:tabs>
          <w:tab w:val="left" w:pos="1099"/>
          <w:tab w:val="left" w:pos="8789"/>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развитие экологической культуры;</w:t>
      </w:r>
    </w:p>
    <w:p w:rsidR="007D4C46" w:rsidRPr="007D4C46" w:rsidRDefault="007D4C46" w:rsidP="00A65F6E">
      <w:pPr>
        <w:widowControl w:val="0"/>
        <w:numPr>
          <w:ilvl w:val="0"/>
          <w:numId w:val="45"/>
        </w:numPr>
        <w:tabs>
          <w:tab w:val="left" w:pos="1099"/>
          <w:tab w:val="left" w:pos="9356"/>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выявление и поддержку детей с особыми образовательными потребностями;</w:t>
      </w:r>
    </w:p>
    <w:p w:rsidR="007D4C46" w:rsidRPr="007D4C46" w:rsidRDefault="007D4C46" w:rsidP="00A65F6E">
      <w:pPr>
        <w:widowControl w:val="0"/>
        <w:numPr>
          <w:ilvl w:val="0"/>
          <w:numId w:val="45"/>
        </w:numPr>
        <w:tabs>
          <w:tab w:val="left" w:pos="1099"/>
          <w:tab w:val="left" w:pos="9356"/>
        </w:tabs>
        <w:spacing w:after="0" w:line="274"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формирование коммуникативных навыков в разновозрастной среде и среде</w:t>
      </w:r>
    </w:p>
    <w:p w:rsidR="007D4C46" w:rsidRPr="007D4C46" w:rsidRDefault="007D4C46" w:rsidP="007D4C46">
      <w:pPr>
        <w:widowControl w:val="0"/>
        <w:tabs>
          <w:tab w:val="left" w:pos="9356"/>
        </w:tabs>
        <w:spacing w:after="0" w:line="274" w:lineRule="exact"/>
        <w:ind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сверстников;</w:t>
      </w:r>
    </w:p>
    <w:p w:rsidR="007D4C46" w:rsidRPr="007D4C46" w:rsidRDefault="007D4C46" w:rsidP="007D4C46">
      <w:pPr>
        <w:widowControl w:val="0"/>
        <w:tabs>
          <w:tab w:val="left" w:pos="9356"/>
        </w:tabs>
        <w:spacing w:after="0" w:line="274" w:lineRule="exact"/>
        <w:ind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Согласно плана работы психолого- педагогического консилиума ведётся работа по:</w:t>
      </w:r>
    </w:p>
    <w:p w:rsidR="007D4C46" w:rsidRPr="007D4C46" w:rsidRDefault="007D4C46" w:rsidP="00A65F6E">
      <w:pPr>
        <w:widowControl w:val="0"/>
        <w:numPr>
          <w:ilvl w:val="0"/>
          <w:numId w:val="45"/>
        </w:numPr>
        <w:tabs>
          <w:tab w:val="left" w:pos="985"/>
          <w:tab w:val="left" w:pos="9356"/>
        </w:tabs>
        <w:spacing w:after="0" w:line="283"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мониторингу адаптивности учащихся 5-х классов. Выявление детей «группыриска»;</w:t>
      </w:r>
    </w:p>
    <w:p w:rsidR="007D4C46" w:rsidRPr="007D4C46" w:rsidRDefault="007D4C46" w:rsidP="00A65F6E">
      <w:pPr>
        <w:widowControl w:val="0"/>
        <w:numPr>
          <w:ilvl w:val="0"/>
          <w:numId w:val="45"/>
        </w:numPr>
        <w:tabs>
          <w:tab w:val="left" w:pos="985"/>
          <w:tab w:val="left" w:pos="9356"/>
        </w:tabs>
        <w:spacing w:after="0" w:line="283"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взаимодействию с классными руководителями по выявлению обучающихся «группы риска»;</w:t>
      </w:r>
    </w:p>
    <w:p w:rsidR="007D4C46" w:rsidRPr="007D4C46" w:rsidRDefault="007D4C46" w:rsidP="00A65F6E">
      <w:pPr>
        <w:widowControl w:val="0"/>
        <w:numPr>
          <w:ilvl w:val="0"/>
          <w:numId w:val="45"/>
        </w:numPr>
        <w:tabs>
          <w:tab w:val="left" w:pos="985"/>
          <w:tab w:val="left" w:pos="9356"/>
        </w:tabs>
        <w:spacing w:after="0" w:line="283"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осуществлению психологической диагностики детей с девиантным поведением и школьнойнеуспеваемостью;</w:t>
      </w:r>
    </w:p>
    <w:p w:rsidR="007D4C46" w:rsidRPr="007D4C46" w:rsidRDefault="007D4C46" w:rsidP="00A65F6E">
      <w:pPr>
        <w:widowControl w:val="0"/>
        <w:numPr>
          <w:ilvl w:val="0"/>
          <w:numId w:val="45"/>
        </w:numPr>
        <w:tabs>
          <w:tab w:val="left" w:pos="985"/>
          <w:tab w:val="left" w:pos="9356"/>
        </w:tabs>
        <w:spacing w:after="0" w:line="283" w:lineRule="exact"/>
        <w:ind w:right="-1"/>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разработке коррекционно-развивающего плана сопровождения данныхдетей;</w:t>
      </w:r>
    </w:p>
    <w:p w:rsidR="009C002E" w:rsidRPr="007D4C46" w:rsidRDefault="007D4C46" w:rsidP="008A2CBF">
      <w:pPr>
        <w:widowControl w:val="0"/>
        <w:tabs>
          <w:tab w:val="left" w:pos="9356"/>
        </w:tabs>
        <w:spacing w:after="0" w:line="240" w:lineRule="exact"/>
        <w:ind w:right="-1"/>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color w:val="000000"/>
          <w:sz w:val="24"/>
          <w:szCs w:val="24"/>
          <w:lang w:bidi="ru-RU"/>
        </w:rPr>
        <w:t>с семьями обучающихся 5 класса, имеющих устойчивую дезадаптацию; перспективы взаимодействия семьи и школы по вопросам преодоления трудностей в развитии и обучении</w:t>
      </w:r>
      <w:r w:rsidR="008A2CBF">
        <w:rPr>
          <w:rFonts w:ascii="Times New Roman" w:eastAsia="Times New Roman" w:hAnsi="Times New Roman" w:cs="Times New Roman"/>
          <w:color w:val="000000"/>
          <w:sz w:val="24"/>
          <w:szCs w:val="24"/>
          <w:lang w:bidi="ru-RU"/>
        </w:rPr>
        <w:t>ребёнка.</w:t>
      </w: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8A2CBF" w:rsidRDefault="008A2CBF" w:rsidP="007D4C46">
      <w:pPr>
        <w:widowControl w:val="0"/>
        <w:spacing w:after="0" w:line="240" w:lineRule="exact"/>
        <w:jc w:val="center"/>
        <w:rPr>
          <w:rFonts w:ascii="Times New Roman" w:eastAsia="Times New Roman" w:hAnsi="Times New Roman" w:cs="Times New Roman"/>
          <w:color w:val="000000"/>
          <w:sz w:val="24"/>
          <w:szCs w:val="24"/>
          <w:lang w:bidi="ru-RU"/>
        </w:rPr>
      </w:pPr>
    </w:p>
    <w:p w:rsidR="007D4C46" w:rsidRPr="007D4C46" w:rsidRDefault="007D4C46" w:rsidP="007D4C46">
      <w:pPr>
        <w:widowControl w:val="0"/>
        <w:spacing w:after="0" w:line="240" w:lineRule="exact"/>
        <w:jc w:val="center"/>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color w:val="000000"/>
          <w:sz w:val="24"/>
          <w:szCs w:val="24"/>
          <w:lang w:bidi="ru-RU"/>
        </w:rPr>
        <w:t>План- график коррекционной работы</w:t>
      </w:r>
    </w:p>
    <w:tbl>
      <w:tblPr>
        <w:tblW w:w="9503" w:type="dxa"/>
        <w:tblLayout w:type="fixed"/>
        <w:tblCellMar>
          <w:left w:w="10" w:type="dxa"/>
          <w:right w:w="10" w:type="dxa"/>
        </w:tblCellMar>
        <w:tblLook w:val="04A0"/>
      </w:tblPr>
      <w:tblGrid>
        <w:gridCol w:w="1574"/>
        <w:gridCol w:w="2347"/>
        <w:gridCol w:w="2189"/>
        <w:gridCol w:w="1387"/>
        <w:gridCol w:w="2006"/>
      </w:tblGrid>
      <w:tr w:rsidR="007D4C46" w:rsidRPr="007D4C46" w:rsidTr="007D4C46">
        <w:trPr>
          <w:trHeight w:hRule="exact" w:val="845"/>
        </w:trPr>
        <w:tc>
          <w:tcPr>
            <w:tcW w:w="1574"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auto"/>
              <w:contextualSpacing/>
              <w:jc w:val="center"/>
              <w:rPr>
                <w:rFonts w:ascii="Times New Roman" w:eastAsia="Times New Roman" w:hAnsi="Times New Roman" w:cs="Times New Roman"/>
                <w:sz w:val="24"/>
                <w:szCs w:val="24"/>
              </w:rPr>
            </w:pPr>
            <w:r w:rsidRPr="007D4C46">
              <w:rPr>
                <w:rFonts w:ascii="Times New Roman" w:eastAsia="Times New Roman" w:hAnsi="Times New Roman" w:cs="Times New Roman"/>
                <w:i/>
                <w:iCs/>
                <w:color w:val="000000"/>
                <w:sz w:val="24"/>
                <w:szCs w:val="24"/>
                <w:shd w:val="clear" w:color="auto" w:fill="FFFFFF"/>
                <w:lang w:eastAsia="ru-RU" w:bidi="ru-RU"/>
              </w:rPr>
              <w:t>Направлена е работы</w:t>
            </w:r>
          </w:p>
        </w:tc>
        <w:tc>
          <w:tcPr>
            <w:tcW w:w="2347"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auto"/>
              <w:contextualSpacing/>
              <w:jc w:val="center"/>
              <w:rPr>
                <w:rFonts w:ascii="Times New Roman" w:eastAsia="Times New Roman" w:hAnsi="Times New Roman" w:cs="Times New Roman"/>
                <w:sz w:val="24"/>
                <w:szCs w:val="24"/>
              </w:rPr>
            </w:pPr>
            <w:r w:rsidRPr="007D4C46">
              <w:rPr>
                <w:rFonts w:ascii="Times New Roman" w:eastAsia="Times New Roman" w:hAnsi="Times New Roman" w:cs="Times New Roman"/>
                <w:i/>
                <w:iCs/>
                <w:color w:val="000000"/>
                <w:sz w:val="24"/>
                <w:szCs w:val="24"/>
                <w:shd w:val="clear" w:color="auto" w:fill="FFFFFF"/>
                <w:lang w:eastAsia="ru-RU" w:bidi="ru-RU"/>
              </w:rPr>
              <w:t>Содержание</w:t>
            </w:r>
          </w:p>
          <w:p w:rsidR="007D4C46" w:rsidRPr="007D4C46" w:rsidRDefault="007D4C46" w:rsidP="007D4C46">
            <w:pPr>
              <w:widowControl w:val="0"/>
              <w:spacing w:after="0" w:line="240" w:lineRule="auto"/>
              <w:contextualSpacing/>
              <w:jc w:val="center"/>
              <w:rPr>
                <w:rFonts w:ascii="Times New Roman" w:eastAsia="Times New Roman" w:hAnsi="Times New Roman" w:cs="Times New Roman"/>
                <w:sz w:val="24"/>
                <w:szCs w:val="24"/>
              </w:rPr>
            </w:pPr>
            <w:r w:rsidRPr="007D4C46">
              <w:rPr>
                <w:rFonts w:ascii="Times New Roman" w:eastAsia="Times New Roman" w:hAnsi="Times New Roman" w:cs="Times New Roman"/>
                <w:i/>
                <w:iCs/>
                <w:color w:val="000000"/>
                <w:sz w:val="24"/>
                <w:szCs w:val="24"/>
                <w:shd w:val="clear" w:color="auto" w:fill="FFFFFF"/>
                <w:lang w:eastAsia="ru-RU" w:bidi="ru-RU"/>
              </w:rPr>
              <w:t>деятельности</w:t>
            </w:r>
          </w:p>
        </w:tc>
        <w:tc>
          <w:tcPr>
            <w:tcW w:w="2189" w:type="dxa"/>
            <w:tcBorders>
              <w:top w:val="single" w:sz="4" w:space="0" w:color="auto"/>
              <w:left w:val="single" w:sz="4" w:space="0" w:color="auto"/>
            </w:tcBorders>
            <w:shd w:val="clear" w:color="auto" w:fill="FFFFFF"/>
            <w:vAlign w:val="bottom"/>
          </w:tcPr>
          <w:p w:rsidR="007D4C46" w:rsidRPr="007D4C46" w:rsidRDefault="007D4C46" w:rsidP="007D4C46">
            <w:pPr>
              <w:widowControl w:val="0"/>
              <w:spacing w:after="0" w:line="240" w:lineRule="auto"/>
              <w:contextualSpacing/>
              <w:jc w:val="center"/>
              <w:rPr>
                <w:rFonts w:ascii="Times New Roman" w:eastAsia="Times New Roman" w:hAnsi="Times New Roman" w:cs="Times New Roman"/>
                <w:sz w:val="24"/>
                <w:szCs w:val="24"/>
              </w:rPr>
            </w:pPr>
            <w:r w:rsidRPr="007D4C46">
              <w:rPr>
                <w:rFonts w:ascii="Times New Roman" w:eastAsia="Times New Roman" w:hAnsi="Times New Roman" w:cs="Times New Roman"/>
                <w:i/>
                <w:iCs/>
                <w:color w:val="000000"/>
                <w:sz w:val="24"/>
                <w:szCs w:val="24"/>
                <w:shd w:val="clear" w:color="auto" w:fill="FFFFFF"/>
                <w:lang w:eastAsia="ru-RU" w:bidi="ru-RU"/>
              </w:rPr>
              <w:t>Формы и методы работы с учащимися</w:t>
            </w:r>
          </w:p>
        </w:tc>
        <w:tc>
          <w:tcPr>
            <w:tcW w:w="1387"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auto"/>
              <w:ind w:left="340"/>
              <w:contextualSpacing/>
              <w:rPr>
                <w:rFonts w:ascii="Times New Roman" w:eastAsia="Times New Roman" w:hAnsi="Times New Roman" w:cs="Times New Roman"/>
                <w:sz w:val="24"/>
                <w:szCs w:val="24"/>
              </w:rPr>
            </w:pPr>
            <w:r w:rsidRPr="007D4C46">
              <w:rPr>
                <w:rFonts w:ascii="Times New Roman" w:eastAsia="Times New Roman" w:hAnsi="Times New Roman" w:cs="Times New Roman"/>
                <w:i/>
                <w:iCs/>
                <w:color w:val="000000"/>
                <w:sz w:val="24"/>
                <w:szCs w:val="24"/>
                <w:shd w:val="clear" w:color="auto" w:fill="FFFFFF"/>
                <w:lang w:eastAsia="ru-RU" w:bidi="ru-RU"/>
              </w:rPr>
              <w:t>Сроки</w:t>
            </w:r>
          </w:p>
        </w:tc>
        <w:tc>
          <w:tcPr>
            <w:tcW w:w="2006" w:type="dxa"/>
            <w:tcBorders>
              <w:top w:val="single" w:sz="4" w:space="0" w:color="auto"/>
              <w:left w:val="single" w:sz="4" w:space="0" w:color="auto"/>
              <w:right w:val="single" w:sz="4" w:space="0" w:color="auto"/>
            </w:tcBorders>
            <w:shd w:val="clear" w:color="auto" w:fill="FFFFFF"/>
          </w:tcPr>
          <w:p w:rsidR="007D4C46" w:rsidRPr="007D4C46" w:rsidRDefault="007D4C46" w:rsidP="007D4C46">
            <w:pPr>
              <w:widowControl w:val="0"/>
              <w:spacing w:after="0" w:line="240" w:lineRule="auto"/>
              <w:ind w:left="180"/>
              <w:contextualSpacing/>
              <w:rPr>
                <w:rFonts w:ascii="Times New Roman" w:eastAsia="Times New Roman" w:hAnsi="Times New Roman" w:cs="Times New Roman"/>
                <w:sz w:val="24"/>
                <w:szCs w:val="24"/>
              </w:rPr>
            </w:pPr>
            <w:r w:rsidRPr="007D4C46">
              <w:rPr>
                <w:rFonts w:ascii="Times New Roman" w:eastAsia="Times New Roman" w:hAnsi="Times New Roman" w:cs="Times New Roman"/>
                <w:i/>
                <w:iCs/>
                <w:color w:val="000000"/>
                <w:sz w:val="24"/>
                <w:szCs w:val="24"/>
                <w:shd w:val="clear" w:color="auto" w:fill="FFFFFF"/>
                <w:lang w:eastAsia="ru-RU" w:bidi="ru-RU"/>
              </w:rPr>
              <w:t>Ответственны</w:t>
            </w:r>
          </w:p>
          <w:p w:rsidR="007D4C46" w:rsidRPr="007D4C46" w:rsidRDefault="007D4C46" w:rsidP="007D4C46">
            <w:pPr>
              <w:widowControl w:val="0"/>
              <w:spacing w:after="0" w:line="240" w:lineRule="auto"/>
              <w:contextualSpacing/>
              <w:jc w:val="center"/>
              <w:rPr>
                <w:rFonts w:ascii="Times New Roman" w:eastAsia="Times New Roman" w:hAnsi="Times New Roman" w:cs="Times New Roman"/>
                <w:sz w:val="24"/>
                <w:szCs w:val="24"/>
              </w:rPr>
            </w:pPr>
            <w:r w:rsidRPr="007D4C46">
              <w:rPr>
                <w:rFonts w:ascii="Times New Roman" w:eastAsia="Times New Roman" w:hAnsi="Times New Roman" w:cs="Times New Roman"/>
                <w:i/>
                <w:iCs/>
                <w:color w:val="000000"/>
                <w:sz w:val="24"/>
                <w:szCs w:val="24"/>
                <w:shd w:val="clear" w:color="auto" w:fill="FFFFFF"/>
                <w:lang w:eastAsia="ru-RU" w:bidi="ru-RU"/>
              </w:rPr>
              <w:t>й</w:t>
            </w:r>
          </w:p>
        </w:tc>
      </w:tr>
      <w:tr w:rsidR="007D4C46" w:rsidRPr="007D4C46" w:rsidTr="007D4C46">
        <w:trPr>
          <w:trHeight w:hRule="exact" w:val="12526"/>
        </w:trPr>
        <w:tc>
          <w:tcPr>
            <w:tcW w:w="1574" w:type="dxa"/>
            <w:tcBorders>
              <w:top w:val="single" w:sz="4" w:space="0" w:color="auto"/>
              <w:left w:val="single" w:sz="4" w:space="0" w:color="auto"/>
              <w:bottom w:val="single" w:sz="4" w:space="0" w:color="auto"/>
            </w:tcBorders>
            <w:shd w:val="clear" w:color="auto" w:fill="FFFFFF"/>
            <w:textDirection w:val="btLr"/>
          </w:tcPr>
          <w:p w:rsidR="007D4C46" w:rsidRPr="007D4C46" w:rsidRDefault="007D4C46" w:rsidP="007D4C46">
            <w:pPr>
              <w:widowControl w:val="0"/>
              <w:spacing w:after="0" w:line="240" w:lineRule="auto"/>
              <w:contextualSpacing/>
              <w:jc w:val="center"/>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Диагностическая работа</w:t>
            </w:r>
          </w:p>
        </w:tc>
        <w:tc>
          <w:tcPr>
            <w:tcW w:w="2347" w:type="dxa"/>
            <w:tcBorders>
              <w:top w:val="single" w:sz="4" w:space="0" w:color="auto"/>
              <w:left w:val="single" w:sz="4" w:space="0" w:color="auto"/>
              <w:bottom w:val="single" w:sz="4" w:space="0" w:color="auto"/>
            </w:tcBorders>
            <w:shd w:val="clear" w:color="auto" w:fill="FFFFFF"/>
          </w:tcPr>
          <w:p w:rsidR="007D4C46" w:rsidRPr="007D4C46" w:rsidRDefault="007D4C46" w:rsidP="00A65F6E">
            <w:pPr>
              <w:widowControl w:val="0"/>
              <w:numPr>
                <w:ilvl w:val="0"/>
                <w:numId w:val="50"/>
              </w:numPr>
              <w:tabs>
                <w:tab w:val="left" w:pos="154"/>
              </w:tabs>
              <w:spacing w:after="0" w:line="240" w:lineRule="auto"/>
              <w:ind w:left="280" w:hanging="280"/>
              <w:contextualSpacing/>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Выявление детей с ОВЗ.</w:t>
            </w:r>
          </w:p>
          <w:p w:rsidR="007D4C46" w:rsidRPr="007D4C46" w:rsidRDefault="007D4C46" w:rsidP="00A65F6E">
            <w:pPr>
              <w:widowControl w:val="0"/>
              <w:numPr>
                <w:ilvl w:val="0"/>
                <w:numId w:val="50"/>
              </w:numPr>
              <w:tabs>
                <w:tab w:val="left" w:pos="-14"/>
              </w:tabs>
              <w:spacing w:after="0" w:line="240" w:lineRule="auto"/>
              <w:ind w:left="280" w:hanging="280"/>
              <w:contextualSpacing/>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Организация комплексного обследования, определение особых</w:t>
            </w:r>
          </w:p>
          <w:p w:rsidR="007D4C46" w:rsidRPr="007D4C46" w:rsidRDefault="007D4C46" w:rsidP="007D4C46">
            <w:pPr>
              <w:widowControl w:val="0"/>
              <w:tabs>
                <w:tab w:val="left" w:pos="-14"/>
              </w:tabs>
              <w:spacing w:after="0" w:line="240" w:lineRule="auto"/>
              <w:ind w:left="280"/>
              <w:contextualSpacing/>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образовательных потребностей и составление рекомендаций по обучению (подбор оптимальных методов обучения, стиля учебного взаимодействия, формы проверки знаний)</w:t>
            </w:r>
          </w:p>
          <w:p w:rsidR="007D4C46" w:rsidRPr="007D4C46" w:rsidRDefault="007D4C46" w:rsidP="00A65F6E">
            <w:pPr>
              <w:widowControl w:val="0"/>
              <w:numPr>
                <w:ilvl w:val="0"/>
                <w:numId w:val="50"/>
              </w:numPr>
              <w:tabs>
                <w:tab w:val="left" w:pos="154"/>
              </w:tabs>
              <w:spacing w:after="0" w:line="240" w:lineRule="auto"/>
              <w:ind w:left="280" w:hanging="280"/>
              <w:contextualSpacing/>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Изучение развития эмоционально</w:t>
            </w:r>
            <w:r w:rsidRPr="007D4C46">
              <w:rPr>
                <w:rFonts w:ascii="Times New Roman" w:eastAsia="Times New Roman" w:hAnsi="Times New Roman" w:cs="Times New Roman"/>
                <w:sz w:val="24"/>
                <w:szCs w:val="24"/>
              </w:rPr>
              <w:softHyphen/>
              <w:t>волевой, познавательной, речевой сфер и личностных особенностей обучающихся.</w:t>
            </w:r>
          </w:p>
          <w:p w:rsidR="007D4C46" w:rsidRPr="007D4C46" w:rsidRDefault="007D4C46" w:rsidP="00A65F6E">
            <w:pPr>
              <w:widowControl w:val="0"/>
              <w:numPr>
                <w:ilvl w:val="0"/>
                <w:numId w:val="50"/>
              </w:numPr>
              <w:tabs>
                <w:tab w:val="left" w:pos="154"/>
              </w:tabs>
              <w:spacing w:after="0" w:line="240" w:lineRule="auto"/>
              <w:ind w:left="280" w:hanging="280"/>
              <w:contextualSpacing/>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Изучение социальной ситуации развития и условий семейного воспитания ребёнка.</w:t>
            </w:r>
          </w:p>
          <w:p w:rsidR="007D4C46" w:rsidRPr="007D4C46" w:rsidRDefault="007D4C46" w:rsidP="007D4C46">
            <w:pPr>
              <w:widowControl w:val="0"/>
              <w:spacing w:after="0" w:line="240" w:lineRule="auto"/>
              <w:ind w:left="280"/>
              <w:contextualSpacing/>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Системный разносторонний контроль за уровнем и динамикой развития ребёнка с ОВЗ (мониторинг динамики развития, успешности освоения образовательных</w:t>
            </w:r>
          </w:p>
          <w:p w:rsidR="007D4C46" w:rsidRPr="007D4C46" w:rsidRDefault="007D4C46" w:rsidP="007D4C46">
            <w:pPr>
              <w:widowControl w:val="0"/>
              <w:tabs>
                <w:tab w:val="left" w:pos="163"/>
              </w:tabs>
              <w:spacing w:after="0" w:line="240" w:lineRule="auto"/>
              <w:ind w:left="280"/>
              <w:contextualSpacing/>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программ)</w:t>
            </w:r>
          </w:p>
        </w:tc>
        <w:tc>
          <w:tcPr>
            <w:tcW w:w="2189" w:type="dxa"/>
            <w:tcBorders>
              <w:top w:val="single" w:sz="4" w:space="0" w:color="auto"/>
              <w:left w:val="single" w:sz="4" w:space="0" w:color="auto"/>
              <w:bottom w:val="single" w:sz="4" w:space="0" w:color="auto"/>
            </w:tcBorders>
            <w:shd w:val="clear" w:color="auto" w:fill="FFFFFF"/>
          </w:tcPr>
          <w:p w:rsidR="007D4C46" w:rsidRPr="007D4C46" w:rsidRDefault="007D4C46" w:rsidP="00A65F6E">
            <w:pPr>
              <w:widowControl w:val="0"/>
              <w:numPr>
                <w:ilvl w:val="0"/>
                <w:numId w:val="51"/>
              </w:numPr>
              <w:tabs>
                <w:tab w:val="left" w:pos="158"/>
              </w:tabs>
              <w:spacing w:after="0" w:line="240" w:lineRule="auto"/>
              <w:contextualSpacing/>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Изучение документации (карта развития ребенка и т.д.)</w:t>
            </w:r>
          </w:p>
          <w:p w:rsidR="007D4C46" w:rsidRPr="007D4C46" w:rsidRDefault="007D4C46" w:rsidP="00A65F6E">
            <w:pPr>
              <w:widowControl w:val="0"/>
              <w:numPr>
                <w:ilvl w:val="0"/>
                <w:numId w:val="51"/>
              </w:numPr>
              <w:tabs>
                <w:tab w:val="left" w:pos="168"/>
              </w:tabs>
              <w:spacing w:after="0" w:line="240" w:lineRule="auto"/>
              <w:contextualSpacing/>
              <w:jc w:val="both"/>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Тестирование</w:t>
            </w:r>
          </w:p>
          <w:p w:rsidR="007D4C46" w:rsidRPr="007D4C46" w:rsidRDefault="007D4C46" w:rsidP="00A65F6E">
            <w:pPr>
              <w:widowControl w:val="0"/>
              <w:numPr>
                <w:ilvl w:val="0"/>
                <w:numId w:val="51"/>
              </w:numPr>
              <w:tabs>
                <w:tab w:val="left" w:pos="158"/>
              </w:tabs>
              <w:spacing w:after="0" w:line="240" w:lineRule="auto"/>
              <w:contextualSpacing/>
              <w:jc w:val="both"/>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Наблюдение</w:t>
            </w:r>
          </w:p>
          <w:p w:rsidR="007D4C46" w:rsidRPr="007D4C46" w:rsidRDefault="007D4C46" w:rsidP="00A65F6E">
            <w:pPr>
              <w:widowControl w:val="0"/>
              <w:numPr>
                <w:ilvl w:val="0"/>
                <w:numId w:val="51"/>
              </w:numPr>
              <w:tabs>
                <w:tab w:val="left" w:pos="158"/>
              </w:tabs>
              <w:spacing w:after="0" w:line="240" w:lineRule="auto"/>
              <w:contextualSpacing/>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Мониторинг динамики развития</w:t>
            </w:r>
          </w:p>
        </w:tc>
        <w:tc>
          <w:tcPr>
            <w:tcW w:w="1387"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40" w:lineRule="auto"/>
              <w:ind w:left="180"/>
              <w:contextualSpacing/>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Сентябрь-</w:t>
            </w:r>
          </w:p>
          <w:p w:rsidR="007D4C46" w:rsidRPr="007D4C46" w:rsidRDefault="007D4C46" w:rsidP="007D4C46">
            <w:pPr>
              <w:widowControl w:val="0"/>
              <w:spacing w:after="0" w:line="240" w:lineRule="auto"/>
              <w:ind w:left="340"/>
              <w:contextualSpacing/>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октябрь</w:t>
            </w:r>
          </w:p>
        </w:tc>
        <w:tc>
          <w:tcPr>
            <w:tcW w:w="2006" w:type="dxa"/>
            <w:tcBorders>
              <w:top w:val="single" w:sz="4" w:space="0" w:color="auto"/>
              <w:left w:val="single" w:sz="4" w:space="0" w:color="auto"/>
              <w:bottom w:val="single" w:sz="4" w:space="0" w:color="auto"/>
              <w:right w:val="single" w:sz="4" w:space="0" w:color="auto"/>
            </w:tcBorders>
            <w:shd w:val="clear" w:color="auto" w:fill="FFFFFF"/>
          </w:tcPr>
          <w:p w:rsidR="007D4C46" w:rsidRPr="007D4C46" w:rsidRDefault="007D4C46" w:rsidP="007D4C46">
            <w:pPr>
              <w:widowControl w:val="0"/>
              <w:spacing w:after="0" w:line="240" w:lineRule="auto"/>
              <w:ind w:left="320"/>
              <w:contextualSpacing/>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Специалисты</w:t>
            </w:r>
          </w:p>
          <w:p w:rsidR="007D4C46" w:rsidRPr="007D4C46" w:rsidRDefault="007D4C46" w:rsidP="007D4C46">
            <w:pPr>
              <w:widowControl w:val="0"/>
              <w:spacing w:after="0" w:line="240" w:lineRule="auto"/>
              <w:contextualSpacing/>
              <w:jc w:val="center"/>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службы</w:t>
            </w:r>
          </w:p>
          <w:p w:rsidR="007D4C46" w:rsidRPr="007D4C46" w:rsidRDefault="007D4C46" w:rsidP="007D4C46">
            <w:pPr>
              <w:widowControl w:val="0"/>
              <w:spacing w:after="0" w:line="240" w:lineRule="auto"/>
              <w:ind w:left="180"/>
              <w:contextualSpacing/>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сопровождения,</w:t>
            </w:r>
          </w:p>
          <w:p w:rsidR="007D4C46" w:rsidRPr="007D4C46" w:rsidRDefault="007D4C46" w:rsidP="007D4C46">
            <w:pPr>
              <w:widowControl w:val="0"/>
              <w:spacing w:after="0" w:line="240" w:lineRule="auto"/>
              <w:contextualSpacing/>
              <w:jc w:val="center"/>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учитель,</w:t>
            </w:r>
          </w:p>
          <w:p w:rsidR="007D4C46" w:rsidRPr="007D4C46" w:rsidRDefault="007D4C46" w:rsidP="007D4C46">
            <w:pPr>
              <w:widowControl w:val="0"/>
              <w:spacing w:after="0" w:line="240" w:lineRule="auto"/>
              <w:contextualSpacing/>
              <w:jc w:val="center"/>
              <w:rPr>
                <w:rFonts w:ascii="Times New Roman" w:eastAsia="Times New Roman" w:hAnsi="Times New Roman" w:cs="Times New Roman"/>
                <w:sz w:val="24"/>
                <w:szCs w:val="24"/>
              </w:rPr>
            </w:pPr>
            <w:r w:rsidRPr="007D4C46">
              <w:rPr>
                <w:rFonts w:ascii="Times New Roman" w:eastAsia="Times New Roman" w:hAnsi="Times New Roman" w:cs="Times New Roman"/>
                <w:sz w:val="24"/>
                <w:szCs w:val="24"/>
              </w:rPr>
              <w:t>ПМПК</w:t>
            </w:r>
          </w:p>
        </w:tc>
      </w:tr>
      <w:tr w:rsidR="007D4C46" w:rsidRPr="007D4C46" w:rsidTr="007D4C46">
        <w:trPr>
          <w:cantSplit/>
          <w:trHeight w:hRule="exact" w:val="5112"/>
        </w:trPr>
        <w:tc>
          <w:tcPr>
            <w:tcW w:w="1574" w:type="dxa"/>
            <w:tcBorders>
              <w:top w:val="single" w:sz="4" w:space="0" w:color="auto"/>
              <w:left w:val="single" w:sz="4" w:space="0" w:color="auto"/>
              <w:bottom w:val="single" w:sz="4" w:space="0" w:color="auto"/>
            </w:tcBorders>
            <w:shd w:val="clear" w:color="auto" w:fill="FFFFFF"/>
            <w:textDirection w:val="btLr"/>
            <w:vAlign w:val="center"/>
          </w:tcPr>
          <w:p w:rsidR="007D4C46" w:rsidRPr="007D4C46" w:rsidRDefault="007D4C46" w:rsidP="007D4C46">
            <w:pPr>
              <w:widowControl w:val="0"/>
              <w:spacing w:after="0" w:line="240" w:lineRule="auto"/>
              <w:ind w:left="113" w:right="113"/>
              <w:contextualSpacing/>
              <w:jc w:val="both"/>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Коррекционно-развивающая работа</w:t>
            </w:r>
          </w:p>
        </w:tc>
        <w:tc>
          <w:tcPr>
            <w:tcW w:w="2347" w:type="dxa"/>
            <w:tcBorders>
              <w:top w:val="single" w:sz="4" w:space="0" w:color="auto"/>
              <w:left w:val="single" w:sz="4" w:space="0" w:color="auto"/>
              <w:bottom w:val="single" w:sz="4" w:space="0" w:color="auto"/>
            </w:tcBorders>
            <w:shd w:val="clear" w:color="auto" w:fill="FFFFFF"/>
            <w:vAlign w:val="bottom"/>
          </w:tcPr>
          <w:p w:rsidR="007D4C46" w:rsidRPr="007D4C46" w:rsidRDefault="007D4C46" w:rsidP="00A65F6E">
            <w:pPr>
              <w:widowControl w:val="0"/>
              <w:numPr>
                <w:ilvl w:val="0"/>
                <w:numId w:val="52"/>
              </w:numPr>
              <w:tabs>
                <w:tab w:val="left" w:pos="154"/>
              </w:tabs>
              <w:spacing w:after="0" w:line="240" w:lineRule="auto"/>
              <w:ind w:left="280" w:hanging="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Реализация рекомендаций ПМПК и</w:t>
            </w:r>
          </w:p>
          <w:p w:rsidR="007D4C46" w:rsidRPr="007D4C46" w:rsidRDefault="007D4C46" w:rsidP="007D4C46">
            <w:pPr>
              <w:widowControl w:val="0"/>
              <w:spacing w:after="0" w:line="240" w:lineRule="auto"/>
              <w:ind w:left="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школьного ПМПК.</w:t>
            </w:r>
          </w:p>
          <w:p w:rsidR="007D4C46" w:rsidRPr="007D4C46" w:rsidRDefault="007D4C46" w:rsidP="00A65F6E">
            <w:pPr>
              <w:widowControl w:val="0"/>
              <w:numPr>
                <w:ilvl w:val="0"/>
                <w:numId w:val="52"/>
              </w:numPr>
              <w:tabs>
                <w:tab w:val="left" w:pos="154"/>
              </w:tabs>
              <w:spacing w:after="0" w:line="240" w:lineRule="auto"/>
              <w:ind w:left="280" w:hanging="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Выбор оптимальных программ, методов и приемов обучения.</w:t>
            </w:r>
          </w:p>
          <w:p w:rsidR="007D4C46" w:rsidRPr="007D4C46" w:rsidRDefault="007D4C46" w:rsidP="00A65F6E">
            <w:pPr>
              <w:widowControl w:val="0"/>
              <w:numPr>
                <w:ilvl w:val="0"/>
                <w:numId w:val="52"/>
              </w:numPr>
              <w:tabs>
                <w:tab w:val="left" w:pos="163"/>
              </w:tabs>
              <w:spacing w:after="0" w:line="240" w:lineRule="auto"/>
              <w:ind w:left="280" w:hanging="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Организация и проведение индивидуально - групповых и развивающих занятий.</w:t>
            </w:r>
          </w:p>
          <w:p w:rsidR="007D4C46" w:rsidRPr="007D4C46" w:rsidRDefault="007D4C46" w:rsidP="00A65F6E">
            <w:pPr>
              <w:widowControl w:val="0"/>
              <w:numPr>
                <w:ilvl w:val="0"/>
                <w:numId w:val="52"/>
              </w:numPr>
              <w:tabs>
                <w:tab w:val="left" w:pos="154"/>
              </w:tabs>
              <w:spacing w:after="0" w:line="240" w:lineRule="auto"/>
              <w:contextualSpacing/>
              <w:jc w:val="both"/>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Развитие УУД</w:t>
            </w:r>
          </w:p>
          <w:p w:rsidR="007D4C46" w:rsidRPr="007D4C46" w:rsidRDefault="007D4C46" w:rsidP="00A65F6E">
            <w:pPr>
              <w:widowControl w:val="0"/>
              <w:numPr>
                <w:ilvl w:val="0"/>
                <w:numId w:val="52"/>
              </w:numPr>
              <w:tabs>
                <w:tab w:val="left" w:pos="163"/>
              </w:tabs>
              <w:spacing w:after="0" w:line="240" w:lineRule="auto"/>
              <w:ind w:left="280" w:hanging="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Формирование способов регуляции поведения и эмоциональных состояний.</w:t>
            </w:r>
          </w:p>
          <w:p w:rsidR="007D4C46" w:rsidRPr="007D4C46" w:rsidRDefault="007D4C46" w:rsidP="00A65F6E">
            <w:pPr>
              <w:widowControl w:val="0"/>
              <w:numPr>
                <w:ilvl w:val="0"/>
                <w:numId w:val="52"/>
              </w:numPr>
              <w:tabs>
                <w:tab w:val="left" w:pos="154"/>
              </w:tabs>
              <w:spacing w:after="0" w:line="240" w:lineRule="auto"/>
              <w:ind w:left="280" w:hanging="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Развитие коммуникативной компетенции.</w:t>
            </w:r>
          </w:p>
          <w:p w:rsidR="007D4C46" w:rsidRPr="007D4C46" w:rsidRDefault="007D4C46" w:rsidP="00A65F6E">
            <w:pPr>
              <w:widowControl w:val="0"/>
              <w:numPr>
                <w:ilvl w:val="0"/>
                <w:numId w:val="52"/>
              </w:numPr>
              <w:tabs>
                <w:tab w:val="left" w:pos="163"/>
              </w:tabs>
              <w:spacing w:after="0" w:line="240" w:lineRule="auto"/>
              <w:ind w:left="280" w:hanging="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Формирование ИКТ-</w:t>
            </w:r>
          </w:p>
          <w:p w:rsidR="007D4C46" w:rsidRPr="007D4C46" w:rsidRDefault="007D4C46" w:rsidP="007D4C46">
            <w:pPr>
              <w:widowControl w:val="0"/>
              <w:spacing w:after="0" w:line="240" w:lineRule="auto"/>
              <w:ind w:left="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компетентности.</w:t>
            </w:r>
          </w:p>
        </w:tc>
        <w:tc>
          <w:tcPr>
            <w:tcW w:w="2189"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40" w:lineRule="auto"/>
              <w:ind w:left="300" w:hanging="30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 Индивидуальная и групповая работа с учащимися</w:t>
            </w:r>
          </w:p>
        </w:tc>
        <w:tc>
          <w:tcPr>
            <w:tcW w:w="1387"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40" w:lineRule="auto"/>
              <w:ind w:left="32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октябрь</w:t>
            </w:r>
          </w:p>
        </w:tc>
        <w:tc>
          <w:tcPr>
            <w:tcW w:w="2006" w:type="dxa"/>
            <w:tcBorders>
              <w:top w:val="single" w:sz="4" w:space="0" w:color="auto"/>
              <w:left w:val="single" w:sz="4" w:space="0" w:color="auto"/>
              <w:bottom w:val="single" w:sz="4" w:space="0" w:color="auto"/>
              <w:right w:val="single" w:sz="4" w:space="0" w:color="auto"/>
            </w:tcBorders>
            <w:shd w:val="clear" w:color="auto" w:fill="FFFFFF"/>
          </w:tcPr>
          <w:p w:rsidR="007D4C46" w:rsidRPr="007D4C46" w:rsidRDefault="007D4C46" w:rsidP="007D4C46">
            <w:pPr>
              <w:widowControl w:val="0"/>
              <w:spacing w:after="0" w:line="240" w:lineRule="auto"/>
              <w:contextualSpacing/>
              <w:jc w:val="center"/>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учитель,</w:t>
            </w:r>
          </w:p>
          <w:p w:rsidR="007D4C46" w:rsidRPr="007D4C46" w:rsidRDefault="007D4C46" w:rsidP="007D4C46">
            <w:pPr>
              <w:widowControl w:val="0"/>
              <w:spacing w:after="0" w:line="240" w:lineRule="auto"/>
              <w:contextualSpacing/>
              <w:jc w:val="center"/>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классный</w:t>
            </w:r>
          </w:p>
          <w:p w:rsidR="007D4C46" w:rsidRPr="007D4C46" w:rsidRDefault="007D4C46" w:rsidP="007D4C46">
            <w:pPr>
              <w:widowControl w:val="0"/>
              <w:spacing w:after="0" w:line="240" w:lineRule="auto"/>
              <w:contextualSpacing/>
              <w:jc w:val="center"/>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руководитель</w:t>
            </w:r>
          </w:p>
        </w:tc>
      </w:tr>
      <w:tr w:rsidR="007D4C46" w:rsidRPr="007D4C46" w:rsidTr="007D4C46">
        <w:trPr>
          <w:cantSplit/>
          <w:trHeight w:hRule="exact" w:val="3398"/>
        </w:trPr>
        <w:tc>
          <w:tcPr>
            <w:tcW w:w="1574" w:type="dxa"/>
            <w:tcBorders>
              <w:top w:val="single" w:sz="4" w:space="0" w:color="auto"/>
              <w:left w:val="single" w:sz="4" w:space="0" w:color="auto"/>
              <w:bottom w:val="single" w:sz="4" w:space="0" w:color="auto"/>
            </w:tcBorders>
            <w:shd w:val="clear" w:color="auto" w:fill="FFFFFF"/>
            <w:textDirection w:val="btLr"/>
          </w:tcPr>
          <w:p w:rsidR="007D4C46" w:rsidRPr="007D4C46" w:rsidRDefault="007D4C46" w:rsidP="007D4C46">
            <w:pPr>
              <w:widowControl w:val="0"/>
              <w:spacing w:after="0" w:line="240" w:lineRule="auto"/>
              <w:contextualSpacing/>
              <w:jc w:val="center"/>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Консультативная работа</w:t>
            </w:r>
          </w:p>
        </w:tc>
        <w:tc>
          <w:tcPr>
            <w:tcW w:w="2347" w:type="dxa"/>
            <w:tcBorders>
              <w:top w:val="single" w:sz="4" w:space="0" w:color="auto"/>
              <w:left w:val="single" w:sz="4" w:space="0" w:color="auto"/>
              <w:bottom w:val="single" w:sz="4" w:space="0" w:color="auto"/>
            </w:tcBorders>
            <w:shd w:val="clear" w:color="auto" w:fill="FFFFFF"/>
            <w:vAlign w:val="bottom"/>
          </w:tcPr>
          <w:p w:rsidR="007D4C46" w:rsidRPr="007D4C46" w:rsidRDefault="007D4C46" w:rsidP="00A65F6E">
            <w:pPr>
              <w:widowControl w:val="0"/>
              <w:numPr>
                <w:ilvl w:val="0"/>
                <w:numId w:val="53"/>
              </w:numPr>
              <w:tabs>
                <w:tab w:val="left" w:pos="158"/>
              </w:tabs>
              <w:spacing w:after="0" w:line="240" w:lineRule="auto"/>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Консультирование специалистами учителей по проблемам оказания помощи детям с ОВЗ в условиях урока.</w:t>
            </w:r>
          </w:p>
          <w:p w:rsidR="007D4C46" w:rsidRPr="007D4C46" w:rsidRDefault="007D4C46" w:rsidP="00A65F6E">
            <w:pPr>
              <w:widowControl w:val="0"/>
              <w:numPr>
                <w:ilvl w:val="0"/>
                <w:numId w:val="53"/>
              </w:numPr>
              <w:tabs>
                <w:tab w:val="left" w:pos="154"/>
              </w:tabs>
              <w:spacing w:after="0" w:line="240" w:lineRule="auto"/>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Консультативная помощь семье.</w:t>
            </w:r>
          </w:p>
          <w:p w:rsidR="007D4C46" w:rsidRPr="007D4C46" w:rsidRDefault="007D4C46" w:rsidP="00A65F6E">
            <w:pPr>
              <w:widowControl w:val="0"/>
              <w:numPr>
                <w:ilvl w:val="0"/>
                <w:numId w:val="53"/>
              </w:numPr>
              <w:tabs>
                <w:tab w:val="left" w:pos="158"/>
              </w:tabs>
              <w:spacing w:after="0" w:line="240" w:lineRule="auto"/>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Консультационная помощь обучающимся в вопросе</w:t>
            </w:r>
          </w:p>
          <w:p w:rsidR="007D4C46" w:rsidRPr="007D4C46" w:rsidRDefault="007D4C46" w:rsidP="007D4C46">
            <w:pPr>
              <w:widowControl w:val="0"/>
              <w:spacing w:after="0" w:line="240" w:lineRule="auto"/>
              <w:ind w:left="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профессиональног</w:t>
            </w:r>
          </w:p>
          <w:p w:rsidR="007D4C46" w:rsidRPr="007D4C46" w:rsidRDefault="007D4C46" w:rsidP="007D4C46">
            <w:pPr>
              <w:widowControl w:val="0"/>
              <w:spacing w:after="0" w:line="240" w:lineRule="auto"/>
              <w:ind w:left="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о самоопределения</w:t>
            </w:r>
          </w:p>
          <w:p w:rsidR="007D4C46" w:rsidRPr="007D4C46" w:rsidRDefault="007D4C46" w:rsidP="007D4C46">
            <w:pPr>
              <w:widowControl w:val="0"/>
              <w:spacing w:after="0" w:line="240" w:lineRule="auto"/>
              <w:ind w:left="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самоопределения.</w:t>
            </w:r>
          </w:p>
        </w:tc>
        <w:tc>
          <w:tcPr>
            <w:tcW w:w="2189" w:type="dxa"/>
            <w:tcBorders>
              <w:top w:val="single" w:sz="4" w:space="0" w:color="auto"/>
              <w:left w:val="single" w:sz="4" w:space="0" w:color="auto"/>
              <w:bottom w:val="single" w:sz="4" w:space="0" w:color="auto"/>
            </w:tcBorders>
            <w:shd w:val="clear" w:color="auto" w:fill="FFFFFF"/>
          </w:tcPr>
          <w:p w:rsidR="007D4C46" w:rsidRPr="007D4C46" w:rsidRDefault="007D4C46" w:rsidP="00A65F6E">
            <w:pPr>
              <w:widowControl w:val="0"/>
              <w:numPr>
                <w:ilvl w:val="0"/>
                <w:numId w:val="54"/>
              </w:numPr>
              <w:tabs>
                <w:tab w:val="left" w:pos="163"/>
              </w:tabs>
              <w:spacing w:after="0" w:line="240" w:lineRule="auto"/>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Консультация специалистов</w:t>
            </w:r>
          </w:p>
          <w:p w:rsidR="007D4C46" w:rsidRPr="007D4C46" w:rsidRDefault="007D4C46" w:rsidP="00A65F6E">
            <w:pPr>
              <w:widowControl w:val="0"/>
              <w:numPr>
                <w:ilvl w:val="0"/>
                <w:numId w:val="54"/>
              </w:numPr>
              <w:tabs>
                <w:tab w:val="left" w:pos="158"/>
              </w:tabs>
              <w:spacing w:after="0" w:line="240" w:lineRule="auto"/>
              <w:contextualSpacing/>
              <w:jc w:val="both"/>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Беседы</w:t>
            </w:r>
          </w:p>
          <w:p w:rsidR="007D4C46" w:rsidRPr="007D4C46" w:rsidRDefault="007D4C46" w:rsidP="00A65F6E">
            <w:pPr>
              <w:widowControl w:val="0"/>
              <w:numPr>
                <w:ilvl w:val="0"/>
                <w:numId w:val="54"/>
              </w:numPr>
              <w:tabs>
                <w:tab w:val="left" w:pos="158"/>
              </w:tabs>
              <w:spacing w:after="0" w:line="240" w:lineRule="auto"/>
              <w:contextualSpacing/>
              <w:jc w:val="both"/>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Малый педсовет</w:t>
            </w:r>
          </w:p>
          <w:p w:rsidR="007D4C46" w:rsidRPr="007D4C46" w:rsidRDefault="007D4C46" w:rsidP="00A65F6E">
            <w:pPr>
              <w:widowControl w:val="0"/>
              <w:numPr>
                <w:ilvl w:val="0"/>
                <w:numId w:val="54"/>
              </w:numPr>
              <w:tabs>
                <w:tab w:val="left" w:pos="163"/>
              </w:tabs>
              <w:spacing w:after="0" w:line="240" w:lineRule="auto"/>
              <w:contextualSpacing/>
              <w:jc w:val="both"/>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Консилиум</w:t>
            </w:r>
          </w:p>
        </w:tc>
        <w:tc>
          <w:tcPr>
            <w:tcW w:w="1387"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40" w:lineRule="auto"/>
              <w:contextualSpacing/>
              <w:jc w:val="center"/>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Весь</w:t>
            </w:r>
          </w:p>
          <w:p w:rsidR="007D4C46" w:rsidRPr="007D4C46" w:rsidRDefault="007D4C46" w:rsidP="007D4C46">
            <w:pPr>
              <w:widowControl w:val="0"/>
              <w:spacing w:after="0" w:line="240" w:lineRule="auto"/>
              <w:contextualSpacing/>
              <w:jc w:val="center"/>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период</w:t>
            </w:r>
          </w:p>
        </w:tc>
        <w:tc>
          <w:tcPr>
            <w:tcW w:w="2006" w:type="dxa"/>
            <w:tcBorders>
              <w:top w:val="single" w:sz="4" w:space="0" w:color="auto"/>
              <w:left w:val="single" w:sz="4" w:space="0" w:color="auto"/>
              <w:bottom w:val="single" w:sz="4" w:space="0" w:color="auto"/>
              <w:right w:val="single" w:sz="4" w:space="0" w:color="auto"/>
            </w:tcBorders>
            <w:shd w:val="clear" w:color="auto" w:fill="FFFFFF"/>
          </w:tcPr>
          <w:p w:rsidR="007D4C46" w:rsidRPr="007D4C46" w:rsidRDefault="007D4C46" w:rsidP="007D4C46">
            <w:pPr>
              <w:widowControl w:val="0"/>
              <w:spacing w:after="0" w:line="240" w:lineRule="auto"/>
              <w:contextualSpacing/>
              <w:jc w:val="center"/>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классный</w:t>
            </w:r>
          </w:p>
          <w:p w:rsidR="007D4C46" w:rsidRPr="007D4C46" w:rsidRDefault="007D4C46" w:rsidP="007D4C46">
            <w:pPr>
              <w:widowControl w:val="0"/>
              <w:spacing w:after="0" w:line="240" w:lineRule="auto"/>
              <w:contextualSpacing/>
              <w:jc w:val="center"/>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руководитель</w:t>
            </w:r>
          </w:p>
        </w:tc>
      </w:tr>
      <w:tr w:rsidR="007D4C46" w:rsidRPr="007D4C46" w:rsidTr="007D4C46">
        <w:trPr>
          <w:cantSplit/>
          <w:trHeight w:hRule="exact" w:val="4255"/>
        </w:trPr>
        <w:tc>
          <w:tcPr>
            <w:tcW w:w="1574" w:type="dxa"/>
            <w:tcBorders>
              <w:top w:val="single" w:sz="4" w:space="0" w:color="auto"/>
              <w:left w:val="single" w:sz="4" w:space="0" w:color="auto"/>
              <w:bottom w:val="single" w:sz="4" w:space="0" w:color="auto"/>
            </w:tcBorders>
            <w:shd w:val="clear" w:color="auto" w:fill="FFFFFF"/>
            <w:textDirection w:val="btLr"/>
          </w:tcPr>
          <w:p w:rsidR="007D4C46" w:rsidRPr="007D4C46" w:rsidRDefault="007D4C46" w:rsidP="007D4C46">
            <w:pPr>
              <w:widowControl w:val="0"/>
              <w:spacing w:after="0" w:line="240" w:lineRule="auto"/>
              <w:contextualSpacing/>
              <w:jc w:val="center"/>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Информационно-просветительская работа</w:t>
            </w:r>
          </w:p>
        </w:tc>
        <w:tc>
          <w:tcPr>
            <w:tcW w:w="2347" w:type="dxa"/>
            <w:tcBorders>
              <w:top w:val="single" w:sz="4" w:space="0" w:color="auto"/>
              <w:left w:val="single" w:sz="4" w:space="0" w:color="auto"/>
              <w:bottom w:val="single" w:sz="4" w:space="0" w:color="auto"/>
            </w:tcBorders>
            <w:shd w:val="clear" w:color="auto" w:fill="FFFFFF"/>
            <w:vAlign w:val="bottom"/>
          </w:tcPr>
          <w:p w:rsidR="007D4C46" w:rsidRPr="007D4C46" w:rsidRDefault="007D4C46" w:rsidP="007D4C46">
            <w:pPr>
              <w:widowControl w:val="0"/>
              <w:spacing w:after="0" w:line="240" w:lineRule="auto"/>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 Информационная</w:t>
            </w:r>
          </w:p>
          <w:p w:rsidR="007D4C46" w:rsidRPr="007D4C46" w:rsidRDefault="007D4C46" w:rsidP="007D4C46">
            <w:pPr>
              <w:widowControl w:val="0"/>
              <w:spacing w:after="0" w:line="240" w:lineRule="auto"/>
              <w:ind w:left="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поддержка</w:t>
            </w:r>
          </w:p>
          <w:p w:rsidR="007D4C46" w:rsidRPr="007D4C46" w:rsidRDefault="007D4C46" w:rsidP="007D4C46">
            <w:pPr>
              <w:widowControl w:val="0"/>
              <w:spacing w:after="0" w:line="240" w:lineRule="auto"/>
              <w:ind w:left="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образовательной</w:t>
            </w:r>
          </w:p>
          <w:p w:rsidR="007D4C46" w:rsidRPr="007D4C46" w:rsidRDefault="007D4C46" w:rsidP="007D4C46">
            <w:pPr>
              <w:widowControl w:val="0"/>
              <w:spacing w:after="0" w:line="240" w:lineRule="auto"/>
              <w:ind w:left="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деятельности</w:t>
            </w:r>
          </w:p>
          <w:p w:rsidR="007D4C46" w:rsidRPr="007D4C46" w:rsidRDefault="007D4C46" w:rsidP="007D4C46">
            <w:pPr>
              <w:widowControl w:val="0"/>
              <w:spacing w:after="0" w:line="240" w:lineRule="auto"/>
              <w:ind w:left="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обучающихся, их</w:t>
            </w:r>
          </w:p>
          <w:p w:rsidR="007D4C46" w:rsidRPr="007D4C46" w:rsidRDefault="007D4C46" w:rsidP="007D4C46">
            <w:pPr>
              <w:widowControl w:val="0"/>
              <w:spacing w:after="0" w:line="240" w:lineRule="auto"/>
              <w:ind w:left="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родителей(законных представителей),</w:t>
            </w:r>
          </w:p>
          <w:p w:rsidR="007D4C46" w:rsidRPr="007D4C46" w:rsidRDefault="007D4C46" w:rsidP="007D4C46">
            <w:pPr>
              <w:widowControl w:val="0"/>
              <w:spacing w:after="0" w:line="240" w:lineRule="auto"/>
              <w:ind w:left="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педагогов.</w:t>
            </w:r>
          </w:p>
          <w:p w:rsidR="007D4C46" w:rsidRPr="007D4C46" w:rsidRDefault="007D4C46" w:rsidP="007D4C46">
            <w:pPr>
              <w:widowControl w:val="0"/>
              <w:spacing w:after="0" w:line="240" w:lineRule="auto"/>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 Использование</w:t>
            </w:r>
          </w:p>
          <w:p w:rsidR="007D4C46" w:rsidRPr="007D4C46" w:rsidRDefault="007D4C46" w:rsidP="007D4C46">
            <w:pPr>
              <w:widowControl w:val="0"/>
              <w:spacing w:after="0" w:line="240" w:lineRule="auto"/>
              <w:ind w:left="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различных форм</w:t>
            </w:r>
          </w:p>
          <w:p w:rsidR="007D4C46" w:rsidRPr="007D4C46" w:rsidRDefault="007D4C46" w:rsidP="007D4C46">
            <w:pPr>
              <w:widowControl w:val="0"/>
              <w:spacing w:after="0" w:line="240" w:lineRule="auto"/>
              <w:ind w:left="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просветительской</w:t>
            </w:r>
          </w:p>
          <w:p w:rsidR="007D4C46" w:rsidRPr="007D4C46" w:rsidRDefault="007D4C46" w:rsidP="007D4C46">
            <w:pPr>
              <w:widowControl w:val="0"/>
              <w:spacing w:after="0" w:line="240" w:lineRule="auto"/>
              <w:ind w:left="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деятельности.</w:t>
            </w:r>
          </w:p>
          <w:p w:rsidR="007D4C46" w:rsidRPr="007D4C46" w:rsidRDefault="007D4C46" w:rsidP="007D4C46">
            <w:pPr>
              <w:widowControl w:val="0"/>
              <w:spacing w:after="0" w:line="240" w:lineRule="auto"/>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 Проведение</w:t>
            </w:r>
          </w:p>
          <w:p w:rsidR="007D4C46" w:rsidRPr="007D4C46" w:rsidRDefault="007D4C46" w:rsidP="007D4C46">
            <w:pPr>
              <w:widowControl w:val="0"/>
              <w:spacing w:after="0" w:line="240" w:lineRule="auto"/>
              <w:ind w:left="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тематических</w:t>
            </w:r>
          </w:p>
          <w:p w:rsidR="007D4C46" w:rsidRPr="007D4C46" w:rsidRDefault="007D4C46" w:rsidP="007D4C46">
            <w:pPr>
              <w:widowControl w:val="0"/>
              <w:spacing w:after="0" w:line="240" w:lineRule="auto"/>
              <w:ind w:left="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выступлений для</w:t>
            </w:r>
          </w:p>
          <w:p w:rsidR="007D4C46" w:rsidRPr="007D4C46" w:rsidRDefault="007D4C46" w:rsidP="007D4C46">
            <w:pPr>
              <w:widowControl w:val="0"/>
              <w:spacing w:after="0" w:line="240" w:lineRule="auto"/>
              <w:ind w:left="2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педагогов и</w:t>
            </w:r>
          </w:p>
          <w:p w:rsidR="007D4C46" w:rsidRPr="007D4C46" w:rsidRDefault="007D4C46" w:rsidP="007D4C46">
            <w:pPr>
              <w:widowControl w:val="0"/>
              <w:shd w:val="clear" w:color="auto" w:fill="FFFFFF"/>
              <w:spacing w:after="0" w:line="240" w:lineRule="auto"/>
              <w:ind w:left="280" w:hanging="3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родителей(законных представителей)</w:t>
            </w:r>
          </w:p>
        </w:tc>
        <w:tc>
          <w:tcPr>
            <w:tcW w:w="2189" w:type="dxa"/>
            <w:tcBorders>
              <w:top w:val="single" w:sz="4" w:space="0" w:color="auto"/>
              <w:left w:val="single" w:sz="4" w:space="0" w:color="auto"/>
              <w:bottom w:val="single" w:sz="4" w:space="0" w:color="auto"/>
            </w:tcBorders>
            <w:shd w:val="clear" w:color="auto" w:fill="FFFFFF"/>
            <w:vAlign w:val="bottom"/>
          </w:tcPr>
          <w:p w:rsidR="007D4C46" w:rsidRPr="007D4C46" w:rsidRDefault="007D4C46" w:rsidP="007D4C46">
            <w:pPr>
              <w:widowControl w:val="0"/>
              <w:spacing w:after="0" w:line="240" w:lineRule="auto"/>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 Лекции</w:t>
            </w:r>
          </w:p>
          <w:p w:rsidR="007D4C46" w:rsidRPr="007D4C46" w:rsidRDefault="007D4C46" w:rsidP="007D4C46">
            <w:pPr>
              <w:widowControl w:val="0"/>
              <w:spacing w:after="0" w:line="240" w:lineRule="auto"/>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 Беседы</w:t>
            </w:r>
          </w:p>
          <w:p w:rsidR="007D4C46" w:rsidRPr="007D4C46" w:rsidRDefault="007D4C46" w:rsidP="007D4C46">
            <w:pPr>
              <w:widowControl w:val="0"/>
              <w:spacing w:after="0" w:line="240" w:lineRule="auto"/>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 Печатные</w:t>
            </w:r>
          </w:p>
          <w:p w:rsidR="007D4C46" w:rsidRPr="007D4C46" w:rsidRDefault="007D4C46" w:rsidP="007D4C46">
            <w:pPr>
              <w:widowControl w:val="0"/>
              <w:spacing w:after="0" w:line="240" w:lineRule="auto"/>
              <w:ind w:left="30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материалы</w:t>
            </w:r>
          </w:p>
          <w:p w:rsidR="007D4C46" w:rsidRPr="007D4C46" w:rsidRDefault="007D4C46" w:rsidP="007D4C46">
            <w:pPr>
              <w:widowControl w:val="0"/>
              <w:spacing w:after="0" w:line="240" w:lineRule="auto"/>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 Информационны</w:t>
            </w:r>
          </w:p>
          <w:p w:rsidR="007D4C46" w:rsidRPr="007D4C46" w:rsidRDefault="007D4C46" w:rsidP="007D4C46">
            <w:pPr>
              <w:widowControl w:val="0"/>
              <w:spacing w:after="0" w:line="240" w:lineRule="auto"/>
              <w:ind w:left="30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е стенды</w:t>
            </w:r>
          </w:p>
          <w:p w:rsidR="007D4C46" w:rsidRPr="007D4C46" w:rsidRDefault="007D4C46" w:rsidP="007D4C46">
            <w:pPr>
              <w:widowControl w:val="0"/>
              <w:spacing w:after="0" w:line="240" w:lineRule="auto"/>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 Печатные</w:t>
            </w:r>
          </w:p>
          <w:p w:rsidR="007D4C46" w:rsidRPr="007D4C46" w:rsidRDefault="007D4C46" w:rsidP="007D4C46">
            <w:pPr>
              <w:widowControl w:val="0"/>
              <w:shd w:val="clear" w:color="auto" w:fill="FFFFFF"/>
              <w:spacing w:after="0" w:line="240" w:lineRule="auto"/>
              <w:ind w:left="300" w:hanging="38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материалы</w:t>
            </w:r>
          </w:p>
        </w:tc>
        <w:tc>
          <w:tcPr>
            <w:tcW w:w="1387" w:type="dxa"/>
            <w:tcBorders>
              <w:top w:val="single" w:sz="4" w:space="0" w:color="auto"/>
              <w:left w:val="single" w:sz="4" w:space="0" w:color="auto"/>
              <w:bottom w:val="single" w:sz="4" w:space="0" w:color="auto"/>
            </w:tcBorders>
            <w:shd w:val="clear" w:color="auto" w:fill="FFFFFF"/>
            <w:vAlign w:val="bottom"/>
          </w:tcPr>
          <w:p w:rsidR="007D4C46" w:rsidRPr="007D4C46" w:rsidRDefault="007D4C46" w:rsidP="007D4C46">
            <w:pPr>
              <w:widowControl w:val="0"/>
              <w:spacing w:after="0" w:line="240" w:lineRule="auto"/>
              <w:contextualSpacing/>
              <w:jc w:val="center"/>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По</w:t>
            </w:r>
          </w:p>
          <w:p w:rsidR="007D4C46" w:rsidRPr="007D4C46" w:rsidRDefault="007D4C46" w:rsidP="007D4C46">
            <w:pPr>
              <w:widowControl w:val="0"/>
              <w:spacing w:after="0" w:line="240" w:lineRule="auto"/>
              <w:ind w:left="160"/>
              <w:contextualSpacing/>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отдельном</w:t>
            </w:r>
          </w:p>
          <w:p w:rsidR="007D4C46" w:rsidRPr="007D4C46" w:rsidRDefault="007D4C46" w:rsidP="007D4C46">
            <w:pPr>
              <w:widowControl w:val="0"/>
              <w:shd w:val="clear" w:color="auto" w:fill="FFFFFF"/>
              <w:spacing w:after="0" w:line="240" w:lineRule="auto"/>
              <w:ind w:hanging="380"/>
              <w:contextualSpacing/>
              <w:jc w:val="center"/>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у плану</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bottom"/>
          </w:tcPr>
          <w:p w:rsidR="007D4C46" w:rsidRPr="007D4C46" w:rsidRDefault="007D4C46" w:rsidP="007D4C46">
            <w:pPr>
              <w:widowControl w:val="0"/>
              <w:shd w:val="clear" w:color="auto" w:fill="FFFFFF"/>
              <w:spacing w:after="0" w:line="240" w:lineRule="auto"/>
              <w:ind w:hanging="380"/>
              <w:contextualSpacing/>
              <w:jc w:val="center"/>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 xml:space="preserve">Классный </w:t>
            </w:r>
          </w:p>
          <w:p w:rsidR="007D4C46" w:rsidRPr="007D4C46" w:rsidRDefault="007D4C46" w:rsidP="007D4C46">
            <w:pPr>
              <w:widowControl w:val="0"/>
              <w:shd w:val="clear" w:color="auto" w:fill="FFFFFF"/>
              <w:spacing w:after="0" w:line="240" w:lineRule="auto"/>
              <w:ind w:hanging="380"/>
              <w:contextualSpacing/>
              <w:jc w:val="center"/>
              <w:rPr>
                <w:rFonts w:ascii="Times New Roman" w:eastAsia="Times New Roman" w:hAnsi="Times New Roman" w:cs="Times New Roman"/>
                <w:sz w:val="20"/>
                <w:szCs w:val="20"/>
              </w:rPr>
            </w:pPr>
            <w:r w:rsidRPr="007D4C46">
              <w:rPr>
                <w:rFonts w:ascii="Times New Roman" w:eastAsia="Times New Roman" w:hAnsi="Times New Roman" w:cs="Times New Roman"/>
                <w:sz w:val="20"/>
                <w:szCs w:val="20"/>
              </w:rPr>
              <w:t>руководитель</w:t>
            </w:r>
          </w:p>
        </w:tc>
      </w:tr>
    </w:tbl>
    <w:p w:rsidR="007D4C46" w:rsidRPr="007D4C46" w:rsidRDefault="007D4C46" w:rsidP="007D4C46">
      <w:pPr>
        <w:widowControl w:val="0"/>
        <w:spacing w:after="0" w:line="278" w:lineRule="exact"/>
        <w:rPr>
          <w:rFonts w:ascii="Times New Roman" w:eastAsia="Arial Unicode MS" w:hAnsi="Times New Roman" w:cs="Times New Roman"/>
          <w:color w:val="000000"/>
          <w:sz w:val="24"/>
          <w:szCs w:val="24"/>
          <w:u w:val="single"/>
          <w:lang w:eastAsia="ru-RU" w:bidi="ru-RU"/>
        </w:rPr>
      </w:pPr>
      <w:r w:rsidRPr="007D4C46">
        <w:rPr>
          <w:rFonts w:ascii="Times New Roman" w:eastAsia="Arial Unicode MS" w:hAnsi="Times New Roman" w:cs="Times New Roman"/>
          <w:color w:val="000000"/>
          <w:sz w:val="24"/>
          <w:szCs w:val="24"/>
          <w:u w:val="single"/>
          <w:lang w:eastAsia="ru-RU" w:bidi="ru-RU"/>
        </w:rPr>
        <w:t>Организационная работа охраны прав детства и профилактика девиантного поведения учащихся</w:t>
      </w:r>
    </w:p>
    <w:tbl>
      <w:tblPr>
        <w:tblW w:w="9610" w:type="dxa"/>
        <w:tblLayout w:type="fixed"/>
        <w:tblCellMar>
          <w:left w:w="10" w:type="dxa"/>
          <w:right w:w="10" w:type="dxa"/>
        </w:tblCellMar>
        <w:tblLook w:val="04A0"/>
      </w:tblPr>
      <w:tblGrid>
        <w:gridCol w:w="811"/>
        <w:gridCol w:w="5002"/>
        <w:gridCol w:w="1344"/>
        <w:gridCol w:w="2453"/>
      </w:tblGrid>
      <w:tr w:rsidR="007D4C46" w:rsidRPr="007D4C46" w:rsidTr="007D4C46">
        <w:trPr>
          <w:trHeight w:hRule="exact" w:val="595"/>
        </w:trPr>
        <w:tc>
          <w:tcPr>
            <w:tcW w:w="811" w:type="dxa"/>
            <w:tcBorders>
              <w:top w:val="single" w:sz="4" w:space="0" w:color="auto"/>
              <w:left w:val="single" w:sz="4" w:space="0" w:color="auto"/>
            </w:tcBorders>
            <w:shd w:val="clear" w:color="auto" w:fill="FFFFFF"/>
            <w:vAlign w:val="bottom"/>
          </w:tcPr>
          <w:p w:rsidR="007D4C46" w:rsidRPr="007D4C46" w:rsidRDefault="007D4C46" w:rsidP="007D4C46">
            <w:pPr>
              <w:widowControl w:val="0"/>
              <w:spacing w:after="60" w:line="240" w:lineRule="exact"/>
              <w:ind w:left="28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p>
          <w:p w:rsidR="007D4C46" w:rsidRPr="007D4C46" w:rsidRDefault="007D4C46" w:rsidP="007D4C46">
            <w:pPr>
              <w:widowControl w:val="0"/>
              <w:spacing w:before="60" w:after="0" w:line="240" w:lineRule="exact"/>
              <w:ind w:right="180"/>
              <w:jc w:val="righ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п/п</w:t>
            </w:r>
          </w:p>
        </w:tc>
        <w:tc>
          <w:tcPr>
            <w:tcW w:w="5002"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jc w:val="center"/>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Мероприятия</w:t>
            </w:r>
          </w:p>
        </w:tc>
        <w:tc>
          <w:tcPr>
            <w:tcW w:w="1344"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jc w:val="center"/>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Сроки</w:t>
            </w:r>
          </w:p>
        </w:tc>
        <w:tc>
          <w:tcPr>
            <w:tcW w:w="2453" w:type="dxa"/>
            <w:tcBorders>
              <w:top w:val="single" w:sz="4" w:space="0" w:color="auto"/>
              <w:left w:val="single" w:sz="4" w:space="0" w:color="auto"/>
              <w:right w:val="single" w:sz="4" w:space="0" w:color="auto"/>
            </w:tcBorders>
            <w:shd w:val="clear" w:color="auto" w:fill="FFFFFF"/>
          </w:tcPr>
          <w:p w:rsidR="007D4C46" w:rsidRPr="007D4C46" w:rsidRDefault="007D4C46" w:rsidP="007D4C46">
            <w:pPr>
              <w:widowControl w:val="0"/>
              <w:spacing w:after="0" w:line="240" w:lineRule="exact"/>
              <w:jc w:val="center"/>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Ответственный</w:t>
            </w:r>
          </w:p>
        </w:tc>
      </w:tr>
      <w:tr w:rsidR="007D4C46" w:rsidRPr="007D4C46" w:rsidTr="007D4C46">
        <w:trPr>
          <w:trHeight w:hRule="exact" w:val="1114"/>
        </w:trPr>
        <w:tc>
          <w:tcPr>
            <w:tcW w:w="811"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ind w:right="180"/>
              <w:jc w:val="righ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1.</w:t>
            </w:r>
          </w:p>
        </w:tc>
        <w:tc>
          <w:tcPr>
            <w:tcW w:w="5002" w:type="dxa"/>
            <w:tcBorders>
              <w:top w:val="single" w:sz="4" w:space="0" w:color="auto"/>
              <w:lef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Административное совещание по вопросам организации работы в области охраны прав детства на предстоящий учебный год. Распределение функциональных обязанностей</w:t>
            </w:r>
          </w:p>
        </w:tc>
        <w:tc>
          <w:tcPr>
            <w:tcW w:w="1344"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До 05.09</w:t>
            </w:r>
          </w:p>
        </w:tc>
        <w:tc>
          <w:tcPr>
            <w:tcW w:w="2453" w:type="dxa"/>
            <w:tcBorders>
              <w:top w:val="single" w:sz="4" w:space="0" w:color="auto"/>
              <w:left w:val="single" w:sz="4" w:space="0" w:color="auto"/>
              <w:right w:val="single" w:sz="4" w:space="0" w:color="auto"/>
            </w:tcBorders>
            <w:shd w:val="clear" w:color="auto" w:fill="FFFFFF"/>
          </w:tcPr>
          <w:p w:rsidR="007D4C46" w:rsidRPr="007D4C46" w:rsidRDefault="007D4C46" w:rsidP="007D4C46">
            <w:pPr>
              <w:widowControl w:val="0"/>
              <w:spacing w:after="0" w:line="240" w:lineRule="exac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Директор</w:t>
            </w:r>
          </w:p>
        </w:tc>
      </w:tr>
      <w:tr w:rsidR="007D4C46" w:rsidRPr="007D4C46" w:rsidTr="007D4C46">
        <w:trPr>
          <w:trHeight w:hRule="exact" w:val="583"/>
        </w:trPr>
        <w:tc>
          <w:tcPr>
            <w:tcW w:w="811"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ind w:right="180"/>
              <w:jc w:val="righ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2.</w:t>
            </w:r>
          </w:p>
        </w:tc>
        <w:tc>
          <w:tcPr>
            <w:tcW w:w="5002" w:type="dxa"/>
            <w:tcBorders>
              <w:top w:val="single" w:sz="4" w:space="0" w:color="auto"/>
              <w:lef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Издание приказа о ответственных за организацию льготного питания</w:t>
            </w:r>
          </w:p>
        </w:tc>
        <w:tc>
          <w:tcPr>
            <w:tcW w:w="1344"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До 05.09</w:t>
            </w:r>
          </w:p>
        </w:tc>
        <w:tc>
          <w:tcPr>
            <w:tcW w:w="2453" w:type="dxa"/>
            <w:tcBorders>
              <w:top w:val="single" w:sz="4" w:space="0" w:color="auto"/>
              <w:left w:val="single" w:sz="4" w:space="0" w:color="auto"/>
              <w:right w:val="single" w:sz="4" w:space="0" w:color="auto"/>
            </w:tcBorders>
            <w:shd w:val="clear" w:color="auto" w:fill="FFFFFF"/>
          </w:tcPr>
          <w:p w:rsidR="007D4C46" w:rsidRPr="007D4C46" w:rsidRDefault="007D4C46" w:rsidP="007D4C46">
            <w:pPr>
              <w:widowControl w:val="0"/>
              <w:spacing w:after="0" w:line="240" w:lineRule="exac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Директор</w:t>
            </w:r>
          </w:p>
        </w:tc>
      </w:tr>
      <w:tr w:rsidR="007D4C46" w:rsidRPr="007D4C46" w:rsidTr="007D4C46">
        <w:trPr>
          <w:trHeight w:hRule="exact" w:val="729"/>
        </w:trPr>
        <w:tc>
          <w:tcPr>
            <w:tcW w:w="811"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ind w:right="180"/>
              <w:jc w:val="righ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3.</w:t>
            </w:r>
          </w:p>
        </w:tc>
        <w:tc>
          <w:tcPr>
            <w:tcW w:w="5002" w:type="dxa"/>
            <w:tcBorders>
              <w:top w:val="single" w:sz="4" w:space="0" w:color="auto"/>
              <w:left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Уточнение и составление социального паспорта школы</w:t>
            </w:r>
          </w:p>
        </w:tc>
        <w:tc>
          <w:tcPr>
            <w:tcW w:w="1344"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jc w:val="both"/>
              <w:rPr>
                <w:rFonts w:ascii="Times New Roman" w:eastAsia="Times New Roman" w:hAnsi="Times New Roman" w:cs="Times New Roman"/>
                <w:color w:val="000000"/>
                <w:sz w:val="24"/>
                <w:szCs w:val="24"/>
                <w:lang w:eastAsia="ru-RU" w:bidi="ru-RU"/>
              </w:rPr>
            </w:pPr>
          </w:p>
          <w:p w:rsidR="007D4C46" w:rsidRPr="007D4C46" w:rsidRDefault="007D4C46" w:rsidP="007D4C46">
            <w:pPr>
              <w:widowControl w:val="0"/>
              <w:spacing w:after="0" w:line="240"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До 15.09</w:t>
            </w:r>
          </w:p>
        </w:tc>
        <w:tc>
          <w:tcPr>
            <w:tcW w:w="2453" w:type="dxa"/>
            <w:tcBorders>
              <w:top w:val="single" w:sz="4" w:space="0" w:color="auto"/>
              <w:left w:val="single" w:sz="4" w:space="0" w:color="auto"/>
              <w:righ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Заместитель директора </w:t>
            </w:r>
          </w:p>
        </w:tc>
      </w:tr>
      <w:tr w:rsidR="007D4C46" w:rsidRPr="007D4C46" w:rsidTr="007D4C46">
        <w:trPr>
          <w:trHeight w:hRule="exact" w:val="5804"/>
        </w:trPr>
        <w:tc>
          <w:tcPr>
            <w:tcW w:w="811"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40" w:lineRule="exact"/>
              <w:ind w:right="180"/>
              <w:jc w:val="righ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4.</w:t>
            </w:r>
          </w:p>
        </w:tc>
        <w:tc>
          <w:tcPr>
            <w:tcW w:w="5002" w:type="dxa"/>
            <w:tcBorders>
              <w:top w:val="single" w:sz="4" w:space="0" w:color="auto"/>
              <w:left w:val="single" w:sz="4" w:space="0" w:color="auto"/>
              <w:bottom w:val="single" w:sz="4" w:space="0" w:color="auto"/>
            </w:tcBorders>
            <w:shd w:val="clear" w:color="auto" w:fill="FFFFFF"/>
            <w:vAlign w:val="bottom"/>
          </w:tcPr>
          <w:p w:rsidR="007D4C46" w:rsidRPr="007D4C46" w:rsidRDefault="007D4C46" w:rsidP="007D4C46">
            <w:pPr>
              <w:widowControl w:val="0"/>
              <w:spacing w:after="0" w:line="240" w:lineRule="auto"/>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Организация работы:</w:t>
            </w:r>
          </w:p>
          <w:p w:rsidR="007D4C46" w:rsidRPr="007D4C46" w:rsidRDefault="007D4C46" w:rsidP="00A65F6E">
            <w:pPr>
              <w:widowControl w:val="0"/>
              <w:numPr>
                <w:ilvl w:val="0"/>
                <w:numId w:val="55"/>
              </w:numPr>
              <w:tabs>
                <w:tab w:val="left" w:pos="139"/>
              </w:tabs>
              <w:spacing w:after="0" w:line="240" w:lineRule="auto"/>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воспитание толерантности и борьба с проявлениями экстремизма (работа с детьми- мигрантами, работа с обучающимися и воспитанниками в области интернационального воспитания );</w:t>
            </w:r>
          </w:p>
          <w:p w:rsidR="007D4C46" w:rsidRPr="007D4C46" w:rsidRDefault="007D4C46" w:rsidP="00A65F6E">
            <w:pPr>
              <w:widowControl w:val="0"/>
              <w:numPr>
                <w:ilvl w:val="0"/>
                <w:numId w:val="55"/>
              </w:numPr>
              <w:tabs>
                <w:tab w:val="left" w:pos="134"/>
              </w:tabs>
              <w:spacing w:after="0" w:line="240" w:lineRule="auto"/>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уточнение списка детей-сирот и оставшихся без попечения родителей;</w:t>
            </w:r>
          </w:p>
          <w:p w:rsidR="007D4C46" w:rsidRPr="007D4C46" w:rsidRDefault="007D4C46" w:rsidP="00A65F6E">
            <w:pPr>
              <w:widowControl w:val="0"/>
              <w:numPr>
                <w:ilvl w:val="0"/>
                <w:numId w:val="55"/>
              </w:numPr>
              <w:tabs>
                <w:tab w:val="left" w:pos="139"/>
              </w:tabs>
              <w:spacing w:after="0" w:line="240" w:lineRule="auto"/>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оформление опеки в необходимых случаях;</w:t>
            </w:r>
          </w:p>
          <w:p w:rsidR="007D4C46" w:rsidRPr="007D4C46" w:rsidRDefault="007D4C46" w:rsidP="00A65F6E">
            <w:pPr>
              <w:widowControl w:val="0"/>
              <w:numPr>
                <w:ilvl w:val="0"/>
                <w:numId w:val="55"/>
              </w:numPr>
              <w:tabs>
                <w:tab w:val="left" w:pos="144"/>
              </w:tabs>
              <w:spacing w:after="0" w:line="240" w:lineRule="auto"/>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оформление документации по охране прав детей;</w:t>
            </w:r>
          </w:p>
          <w:p w:rsidR="007D4C46" w:rsidRPr="007D4C46" w:rsidRDefault="007D4C46" w:rsidP="007D4C46">
            <w:pPr>
              <w:spacing w:after="0" w:line="240" w:lineRule="auto"/>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организация посещения опекаемых детей, на дому с классными руководителями,инспектором ОДН, заместителем директора по ВР, составление актов; выявление потребностей опекаемых и опекунов.</w:t>
            </w:r>
          </w:p>
          <w:p w:rsidR="007D4C46" w:rsidRPr="007D4C46" w:rsidRDefault="007D4C46" w:rsidP="00A65F6E">
            <w:pPr>
              <w:widowControl w:val="0"/>
              <w:numPr>
                <w:ilvl w:val="0"/>
                <w:numId w:val="55"/>
              </w:numPr>
              <w:tabs>
                <w:tab w:val="left" w:pos="144"/>
              </w:tabs>
              <w:spacing w:after="0" w:line="240" w:lineRule="auto"/>
              <w:rPr>
                <w:rFonts w:ascii="Times New Roman" w:eastAsia="Times New Roman" w:hAnsi="Times New Roman" w:cs="Times New Roman"/>
                <w:color w:val="000000"/>
                <w:sz w:val="24"/>
                <w:szCs w:val="24"/>
                <w:lang w:eastAsia="ru-RU" w:bidi="ru-RU"/>
              </w:rPr>
            </w:pPr>
            <w:r w:rsidRPr="007D4C46">
              <w:rPr>
                <w:rFonts w:ascii="Times New Roman" w:eastAsia="Arial Unicode MS" w:hAnsi="Times New Roman" w:cs="Times New Roman"/>
                <w:color w:val="000000"/>
                <w:sz w:val="24"/>
                <w:szCs w:val="24"/>
                <w:lang w:eastAsia="ru-RU" w:bidi="ru-RU"/>
              </w:rPr>
              <w:t>- возбуждение процедуры лишения опекунских прав в отношении опекунов, не исполняющих должным образом своих обязанностей.</w:t>
            </w:r>
          </w:p>
        </w:tc>
        <w:tc>
          <w:tcPr>
            <w:tcW w:w="1344"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360" w:line="240" w:lineRule="exact"/>
              <w:jc w:val="both"/>
              <w:rPr>
                <w:rFonts w:ascii="Times New Roman" w:eastAsia="Times New Roman" w:hAnsi="Times New Roman" w:cs="Times New Roman"/>
                <w:color w:val="000000"/>
                <w:sz w:val="24"/>
                <w:szCs w:val="24"/>
                <w:lang w:eastAsia="ru-RU" w:bidi="ru-RU"/>
              </w:rPr>
            </w:pPr>
          </w:p>
          <w:p w:rsidR="007D4C46" w:rsidRPr="007D4C46" w:rsidRDefault="007D4C46" w:rsidP="007D4C46">
            <w:pPr>
              <w:widowControl w:val="0"/>
              <w:spacing w:after="360" w:line="240"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До15.09.</w:t>
            </w:r>
          </w:p>
          <w:p w:rsidR="007D4C46" w:rsidRPr="007D4C46" w:rsidRDefault="007D4C46" w:rsidP="007D4C46">
            <w:pPr>
              <w:widowControl w:val="0"/>
              <w:spacing w:before="360" w:after="0" w:line="283" w:lineRule="exact"/>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 течение года</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 xml:space="preserve">Заместитель директора </w:t>
            </w:r>
          </w:p>
        </w:tc>
      </w:tr>
      <w:tr w:rsidR="007D4C46" w:rsidRPr="007D4C46" w:rsidTr="007D4C46">
        <w:trPr>
          <w:trHeight w:hRule="exact" w:val="713"/>
        </w:trPr>
        <w:tc>
          <w:tcPr>
            <w:tcW w:w="811"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40" w:lineRule="exact"/>
              <w:ind w:right="180"/>
              <w:jc w:val="righ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5</w:t>
            </w:r>
          </w:p>
        </w:tc>
        <w:tc>
          <w:tcPr>
            <w:tcW w:w="5002"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Организация содержательного досуга и занятости в каникулярное время старших школьников.</w:t>
            </w:r>
          </w:p>
        </w:tc>
        <w:tc>
          <w:tcPr>
            <w:tcW w:w="1344"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78" w:lineRule="exact"/>
              <w:rPr>
                <w:rFonts w:ascii="Times New Roman" w:eastAsia="Times New Roman" w:hAnsi="Times New Roman" w:cs="Times New Roman"/>
              </w:rPr>
            </w:pPr>
            <w:r w:rsidRPr="007D4C46">
              <w:rPr>
                <w:rFonts w:ascii="Times New Roman" w:eastAsia="Times New Roman" w:hAnsi="Times New Roman" w:cs="Times New Roman"/>
              </w:rPr>
              <w:t>в течение года</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Заместитель директора, классные руководители</w:t>
            </w:r>
          </w:p>
        </w:tc>
      </w:tr>
      <w:tr w:rsidR="007D4C46" w:rsidRPr="007D4C46" w:rsidTr="007D4C46">
        <w:trPr>
          <w:trHeight w:hRule="exact" w:val="411"/>
        </w:trPr>
        <w:tc>
          <w:tcPr>
            <w:tcW w:w="811"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40" w:lineRule="exact"/>
              <w:ind w:right="180"/>
              <w:jc w:val="righ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6</w:t>
            </w:r>
          </w:p>
        </w:tc>
        <w:tc>
          <w:tcPr>
            <w:tcW w:w="5002"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Проведение заседаний Совета по профилактике</w:t>
            </w:r>
          </w:p>
        </w:tc>
        <w:tc>
          <w:tcPr>
            <w:tcW w:w="1344"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83" w:lineRule="exact"/>
              <w:rPr>
                <w:rFonts w:ascii="Times New Roman" w:eastAsia="Times New Roman" w:hAnsi="Times New Roman" w:cs="Times New Roman"/>
              </w:rPr>
            </w:pPr>
            <w:r w:rsidRPr="007D4C46">
              <w:rPr>
                <w:rFonts w:ascii="Times New Roman" w:eastAsia="Times New Roman" w:hAnsi="Times New Roman" w:cs="Times New Roman"/>
              </w:rPr>
              <w:t>В теч.года</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 xml:space="preserve">Заместитель директора </w:t>
            </w:r>
          </w:p>
        </w:tc>
      </w:tr>
      <w:tr w:rsidR="007D4C46" w:rsidRPr="007D4C46" w:rsidTr="007D4C46">
        <w:trPr>
          <w:trHeight w:hRule="exact" w:val="1140"/>
        </w:trPr>
        <w:tc>
          <w:tcPr>
            <w:tcW w:w="811"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40" w:lineRule="exact"/>
              <w:ind w:right="180"/>
              <w:jc w:val="righ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7</w:t>
            </w:r>
          </w:p>
        </w:tc>
        <w:tc>
          <w:tcPr>
            <w:tcW w:w="5002" w:type="dxa"/>
            <w:tcBorders>
              <w:top w:val="single" w:sz="4" w:space="0" w:color="auto"/>
              <w:left w:val="single" w:sz="4" w:space="0" w:color="auto"/>
              <w:bottom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Организация работы по постановке на учет в комиссии по делам несовершеннолетних учащихся с социальными отклонениями в поведении и снятию с учета детей с социальной нормой.</w:t>
            </w:r>
          </w:p>
        </w:tc>
        <w:tc>
          <w:tcPr>
            <w:tcW w:w="1344"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78" w:lineRule="exact"/>
              <w:rPr>
                <w:rFonts w:ascii="Times New Roman" w:eastAsia="Times New Roman" w:hAnsi="Times New Roman" w:cs="Times New Roman"/>
              </w:rPr>
            </w:pPr>
            <w:r w:rsidRPr="007D4C46">
              <w:rPr>
                <w:rFonts w:ascii="Times New Roman" w:eastAsia="Times New Roman" w:hAnsi="Times New Roman" w:cs="Times New Roman"/>
              </w:rPr>
              <w:t>В течение года</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 xml:space="preserve">Заместитель директора </w:t>
            </w:r>
          </w:p>
        </w:tc>
      </w:tr>
      <w:tr w:rsidR="007D4C46" w:rsidRPr="007D4C46" w:rsidTr="007D4C46">
        <w:trPr>
          <w:trHeight w:hRule="exact" w:val="845"/>
        </w:trPr>
        <w:tc>
          <w:tcPr>
            <w:tcW w:w="811"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40" w:lineRule="exact"/>
              <w:ind w:right="180"/>
              <w:jc w:val="righ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8</w:t>
            </w:r>
          </w:p>
        </w:tc>
        <w:tc>
          <w:tcPr>
            <w:tcW w:w="5002" w:type="dxa"/>
            <w:tcBorders>
              <w:top w:val="single" w:sz="4" w:space="0" w:color="auto"/>
              <w:left w:val="single" w:sz="4" w:space="0" w:color="auto"/>
              <w:bottom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Осуществление последовательного перехода на личностно - оиентированный метод учебно-воспитательного процесса</w:t>
            </w:r>
          </w:p>
        </w:tc>
        <w:tc>
          <w:tcPr>
            <w:tcW w:w="1344"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78" w:lineRule="exact"/>
              <w:rPr>
                <w:rFonts w:ascii="Times New Roman" w:eastAsia="Times New Roman" w:hAnsi="Times New Roman" w:cs="Times New Roman"/>
              </w:rPr>
            </w:pPr>
            <w:r w:rsidRPr="007D4C46">
              <w:rPr>
                <w:rFonts w:ascii="Times New Roman" w:eastAsia="Times New Roman" w:hAnsi="Times New Roman" w:cs="Times New Roman"/>
              </w:rPr>
              <w:t>В течение года</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7D4C46" w:rsidRPr="007D4C46" w:rsidRDefault="007D4C46" w:rsidP="007D4C46">
            <w:pPr>
              <w:widowControl w:val="0"/>
              <w:spacing w:after="0" w:line="269" w:lineRule="exact"/>
              <w:rPr>
                <w:rFonts w:ascii="Times New Roman" w:eastAsia="Times New Roman" w:hAnsi="Times New Roman" w:cs="Times New Roman"/>
              </w:rPr>
            </w:pPr>
            <w:r w:rsidRPr="007D4C46">
              <w:rPr>
                <w:rFonts w:ascii="Times New Roman" w:eastAsia="Times New Roman" w:hAnsi="Times New Roman" w:cs="Times New Roman"/>
              </w:rPr>
              <w:t xml:space="preserve">Заместитель директора </w:t>
            </w:r>
          </w:p>
        </w:tc>
      </w:tr>
      <w:tr w:rsidR="007D4C46" w:rsidRPr="007D4C46" w:rsidTr="007D4C46">
        <w:trPr>
          <w:trHeight w:hRule="exact" w:val="701"/>
        </w:trPr>
        <w:tc>
          <w:tcPr>
            <w:tcW w:w="811"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40" w:lineRule="exact"/>
              <w:ind w:right="180"/>
              <w:jc w:val="righ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9</w:t>
            </w:r>
          </w:p>
        </w:tc>
        <w:tc>
          <w:tcPr>
            <w:tcW w:w="5002"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Реализация системы коррекционно</w:t>
            </w:r>
            <w:r w:rsidRPr="007D4C46">
              <w:rPr>
                <w:rFonts w:ascii="Times New Roman" w:eastAsia="Times New Roman" w:hAnsi="Times New Roman" w:cs="Times New Roman"/>
              </w:rPr>
              <w:softHyphen/>
              <w:t>-развивающей и реабилитационной работы с учащимися</w:t>
            </w:r>
          </w:p>
        </w:tc>
        <w:tc>
          <w:tcPr>
            <w:tcW w:w="1344"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83" w:lineRule="exact"/>
              <w:rPr>
                <w:rFonts w:ascii="Times New Roman" w:eastAsia="Times New Roman" w:hAnsi="Times New Roman" w:cs="Times New Roman"/>
              </w:rPr>
            </w:pPr>
            <w:r w:rsidRPr="007D4C46">
              <w:rPr>
                <w:rFonts w:ascii="Times New Roman" w:eastAsia="Times New Roman" w:hAnsi="Times New Roman" w:cs="Times New Roman"/>
              </w:rPr>
              <w:t>В течение года</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Заместитель  директора, классные руководители</w:t>
            </w:r>
          </w:p>
        </w:tc>
      </w:tr>
    </w:tbl>
    <w:p w:rsidR="007D4C46" w:rsidRPr="007D4C46" w:rsidRDefault="007D4C46" w:rsidP="007D4C46">
      <w:pPr>
        <w:widowControl w:val="0"/>
        <w:spacing w:after="0" w:line="240" w:lineRule="exact"/>
        <w:rPr>
          <w:rFonts w:ascii="Times New Roman" w:eastAsia="Times New Roman" w:hAnsi="Times New Roman" w:cs="Times New Roman"/>
          <w:color w:val="000000"/>
          <w:sz w:val="24"/>
          <w:szCs w:val="24"/>
          <w:u w:val="single"/>
          <w:lang w:eastAsia="ru-RU" w:bidi="ru-RU"/>
        </w:rPr>
      </w:pPr>
      <w:r w:rsidRPr="007D4C46">
        <w:rPr>
          <w:rFonts w:ascii="Times New Roman" w:eastAsia="Times New Roman" w:hAnsi="Times New Roman" w:cs="Times New Roman"/>
          <w:color w:val="000000"/>
          <w:sz w:val="24"/>
          <w:szCs w:val="24"/>
          <w:u w:val="single"/>
          <w:lang w:eastAsia="ru-RU" w:bidi="ru-RU"/>
        </w:rPr>
        <w:t>Правовое просвещение педагогов, родителей(законных представителей) и учащихся</w:t>
      </w:r>
    </w:p>
    <w:tbl>
      <w:tblPr>
        <w:tblW w:w="9610" w:type="dxa"/>
        <w:tblLayout w:type="fixed"/>
        <w:tblCellMar>
          <w:left w:w="10" w:type="dxa"/>
          <w:right w:w="10" w:type="dxa"/>
        </w:tblCellMar>
        <w:tblLook w:val="04A0"/>
      </w:tblPr>
      <w:tblGrid>
        <w:gridCol w:w="792"/>
        <w:gridCol w:w="4757"/>
        <w:gridCol w:w="1483"/>
        <w:gridCol w:w="2578"/>
      </w:tblGrid>
      <w:tr w:rsidR="007D4C46" w:rsidRPr="007D4C46" w:rsidTr="007D4C46">
        <w:trPr>
          <w:trHeight w:hRule="exact" w:val="566"/>
        </w:trPr>
        <w:tc>
          <w:tcPr>
            <w:tcW w:w="792" w:type="dxa"/>
            <w:tcBorders>
              <w:top w:val="single" w:sz="4" w:space="0" w:color="auto"/>
              <w:left w:val="single" w:sz="4" w:space="0" w:color="auto"/>
            </w:tcBorders>
            <w:shd w:val="clear" w:color="auto" w:fill="FFFFFF"/>
            <w:vAlign w:val="bottom"/>
          </w:tcPr>
          <w:p w:rsidR="007D4C46" w:rsidRPr="007D4C46" w:rsidRDefault="007D4C46" w:rsidP="007D4C46">
            <w:pPr>
              <w:widowControl w:val="0"/>
              <w:spacing w:after="60" w:line="240" w:lineRule="exact"/>
              <w:ind w:left="280"/>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w:t>
            </w:r>
          </w:p>
          <w:p w:rsidR="007D4C46" w:rsidRPr="007D4C46" w:rsidRDefault="007D4C46" w:rsidP="007D4C46">
            <w:pPr>
              <w:widowControl w:val="0"/>
              <w:spacing w:before="60" w:after="0" w:line="240" w:lineRule="exact"/>
              <w:ind w:right="160"/>
              <w:jc w:val="righ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п/п</w:t>
            </w:r>
          </w:p>
        </w:tc>
        <w:tc>
          <w:tcPr>
            <w:tcW w:w="4757"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jc w:val="center"/>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Мероприятия</w:t>
            </w:r>
          </w:p>
        </w:tc>
        <w:tc>
          <w:tcPr>
            <w:tcW w:w="1483"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jc w:val="center"/>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Сроки</w:t>
            </w:r>
          </w:p>
        </w:tc>
        <w:tc>
          <w:tcPr>
            <w:tcW w:w="2578" w:type="dxa"/>
            <w:tcBorders>
              <w:top w:val="single" w:sz="4" w:space="0" w:color="auto"/>
              <w:left w:val="single" w:sz="4" w:space="0" w:color="auto"/>
              <w:right w:val="single" w:sz="4" w:space="0" w:color="auto"/>
            </w:tcBorders>
            <w:shd w:val="clear" w:color="auto" w:fill="FFFFFF"/>
          </w:tcPr>
          <w:p w:rsidR="007D4C46" w:rsidRPr="007D4C46" w:rsidRDefault="007D4C46" w:rsidP="007D4C46">
            <w:pPr>
              <w:widowControl w:val="0"/>
              <w:spacing w:after="0" w:line="240" w:lineRule="exact"/>
              <w:jc w:val="center"/>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Ответственный</w:t>
            </w:r>
          </w:p>
        </w:tc>
      </w:tr>
      <w:tr w:rsidR="007D4C46" w:rsidRPr="007D4C46" w:rsidTr="007D4C46">
        <w:trPr>
          <w:trHeight w:hRule="exact" w:val="885"/>
        </w:trPr>
        <w:tc>
          <w:tcPr>
            <w:tcW w:w="792"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ind w:right="160"/>
              <w:jc w:val="righ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1.</w:t>
            </w:r>
          </w:p>
        </w:tc>
        <w:tc>
          <w:tcPr>
            <w:tcW w:w="4757" w:type="dxa"/>
            <w:tcBorders>
              <w:top w:val="single" w:sz="4" w:space="0" w:color="auto"/>
              <w:left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Инструктивное совещание с классными руководителями по технологии выявления неблагополучных семей и ведению документации</w:t>
            </w:r>
          </w:p>
        </w:tc>
        <w:tc>
          <w:tcPr>
            <w:tcW w:w="1483"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rPr>
                <w:rFonts w:ascii="Times New Roman" w:eastAsia="Times New Roman" w:hAnsi="Times New Roman" w:cs="Times New Roman"/>
                <w:color w:val="000000"/>
                <w:lang w:eastAsia="ru-RU" w:bidi="ru-RU"/>
              </w:rPr>
            </w:pPr>
          </w:p>
          <w:p w:rsidR="007D4C46" w:rsidRPr="007D4C46" w:rsidRDefault="007D4C46" w:rsidP="007D4C46">
            <w:pPr>
              <w:widowControl w:val="0"/>
              <w:spacing w:after="0" w:line="240" w:lineRule="exact"/>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До 15.09</w:t>
            </w:r>
          </w:p>
        </w:tc>
        <w:tc>
          <w:tcPr>
            <w:tcW w:w="2578" w:type="dxa"/>
            <w:tcBorders>
              <w:top w:val="single" w:sz="4" w:space="0" w:color="auto"/>
              <w:left w:val="single" w:sz="4" w:space="0" w:color="auto"/>
              <w:righ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Заместитель директора</w:t>
            </w:r>
            <w:r w:rsidRPr="007D4C46">
              <w:rPr>
                <w:rFonts w:ascii="Times New Roman" w:eastAsia="Times New Roman" w:hAnsi="Times New Roman" w:cs="Times New Roman"/>
                <w:color w:val="000000"/>
                <w:lang w:val="ba-RU" w:eastAsia="ru-RU" w:bidi="ru-RU"/>
              </w:rPr>
              <w:t xml:space="preserve"> по УВР</w:t>
            </w:r>
          </w:p>
        </w:tc>
      </w:tr>
      <w:tr w:rsidR="007D4C46" w:rsidRPr="007D4C46" w:rsidTr="007D4C46">
        <w:trPr>
          <w:trHeight w:hRule="exact" w:val="4257"/>
        </w:trPr>
        <w:tc>
          <w:tcPr>
            <w:tcW w:w="792"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ind w:right="160"/>
              <w:jc w:val="righ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2.</w:t>
            </w:r>
          </w:p>
        </w:tc>
        <w:tc>
          <w:tcPr>
            <w:tcW w:w="4757" w:type="dxa"/>
            <w:tcBorders>
              <w:top w:val="single" w:sz="4" w:space="0" w:color="auto"/>
              <w:lef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Инструктивные совещания с классными руководителями по изучению нормативно</w:t>
            </w:r>
            <w:r w:rsidRPr="007D4C46">
              <w:rPr>
                <w:rFonts w:ascii="Times New Roman" w:eastAsia="Times New Roman" w:hAnsi="Times New Roman" w:cs="Times New Roman"/>
                <w:color w:val="000000"/>
                <w:lang w:eastAsia="ru-RU" w:bidi="ru-RU"/>
              </w:rPr>
              <w:softHyphen/>
              <w:t>правовой документации в области охраны прав детства:</w:t>
            </w:r>
          </w:p>
          <w:p w:rsidR="007D4C46" w:rsidRPr="007D4C46" w:rsidRDefault="007D4C46" w:rsidP="00A65F6E">
            <w:pPr>
              <w:widowControl w:val="0"/>
              <w:numPr>
                <w:ilvl w:val="0"/>
                <w:numId w:val="56"/>
              </w:numPr>
              <w:tabs>
                <w:tab w:val="left" w:pos="139"/>
              </w:tabs>
              <w:spacing w:after="0" w:line="274" w:lineRule="exact"/>
              <w:jc w:val="both"/>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семейного кодекса РФ;</w:t>
            </w:r>
          </w:p>
          <w:p w:rsidR="007D4C46" w:rsidRPr="007D4C46" w:rsidRDefault="007D4C46" w:rsidP="00A65F6E">
            <w:pPr>
              <w:widowControl w:val="0"/>
              <w:numPr>
                <w:ilvl w:val="0"/>
                <w:numId w:val="56"/>
              </w:numPr>
              <w:tabs>
                <w:tab w:val="left" w:pos="139"/>
              </w:tabs>
              <w:spacing w:after="0" w:line="274" w:lineRule="exact"/>
              <w:jc w:val="both"/>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гражданского кодекса РФ;</w:t>
            </w:r>
          </w:p>
          <w:p w:rsidR="007D4C46" w:rsidRPr="007D4C46" w:rsidRDefault="007D4C46" w:rsidP="00A65F6E">
            <w:pPr>
              <w:widowControl w:val="0"/>
              <w:numPr>
                <w:ilvl w:val="0"/>
                <w:numId w:val="56"/>
              </w:numPr>
              <w:tabs>
                <w:tab w:val="left" w:pos="130"/>
              </w:tabs>
              <w:spacing w:after="0" w:line="274" w:lineRule="exact"/>
              <w:jc w:val="both"/>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закон РФ «Об образовании»;</w:t>
            </w:r>
          </w:p>
          <w:p w:rsidR="007D4C46" w:rsidRPr="007D4C46" w:rsidRDefault="007D4C46" w:rsidP="00A65F6E">
            <w:pPr>
              <w:widowControl w:val="0"/>
              <w:numPr>
                <w:ilvl w:val="0"/>
                <w:numId w:val="56"/>
              </w:numPr>
              <w:tabs>
                <w:tab w:val="left" w:pos="134"/>
              </w:tabs>
              <w:spacing w:after="0" w:line="274" w:lineRule="exact"/>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закона РФ об основных гарантиях прав ребенка;</w:t>
            </w:r>
          </w:p>
          <w:p w:rsidR="007D4C46" w:rsidRPr="007D4C46" w:rsidRDefault="007D4C46" w:rsidP="00A65F6E">
            <w:pPr>
              <w:widowControl w:val="0"/>
              <w:numPr>
                <w:ilvl w:val="0"/>
                <w:numId w:val="56"/>
              </w:numPr>
              <w:tabs>
                <w:tab w:val="left" w:pos="134"/>
              </w:tabs>
              <w:spacing w:after="0" w:line="274" w:lineRule="exact"/>
              <w:jc w:val="both"/>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декларации прав ребенка;</w:t>
            </w:r>
          </w:p>
          <w:p w:rsidR="007D4C46" w:rsidRPr="007D4C46" w:rsidRDefault="007D4C46" w:rsidP="00A65F6E">
            <w:pPr>
              <w:widowControl w:val="0"/>
              <w:numPr>
                <w:ilvl w:val="0"/>
                <w:numId w:val="56"/>
              </w:numPr>
              <w:tabs>
                <w:tab w:val="left" w:pos="139"/>
              </w:tabs>
              <w:spacing w:after="0" w:line="274" w:lineRule="exact"/>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федерального закона «Об основах системы профилактики безнадзорности и правонарушений несовершеннолетних»;</w:t>
            </w:r>
          </w:p>
          <w:p w:rsidR="007D4C46" w:rsidRPr="007D4C46" w:rsidRDefault="007D4C46" w:rsidP="00A65F6E">
            <w:pPr>
              <w:widowControl w:val="0"/>
              <w:numPr>
                <w:ilvl w:val="0"/>
                <w:numId w:val="56"/>
              </w:numPr>
              <w:tabs>
                <w:tab w:val="left" w:pos="144"/>
              </w:tabs>
              <w:spacing w:after="0" w:line="274" w:lineRule="exact"/>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локальных актов школы: устава, правил поведения для учащихся, правил постановки учащихся на школьный учет</w:t>
            </w:r>
          </w:p>
        </w:tc>
        <w:tc>
          <w:tcPr>
            <w:tcW w:w="1483"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постоянно</w:t>
            </w:r>
          </w:p>
        </w:tc>
        <w:tc>
          <w:tcPr>
            <w:tcW w:w="2578" w:type="dxa"/>
            <w:tcBorders>
              <w:top w:val="single" w:sz="4" w:space="0" w:color="auto"/>
              <w:left w:val="single" w:sz="4" w:space="0" w:color="auto"/>
              <w:right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color w:val="000000"/>
                <w:lang w:val="ba-RU" w:eastAsia="ru-RU" w:bidi="ru-RU"/>
              </w:rPr>
            </w:pPr>
            <w:r w:rsidRPr="007D4C46">
              <w:rPr>
                <w:rFonts w:ascii="Times New Roman" w:eastAsia="Times New Roman" w:hAnsi="Times New Roman" w:cs="Times New Roman"/>
                <w:color w:val="000000"/>
                <w:lang w:eastAsia="ru-RU" w:bidi="ru-RU"/>
              </w:rPr>
              <w:t>Заместитель директора</w:t>
            </w:r>
            <w:r w:rsidRPr="007D4C46">
              <w:rPr>
                <w:rFonts w:ascii="Times New Roman" w:eastAsia="Times New Roman" w:hAnsi="Times New Roman" w:cs="Times New Roman"/>
                <w:color w:val="000000"/>
                <w:lang w:val="ba-RU" w:eastAsia="ru-RU" w:bidi="ru-RU"/>
              </w:rPr>
              <w:t xml:space="preserve"> по</w:t>
            </w:r>
          </w:p>
          <w:p w:rsidR="007D4C46" w:rsidRPr="007D4C46" w:rsidRDefault="007D4C46" w:rsidP="007D4C46">
            <w:pPr>
              <w:widowControl w:val="0"/>
              <w:spacing w:after="0" w:line="274" w:lineRule="exact"/>
              <w:rPr>
                <w:rFonts w:ascii="Times New Roman" w:eastAsia="Times New Roman" w:hAnsi="Times New Roman" w:cs="Times New Roman"/>
                <w:color w:val="000000"/>
                <w:lang w:val="ba-RU" w:eastAsia="ru-RU" w:bidi="ru-RU"/>
              </w:rPr>
            </w:pPr>
            <w:r w:rsidRPr="007D4C46">
              <w:rPr>
                <w:rFonts w:ascii="Times New Roman" w:eastAsia="Times New Roman" w:hAnsi="Times New Roman" w:cs="Times New Roman"/>
                <w:color w:val="000000"/>
                <w:lang w:val="ba-RU" w:eastAsia="ru-RU" w:bidi="ru-RU"/>
              </w:rPr>
              <w:t>УВР</w:t>
            </w:r>
          </w:p>
        </w:tc>
      </w:tr>
      <w:tr w:rsidR="007D4C46" w:rsidRPr="007D4C46" w:rsidTr="007D4C46">
        <w:trPr>
          <w:trHeight w:hRule="exact" w:val="986"/>
        </w:trPr>
        <w:tc>
          <w:tcPr>
            <w:tcW w:w="792"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ind w:right="160"/>
              <w:jc w:val="righ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3.</w:t>
            </w:r>
          </w:p>
        </w:tc>
        <w:tc>
          <w:tcPr>
            <w:tcW w:w="4757" w:type="dxa"/>
            <w:tcBorders>
              <w:top w:val="single" w:sz="4" w:space="0" w:color="auto"/>
              <w:lef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Изучение отдельных аспектов нормативно</w:t>
            </w:r>
            <w:r w:rsidRPr="007D4C46">
              <w:rPr>
                <w:rFonts w:ascii="Times New Roman" w:eastAsia="Times New Roman" w:hAnsi="Times New Roman" w:cs="Times New Roman"/>
                <w:color w:val="000000"/>
                <w:lang w:eastAsia="ru-RU" w:bidi="ru-RU"/>
              </w:rPr>
              <w:softHyphen/>
              <w:t>правовых актов в области охраны прав детства с учащимися 1-9 классов в рамках классных часов.</w:t>
            </w:r>
          </w:p>
        </w:tc>
        <w:tc>
          <w:tcPr>
            <w:tcW w:w="1483" w:type="dxa"/>
            <w:tcBorders>
              <w:top w:val="single" w:sz="4" w:space="0" w:color="auto"/>
              <w:left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1 раз в месяц</w:t>
            </w:r>
          </w:p>
        </w:tc>
        <w:tc>
          <w:tcPr>
            <w:tcW w:w="2578" w:type="dxa"/>
            <w:tcBorders>
              <w:top w:val="single" w:sz="4" w:space="0" w:color="auto"/>
              <w:left w:val="single" w:sz="4" w:space="0" w:color="auto"/>
              <w:righ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Заместитель директора</w:t>
            </w:r>
            <w:r w:rsidRPr="007D4C46">
              <w:rPr>
                <w:rFonts w:ascii="Times New Roman" w:eastAsia="Times New Roman" w:hAnsi="Times New Roman" w:cs="Times New Roman"/>
                <w:color w:val="000000"/>
                <w:lang w:val="ba-RU" w:eastAsia="ru-RU" w:bidi="ru-RU"/>
              </w:rPr>
              <w:t xml:space="preserve"> по УВР</w:t>
            </w:r>
          </w:p>
        </w:tc>
      </w:tr>
      <w:tr w:rsidR="007D4C46" w:rsidRPr="007D4C46" w:rsidTr="007D4C46">
        <w:trPr>
          <w:trHeight w:hRule="exact" w:val="1142"/>
        </w:trPr>
        <w:tc>
          <w:tcPr>
            <w:tcW w:w="792"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ind w:right="160"/>
              <w:jc w:val="righ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4.</w:t>
            </w:r>
          </w:p>
        </w:tc>
        <w:tc>
          <w:tcPr>
            <w:tcW w:w="4757" w:type="dxa"/>
            <w:tcBorders>
              <w:top w:val="single" w:sz="4" w:space="0" w:color="auto"/>
              <w:lef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Изучение основных положений нормативно-правовых актов в области охраны прав детства с родителями(законными представителями)в рамках педагогического всеобуча</w:t>
            </w:r>
          </w:p>
        </w:tc>
        <w:tc>
          <w:tcPr>
            <w:tcW w:w="1483" w:type="dxa"/>
            <w:tcBorders>
              <w:top w:val="single" w:sz="4" w:space="0" w:color="auto"/>
              <w:left w:val="single" w:sz="4" w:space="0" w:color="auto"/>
            </w:tcBorders>
            <w:shd w:val="clear" w:color="auto" w:fill="FFFFFF"/>
          </w:tcPr>
          <w:p w:rsidR="007D4C46" w:rsidRPr="007D4C46" w:rsidRDefault="007D4C46" w:rsidP="007D4C46">
            <w:pPr>
              <w:widowControl w:val="0"/>
              <w:spacing w:after="0" w:line="269" w:lineRule="exact"/>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1 раз в четверть</w:t>
            </w:r>
          </w:p>
        </w:tc>
        <w:tc>
          <w:tcPr>
            <w:tcW w:w="2578" w:type="dxa"/>
            <w:tcBorders>
              <w:top w:val="single" w:sz="4" w:space="0" w:color="auto"/>
              <w:left w:val="single" w:sz="4" w:space="0" w:color="auto"/>
              <w:righ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color w:val="000000"/>
                <w:lang w:val="ba-RU" w:eastAsia="ru-RU" w:bidi="ru-RU"/>
              </w:rPr>
            </w:pPr>
            <w:r w:rsidRPr="007D4C46">
              <w:rPr>
                <w:rFonts w:ascii="Times New Roman" w:eastAsia="Times New Roman" w:hAnsi="Times New Roman" w:cs="Times New Roman"/>
                <w:color w:val="000000"/>
                <w:lang w:eastAsia="ru-RU" w:bidi="ru-RU"/>
              </w:rPr>
              <w:t xml:space="preserve">Заместитель директора </w:t>
            </w:r>
            <w:r w:rsidRPr="007D4C46">
              <w:rPr>
                <w:rFonts w:ascii="Times New Roman" w:eastAsia="Times New Roman" w:hAnsi="Times New Roman" w:cs="Times New Roman"/>
                <w:color w:val="000000"/>
                <w:lang w:val="ba-RU" w:eastAsia="ru-RU" w:bidi="ru-RU"/>
              </w:rPr>
              <w:t>по УВР</w:t>
            </w:r>
          </w:p>
        </w:tc>
      </w:tr>
      <w:tr w:rsidR="007D4C46" w:rsidRPr="007D4C46" w:rsidTr="007D4C46">
        <w:trPr>
          <w:trHeight w:hRule="exact" w:val="1004"/>
        </w:trPr>
        <w:tc>
          <w:tcPr>
            <w:tcW w:w="792"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ind w:right="160"/>
              <w:jc w:val="righ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5.</w:t>
            </w:r>
          </w:p>
        </w:tc>
        <w:tc>
          <w:tcPr>
            <w:tcW w:w="4757" w:type="dxa"/>
            <w:tcBorders>
              <w:top w:val="single" w:sz="4" w:space="0" w:color="auto"/>
              <w:left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Проведение единых дней профилактики правонарушений. Беседы с работниками полициии, ПДН, психологами, наркологами</w:t>
            </w:r>
          </w:p>
        </w:tc>
        <w:tc>
          <w:tcPr>
            <w:tcW w:w="1483" w:type="dxa"/>
            <w:tcBorders>
              <w:top w:val="single" w:sz="4" w:space="0" w:color="auto"/>
              <w:left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1 раз в полгода</w:t>
            </w:r>
          </w:p>
        </w:tc>
        <w:tc>
          <w:tcPr>
            <w:tcW w:w="2578" w:type="dxa"/>
            <w:tcBorders>
              <w:top w:val="single" w:sz="4" w:space="0" w:color="auto"/>
              <w:left w:val="single" w:sz="4" w:space="0" w:color="auto"/>
              <w:righ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color w:val="000000"/>
                <w:lang w:val="ba-RU" w:eastAsia="ru-RU" w:bidi="ru-RU"/>
              </w:rPr>
            </w:pPr>
            <w:r w:rsidRPr="007D4C46">
              <w:rPr>
                <w:rFonts w:ascii="Times New Roman" w:eastAsia="Times New Roman" w:hAnsi="Times New Roman" w:cs="Times New Roman"/>
                <w:color w:val="000000"/>
                <w:lang w:eastAsia="ru-RU" w:bidi="ru-RU"/>
              </w:rPr>
              <w:t xml:space="preserve">Заместитель директора </w:t>
            </w:r>
            <w:r w:rsidRPr="007D4C46">
              <w:rPr>
                <w:rFonts w:ascii="Times New Roman" w:eastAsia="Times New Roman" w:hAnsi="Times New Roman" w:cs="Times New Roman"/>
                <w:color w:val="000000"/>
                <w:lang w:val="ba-RU" w:eastAsia="ru-RU" w:bidi="ru-RU"/>
              </w:rPr>
              <w:t>по УВР</w:t>
            </w:r>
          </w:p>
        </w:tc>
      </w:tr>
      <w:tr w:rsidR="007D4C46" w:rsidRPr="007D4C46" w:rsidTr="007D4C46">
        <w:trPr>
          <w:trHeight w:hRule="exact" w:val="3087"/>
        </w:trPr>
        <w:tc>
          <w:tcPr>
            <w:tcW w:w="792"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40" w:lineRule="exact"/>
              <w:ind w:right="160"/>
              <w:jc w:val="righ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6.</w:t>
            </w:r>
          </w:p>
        </w:tc>
        <w:tc>
          <w:tcPr>
            <w:tcW w:w="4757" w:type="dxa"/>
            <w:tcBorders>
              <w:top w:val="single" w:sz="4" w:space="0" w:color="auto"/>
              <w:left w:val="single" w:sz="4" w:space="0" w:color="auto"/>
              <w:bottom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Проведение индивидуальной профилактической работы с педагогически запущенными учащимися:</w:t>
            </w:r>
          </w:p>
          <w:p w:rsidR="007D4C46" w:rsidRPr="007D4C46" w:rsidRDefault="007D4C46" w:rsidP="00A65F6E">
            <w:pPr>
              <w:widowControl w:val="0"/>
              <w:numPr>
                <w:ilvl w:val="0"/>
                <w:numId w:val="57"/>
              </w:numPr>
              <w:tabs>
                <w:tab w:val="left" w:pos="144"/>
              </w:tabs>
              <w:spacing w:after="0" w:line="274" w:lineRule="exact"/>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профилактика социальной и школьной дезадаптации;</w:t>
            </w:r>
          </w:p>
          <w:p w:rsidR="007D4C46" w:rsidRPr="007D4C46" w:rsidRDefault="007D4C46" w:rsidP="00A65F6E">
            <w:pPr>
              <w:widowControl w:val="0"/>
              <w:numPr>
                <w:ilvl w:val="0"/>
                <w:numId w:val="57"/>
              </w:numPr>
              <w:tabs>
                <w:tab w:val="left" w:pos="144"/>
              </w:tabs>
              <w:spacing w:after="0" w:line="274" w:lineRule="exact"/>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содействие доступу детей к различным формам эффективной защиты детей, рассмотрение их жалоб и заявлений;</w:t>
            </w:r>
          </w:p>
          <w:p w:rsidR="007D4C46" w:rsidRPr="007D4C46" w:rsidRDefault="007D4C46" w:rsidP="00A65F6E">
            <w:pPr>
              <w:widowControl w:val="0"/>
              <w:numPr>
                <w:ilvl w:val="0"/>
                <w:numId w:val="57"/>
              </w:numPr>
              <w:tabs>
                <w:tab w:val="left" w:pos="144"/>
              </w:tabs>
              <w:spacing w:after="0" w:line="274" w:lineRule="exact"/>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 xml:space="preserve"> -выявление лидеров положительной и отрицательной направленности;</w:t>
            </w:r>
          </w:p>
          <w:p w:rsidR="007D4C46" w:rsidRPr="007D4C46" w:rsidRDefault="007D4C46" w:rsidP="00A65F6E">
            <w:pPr>
              <w:widowControl w:val="0"/>
              <w:numPr>
                <w:ilvl w:val="0"/>
                <w:numId w:val="57"/>
              </w:numPr>
              <w:tabs>
                <w:tab w:val="left" w:pos="149"/>
              </w:tabs>
              <w:spacing w:after="0" w:line="274" w:lineRule="exact"/>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изучение интересов и потребностей учащихся</w:t>
            </w:r>
          </w:p>
        </w:tc>
        <w:tc>
          <w:tcPr>
            <w:tcW w:w="1483"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83" w:lineRule="exact"/>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В течение года</w:t>
            </w:r>
          </w:p>
        </w:tc>
        <w:tc>
          <w:tcPr>
            <w:tcW w:w="2578" w:type="dxa"/>
            <w:tcBorders>
              <w:top w:val="single" w:sz="4" w:space="0" w:color="auto"/>
              <w:left w:val="single" w:sz="4" w:space="0" w:color="auto"/>
              <w:bottom w:val="single" w:sz="4" w:space="0" w:color="auto"/>
              <w:right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color w:val="000000"/>
                <w:lang w:val="ba-RU" w:eastAsia="ru-RU" w:bidi="ru-RU"/>
              </w:rPr>
            </w:pPr>
            <w:r w:rsidRPr="007D4C46">
              <w:rPr>
                <w:rFonts w:ascii="Times New Roman" w:eastAsia="Times New Roman" w:hAnsi="Times New Roman" w:cs="Times New Roman"/>
                <w:color w:val="000000"/>
                <w:lang w:eastAsia="ru-RU" w:bidi="ru-RU"/>
              </w:rPr>
              <w:t xml:space="preserve">Заместитель директора </w:t>
            </w:r>
            <w:r w:rsidRPr="007D4C46">
              <w:rPr>
                <w:rFonts w:ascii="Times New Roman" w:eastAsia="Times New Roman" w:hAnsi="Times New Roman" w:cs="Times New Roman"/>
                <w:color w:val="000000"/>
                <w:lang w:val="ba-RU" w:eastAsia="ru-RU" w:bidi="ru-RU"/>
              </w:rPr>
              <w:t>по УВР</w:t>
            </w:r>
          </w:p>
        </w:tc>
      </w:tr>
      <w:tr w:rsidR="007D4C46" w:rsidRPr="007D4C46" w:rsidTr="007D4C46">
        <w:trPr>
          <w:trHeight w:hRule="exact" w:val="1568"/>
        </w:trPr>
        <w:tc>
          <w:tcPr>
            <w:tcW w:w="792"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40" w:lineRule="exact"/>
              <w:ind w:right="160"/>
              <w:jc w:val="right"/>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7</w:t>
            </w:r>
          </w:p>
        </w:tc>
        <w:tc>
          <w:tcPr>
            <w:tcW w:w="4757"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40" w:lineRule="exact"/>
              <w:rPr>
                <w:rFonts w:ascii="Times New Roman" w:eastAsia="Times New Roman" w:hAnsi="Times New Roman" w:cs="Times New Roman"/>
              </w:rPr>
            </w:pPr>
            <w:r w:rsidRPr="007D4C46">
              <w:rPr>
                <w:rFonts w:ascii="Times New Roman" w:eastAsia="Times New Roman" w:hAnsi="Times New Roman" w:cs="Times New Roman"/>
              </w:rPr>
              <w:t>Профилактика и коррекция негативной</w:t>
            </w:r>
          </w:p>
          <w:p w:rsidR="007D4C46" w:rsidRPr="007D4C46" w:rsidRDefault="007D4C46" w:rsidP="007D4C46">
            <w:pPr>
              <w:widowControl w:val="0"/>
              <w:spacing w:after="0" w:line="240" w:lineRule="exact"/>
              <w:rPr>
                <w:rFonts w:ascii="Times New Roman" w:eastAsia="Times New Roman" w:hAnsi="Times New Roman" w:cs="Times New Roman"/>
              </w:rPr>
            </w:pPr>
            <w:r w:rsidRPr="007D4C46">
              <w:rPr>
                <w:rFonts w:ascii="Times New Roman" w:eastAsia="Times New Roman" w:hAnsi="Times New Roman" w:cs="Times New Roman"/>
              </w:rPr>
              <w:t>воспитательной среды в семьях, оказание</w:t>
            </w:r>
          </w:p>
          <w:p w:rsidR="007D4C46" w:rsidRPr="007D4C46" w:rsidRDefault="007D4C46" w:rsidP="007D4C46">
            <w:pPr>
              <w:widowControl w:val="0"/>
              <w:spacing w:after="0" w:line="240" w:lineRule="exact"/>
              <w:rPr>
                <w:rFonts w:ascii="Times New Roman" w:eastAsia="Times New Roman" w:hAnsi="Times New Roman" w:cs="Times New Roman"/>
              </w:rPr>
            </w:pPr>
            <w:r w:rsidRPr="007D4C46">
              <w:rPr>
                <w:rFonts w:ascii="Times New Roman" w:eastAsia="Times New Roman" w:hAnsi="Times New Roman" w:cs="Times New Roman"/>
              </w:rPr>
              <w:t>помощи в преодолении негативных</w:t>
            </w:r>
          </w:p>
          <w:p w:rsidR="007D4C46" w:rsidRPr="007D4C46" w:rsidRDefault="007D4C46" w:rsidP="007D4C46">
            <w:pPr>
              <w:widowControl w:val="0"/>
              <w:spacing w:after="0" w:line="240" w:lineRule="exact"/>
              <w:rPr>
                <w:rFonts w:ascii="Times New Roman" w:eastAsia="Times New Roman" w:hAnsi="Times New Roman" w:cs="Times New Roman"/>
              </w:rPr>
            </w:pPr>
            <w:r w:rsidRPr="007D4C46">
              <w:rPr>
                <w:rFonts w:ascii="Times New Roman" w:eastAsia="Times New Roman" w:hAnsi="Times New Roman" w:cs="Times New Roman"/>
              </w:rPr>
              <w:t>явлений. Распространение</w:t>
            </w:r>
          </w:p>
          <w:p w:rsidR="007D4C46" w:rsidRPr="007D4C46" w:rsidRDefault="007D4C46" w:rsidP="007D4C46">
            <w:pPr>
              <w:widowControl w:val="0"/>
              <w:spacing w:after="0" w:line="240" w:lineRule="exact"/>
              <w:rPr>
                <w:rFonts w:ascii="Times New Roman" w:eastAsia="Times New Roman" w:hAnsi="Times New Roman" w:cs="Times New Roman"/>
              </w:rPr>
            </w:pPr>
            <w:r w:rsidRPr="007D4C46">
              <w:rPr>
                <w:rFonts w:ascii="Times New Roman" w:eastAsia="Times New Roman" w:hAnsi="Times New Roman" w:cs="Times New Roman"/>
              </w:rPr>
              <w:t>положительногоопыта семейного</w:t>
            </w:r>
          </w:p>
          <w:p w:rsidR="007D4C46" w:rsidRPr="007D4C46" w:rsidRDefault="007D4C46" w:rsidP="007D4C46">
            <w:pPr>
              <w:widowControl w:val="0"/>
              <w:shd w:val="clear" w:color="auto" w:fill="FFFFFF"/>
              <w:spacing w:after="0" w:line="240" w:lineRule="exact"/>
              <w:ind w:hanging="380"/>
              <w:rPr>
                <w:rFonts w:ascii="Times New Roman" w:eastAsia="Times New Roman" w:hAnsi="Times New Roman" w:cs="Times New Roman"/>
              </w:rPr>
            </w:pPr>
            <w:r w:rsidRPr="007D4C46">
              <w:rPr>
                <w:rFonts w:ascii="Times New Roman" w:eastAsia="Times New Roman" w:hAnsi="Times New Roman" w:cs="Times New Roman"/>
              </w:rPr>
              <w:t>восвоспитания</w:t>
            </w:r>
          </w:p>
        </w:tc>
        <w:tc>
          <w:tcPr>
            <w:tcW w:w="1483"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40" w:lineRule="exact"/>
              <w:rPr>
                <w:rFonts w:ascii="Times New Roman" w:eastAsia="Times New Roman" w:hAnsi="Times New Roman" w:cs="Times New Roman"/>
              </w:rPr>
            </w:pPr>
            <w:r w:rsidRPr="007D4C46">
              <w:rPr>
                <w:rFonts w:ascii="Times New Roman" w:eastAsia="Times New Roman" w:hAnsi="Times New Roman" w:cs="Times New Roman"/>
              </w:rPr>
              <w:t>В течение</w:t>
            </w:r>
          </w:p>
          <w:p w:rsidR="007D4C46" w:rsidRPr="007D4C46" w:rsidRDefault="007D4C46" w:rsidP="007D4C46">
            <w:pPr>
              <w:widowControl w:val="0"/>
              <w:shd w:val="clear" w:color="auto" w:fill="FFFFFF"/>
              <w:spacing w:after="0" w:line="240" w:lineRule="exact"/>
              <w:ind w:hanging="380"/>
              <w:rPr>
                <w:rFonts w:ascii="Times New Roman" w:eastAsia="Times New Roman" w:hAnsi="Times New Roman" w:cs="Times New Roman"/>
              </w:rPr>
            </w:pPr>
            <w:r w:rsidRPr="007D4C46">
              <w:rPr>
                <w:rFonts w:ascii="Times New Roman" w:eastAsia="Times New Roman" w:hAnsi="Times New Roman" w:cs="Times New Roman"/>
              </w:rPr>
              <w:t>годгода</w:t>
            </w:r>
          </w:p>
        </w:tc>
        <w:tc>
          <w:tcPr>
            <w:tcW w:w="2578" w:type="dxa"/>
            <w:tcBorders>
              <w:top w:val="single" w:sz="4" w:space="0" w:color="auto"/>
              <w:left w:val="single" w:sz="4" w:space="0" w:color="auto"/>
              <w:bottom w:val="single" w:sz="4" w:space="0" w:color="auto"/>
              <w:right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lang w:eastAsia="ru-RU" w:bidi="ru-RU"/>
              </w:rPr>
              <w:t>Заместитель директора</w:t>
            </w:r>
            <w:r w:rsidRPr="007D4C46">
              <w:rPr>
                <w:rFonts w:ascii="Times New Roman" w:eastAsia="Times New Roman" w:hAnsi="Times New Roman" w:cs="Times New Roman"/>
                <w:color w:val="000000"/>
                <w:lang w:val="ba-RU" w:eastAsia="ru-RU" w:bidi="ru-RU"/>
              </w:rPr>
              <w:t xml:space="preserve"> по УВР</w:t>
            </w:r>
            <w:r w:rsidRPr="007D4C46">
              <w:rPr>
                <w:rFonts w:ascii="Times New Roman" w:eastAsia="Times New Roman" w:hAnsi="Times New Roman" w:cs="Times New Roman"/>
                <w:color w:val="000000"/>
                <w:lang w:eastAsia="ru-RU" w:bidi="ru-RU"/>
              </w:rPr>
              <w:t>, классные руководители</w:t>
            </w:r>
          </w:p>
        </w:tc>
      </w:tr>
    </w:tbl>
    <w:p w:rsidR="007D4C46" w:rsidRPr="007D4C46" w:rsidRDefault="007D4C46" w:rsidP="009C002E">
      <w:pPr>
        <w:widowControl w:val="0"/>
        <w:spacing w:after="0" w:line="240" w:lineRule="auto"/>
        <w:ind w:right="658"/>
        <w:contextualSpacing/>
        <w:jc w:val="both"/>
        <w:rPr>
          <w:rFonts w:ascii="Times New Roman" w:eastAsia="Times New Roman" w:hAnsi="Times New Roman" w:cs="Times New Roman"/>
          <w:b/>
          <w:bCs/>
          <w:color w:val="000000"/>
          <w:sz w:val="28"/>
          <w:szCs w:val="28"/>
          <w:lang w:eastAsia="ru-RU" w:bidi="ru-RU"/>
        </w:rPr>
      </w:pPr>
    </w:p>
    <w:p w:rsidR="009C002E" w:rsidRDefault="009C002E" w:rsidP="007D4C46">
      <w:pPr>
        <w:widowControl w:val="0"/>
        <w:spacing w:after="0" w:line="240" w:lineRule="auto"/>
        <w:ind w:right="658" w:firstLine="822"/>
        <w:contextualSpacing/>
        <w:jc w:val="both"/>
        <w:rPr>
          <w:rFonts w:ascii="Times New Roman" w:eastAsia="Arial Unicode MS" w:hAnsi="Times New Roman" w:cs="Times New Roman"/>
          <w:color w:val="000000"/>
          <w:sz w:val="24"/>
          <w:szCs w:val="24"/>
          <w:u w:val="single"/>
          <w:lang w:eastAsia="ru-RU" w:bidi="ru-RU"/>
        </w:rPr>
      </w:pPr>
    </w:p>
    <w:p w:rsidR="009C002E" w:rsidRDefault="009C002E" w:rsidP="007D4C46">
      <w:pPr>
        <w:widowControl w:val="0"/>
        <w:spacing w:after="0" w:line="240" w:lineRule="auto"/>
        <w:ind w:right="658" w:firstLine="822"/>
        <w:contextualSpacing/>
        <w:jc w:val="both"/>
        <w:rPr>
          <w:rFonts w:ascii="Times New Roman" w:eastAsia="Arial Unicode MS" w:hAnsi="Times New Roman" w:cs="Times New Roman"/>
          <w:color w:val="000000"/>
          <w:sz w:val="24"/>
          <w:szCs w:val="24"/>
          <w:u w:val="single"/>
          <w:lang w:eastAsia="ru-RU" w:bidi="ru-RU"/>
        </w:rPr>
      </w:pPr>
    </w:p>
    <w:p w:rsidR="009C002E" w:rsidRDefault="009C002E" w:rsidP="007D4C46">
      <w:pPr>
        <w:widowControl w:val="0"/>
        <w:spacing w:after="0" w:line="240" w:lineRule="auto"/>
        <w:ind w:right="658" w:firstLine="822"/>
        <w:contextualSpacing/>
        <w:jc w:val="both"/>
        <w:rPr>
          <w:rFonts w:ascii="Times New Roman" w:eastAsia="Arial Unicode MS" w:hAnsi="Times New Roman" w:cs="Times New Roman"/>
          <w:color w:val="000000"/>
          <w:sz w:val="24"/>
          <w:szCs w:val="24"/>
          <w:u w:val="single"/>
          <w:lang w:eastAsia="ru-RU" w:bidi="ru-RU"/>
        </w:rPr>
      </w:pPr>
    </w:p>
    <w:p w:rsidR="009C002E" w:rsidRDefault="009C002E" w:rsidP="007D4C46">
      <w:pPr>
        <w:widowControl w:val="0"/>
        <w:spacing w:after="0" w:line="240" w:lineRule="auto"/>
        <w:ind w:right="658" w:firstLine="822"/>
        <w:contextualSpacing/>
        <w:jc w:val="both"/>
        <w:rPr>
          <w:rFonts w:ascii="Times New Roman" w:eastAsia="Arial Unicode MS" w:hAnsi="Times New Roman" w:cs="Times New Roman"/>
          <w:color w:val="000000"/>
          <w:sz w:val="24"/>
          <w:szCs w:val="24"/>
          <w:u w:val="single"/>
          <w:lang w:eastAsia="ru-RU" w:bidi="ru-RU"/>
        </w:rPr>
      </w:pPr>
    </w:p>
    <w:p w:rsidR="009C002E" w:rsidRDefault="009C002E" w:rsidP="007D4C46">
      <w:pPr>
        <w:widowControl w:val="0"/>
        <w:spacing w:after="0" w:line="240" w:lineRule="auto"/>
        <w:ind w:right="658" w:firstLine="822"/>
        <w:contextualSpacing/>
        <w:jc w:val="both"/>
        <w:rPr>
          <w:rFonts w:ascii="Times New Roman" w:eastAsia="Arial Unicode MS" w:hAnsi="Times New Roman" w:cs="Times New Roman"/>
          <w:color w:val="000000"/>
          <w:sz w:val="24"/>
          <w:szCs w:val="24"/>
          <w:u w:val="single"/>
          <w:lang w:eastAsia="ru-RU" w:bidi="ru-RU"/>
        </w:rPr>
      </w:pPr>
    </w:p>
    <w:p w:rsidR="009C002E" w:rsidRDefault="009C002E" w:rsidP="007D4C46">
      <w:pPr>
        <w:widowControl w:val="0"/>
        <w:spacing w:after="0" w:line="240" w:lineRule="auto"/>
        <w:ind w:right="658" w:firstLine="822"/>
        <w:contextualSpacing/>
        <w:jc w:val="both"/>
        <w:rPr>
          <w:rFonts w:ascii="Times New Roman" w:eastAsia="Arial Unicode MS" w:hAnsi="Times New Roman" w:cs="Times New Roman"/>
          <w:color w:val="000000"/>
          <w:sz w:val="24"/>
          <w:szCs w:val="24"/>
          <w:u w:val="single"/>
          <w:lang w:eastAsia="ru-RU" w:bidi="ru-RU"/>
        </w:rPr>
      </w:pPr>
    </w:p>
    <w:p w:rsidR="009C002E" w:rsidRDefault="009C002E" w:rsidP="007D4C46">
      <w:pPr>
        <w:widowControl w:val="0"/>
        <w:spacing w:after="0" w:line="240" w:lineRule="auto"/>
        <w:ind w:right="658" w:firstLine="822"/>
        <w:contextualSpacing/>
        <w:jc w:val="both"/>
        <w:rPr>
          <w:rFonts w:ascii="Times New Roman" w:eastAsia="Arial Unicode MS" w:hAnsi="Times New Roman" w:cs="Times New Roman"/>
          <w:color w:val="000000"/>
          <w:sz w:val="24"/>
          <w:szCs w:val="24"/>
          <w:u w:val="single"/>
          <w:lang w:eastAsia="ru-RU" w:bidi="ru-RU"/>
        </w:rPr>
      </w:pPr>
    </w:p>
    <w:p w:rsidR="009C002E" w:rsidRDefault="009C002E" w:rsidP="007D4C46">
      <w:pPr>
        <w:widowControl w:val="0"/>
        <w:spacing w:after="0" w:line="240" w:lineRule="auto"/>
        <w:ind w:right="658" w:firstLine="822"/>
        <w:contextualSpacing/>
        <w:jc w:val="both"/>
        <w:rPr>
          <w:rFonts w:ascii="Times New Roman" w:eastAsia="Arial Unicode MS" w:hAnsi="Times New Roman" w:cs="Times New Roman"/>
          <w:color w:val="000000"/>
          <w:sz w:val="24"/>
          <w:szCs w:val="24"/>
          <w:u w:val="single"/>
          <w:lang w:eastAsia="ru-RU" w:bidi="ru-RU"/>
        </w:rPr>
      </w:pPr>
    </w:p>
    <w:p w:rsidR="009C002E" w:rsidRDefault="009C002E" w:rsidP="007D4C46">
      <w:pPr>
        <w:widowControl w:val="0"/>
        <w:spacing w:after="0" w:line="240" w:lineRule="auto"/>
        <w:ind w:right="658" w:firstLine="822"/>
        <w:contextualSpacing/>
        <w:jc w:val="both"/>
        <w:rPr>
          <w:rFonts w:ascii="Times New Roman" w:eastAsia="Arial Unicode MS" w:hAnsi="Times New Roman" w:cs="Times New Roman"/>
          <w:color w:val="000000"/>
          <w:sz w:val="24"/>
          <w:szCs w:val="24"/>
          <w:u w:val="single"/>
          <w:lang w:eastAsia="ru-RU" w:bidi="ru-RU"/>
        </w:rPr>
      </w:pPr>
    </w:p>
    <w:p w:rsidR="009C002E" w:rsidRDefault="009C002E" w:rsidP="007D4C46">
      <w:pPr>
        <w:widowControl w:val="0"/>
        <w:spacing w:after="0" w:line="240" w:lineRule="auto"/>
        <w:ind w:right="658" w:firstLine="822"/>
        <w:contextualSpacing/>
        <w:jc w:val="both"/>
        <w:rPr>
          <w:rFonts w:ascii="Times New Roman" w:eastAsia="Arial Unicode MS" w:hAnsi="Times New Roman" w:cs="Times New Roman"/>
          <w:color w:val="000000"/>
          <w:sz w:val="24"/>
          <w:szCs w:val="24"/>
          <w:u w:val="single"/>
          <w:lang w:eastAsia="ru-RU" w:bidi="ru-RU"/>
        </w:rPr>
      </w:pPr>
    </w:p>
    <w:p w:rsidR="009C002E" w:rsidRDefault="009C002E" w:rsidP="007D4C46">
      <w:pPr>
        <w:widowControl w:val="0"/>
        <w:spacing w:after="0" w:line="240" w:lineRule="auto"/>
        <w:ind w:right="658" w:firstLine="822"/>
        <w:contextualSpacing/>
        <w:jc w:val="both"/>
        <w:rPr>
          <w:rFonts w:ascii="Times New Roman" w:eastAsia="Arial Unicode MS" w:hAnsi="Times New Roman" w:cs="Times New Roman"/>
          <w:color w:val="000000"/>
          <w:sz w:val="24"/>
          <w:szCs w:val="24"/>
          <w:u w:val="single"/>
          <w:lang w:eastAsia="ru-RU" w:bidi="ru-RU"/>
        </w:rPr>
      </w:pPr>
    </w:p>
    <w:p w:rsidR="009C002E" w:rsidRDefault="009C002E" w:rsidP="007D4C46">
      <w:pPr>
        <w:widowControl w:val="0"/>
        <w:spacing w:after="0" w:line="240" w:lineRule="auto"/>
        <w:ind w:right="658" w:firstLine="822"/>
        <w:contextualSpacing/>
        <w:jc w:val="both"/>
        <w:rPr>
          <w:rFonts w:ascii="Times New Roman" w:eastAsia="Arial Unicode MS" w:hAnsi="Times New Roman" w:cs="Times New Roman"/>
          <w:color w:val="000000"/>
          <w:sz w:val="24"/>
          <w:szCs w:val="24"/>
          <w:u w:val="single"/>
          <w:lang w:eastAsia="ru-RU" w:bidi="ru-RU"/>
        </w:rPr>
      </w:pPr>
    </w:p>
    <w:p w:rsidR="007D4C46" w:rsidRPr="007D4C46" w:rsidRDefault="007D4C46" w:rsidP="007D4C46">
      <w:pPr>
        <w:widowControl w:val="0"/>
        <w:spacing w:after="0" w:line="240" w:lineRule="auto"/>
        <w:ind w:right="658" w:firstLine="822"/>
        <w:contextualSpacing/>
        <w:jc w:val="both"/>
        <w:rPr>
          <w:rFonts w:ascii="Times New Roman" w:eastAsia="Times New Roman" w:hAnsi="Times New Roman" w:cs="Times New Roman"/>
          <w:color w:val="000000"/>
          <w:sz w:val="24"/>
          <w:szCs w:val="24"/>
          <w:lang w:eastAsia="ru-RU" w:bidi="ru-RU"/>
        </w:rPr>
      </w:pPr>
      <w:r w:rsidRPr="007D4C46">
        <w:rPr>
          <w:rFonts w:ascii="Times New Roman" w:eastAsia="Arial Unicode MS" w:hAnsi="Times New Roman" w:cs="Times New Roman"/>
          <w:color w:val="000000"/>
          <w:sz w:val="24"/>
          <w:szCs w:val="24"/>
          <w:u w:val="single"/>
          <w:lang w:eastAsia="ru-RU" w:bidi="ru-RU"/>
        </w:rPr>
        <w:t>Социальная защита</w:t>
      </w:r>
    </w:p>
    <w:tbl>
      <w:tblPr>
        <w:tblW w:w="9610" w:type="dxa"/>
        <w:tblLayout w:type="fixed"/>
        <w:tblCellMar>
          <w:left w:w="10" w:type="dxa"/>
          <w:right w:w="10" w:type="dxa"/>
        </w:tblCellMar>
        <w:tblLook w:val="04A0"/>
      </w:tblPr>
      <w:tblGrid>
        <w:gridCol w:w="806"/>
        <w:gridCol w:w="4925"/>
        <w:gridCol w:w="1421"/>
        <w:gridCol w:w="2458"/>
      </w:tblGrid>
      <w:tr w:rsidR="007D4C46" w:rsidRPr="007D4C46" w:rsidTr="007D4C46">
        <w:trPr>
          <w:trHeight w:hRule="exact" w:val="595"/>
        </w:trPr>
        <w:tc>
          <w:tcPr>
            <w:tcW w:w="806" w:type="dxa"/>
            <w:tcBorders>
              <w:top w:val="single" w:sz="4" w:space="0" w:color="auto"/>
              <w:left w:val="single" w:sz="4" w:space="0" w:color="auto"/>
            </w:tcBorders>
            <w:shd w:val="clear" w:color="auto" w:fill="FFFFFF"/>
            <w:vAlign w:val="bottom"/>
          </w:tcPr>
          <w:p w:rsidR="007D4C46" w:rsidRPr="007D4C46" w:rsidRDefault="007D4C46" w:rsidP="007D4C46">
            <w:pPr>
              <w:widowControl w:val="0"/>
              <w:spacing w:after="60" w:line="240" w:lineRule="exact"/>
              <w:ind w:left="280"/>
              <w:rPr>
                <w:rFonts w:ascii="Times New Roman" w:eastAsia="Times New Roman" w:hAnsi="Times New Roman" w:cs="Times New Roman"/>
              </w:rPr>
            </w:pPr>
            <w:r w:rsidRPr="007D4C46">
              <w:rPr>
                <w:rFonts w:ascii="Times New Roman" w:eastAsia="Times New Roman" w:hAnsi="Times New Roman" w:cs="Times New Roman"/>
              </w:rPr>
              <w:t>№</w:t>
            </w:r>
          </w:p>
          <w:p w:rsidR="007D4C46" w:rsidRPr="007D4C46" w:rsidRDefault="007D4C46" w:rsidP="007D4C46">
            <w:pPr>
              <w:widowControl w:val="0"/>
              <w:spacing w:before="60" w:after="0" w:line="240" w:lineRule="exact"/>
              <w:ind w:right="180"/>
              <w:jc w:val="right"/>
              <w:rPr>
                <w:rFonts w:ascii="Times New Roman" w:eastAsia="Times New Roman" w:hAnsi="Times New Roman" w:cs="Times New Roman"/>
              </w:rPr>
            </w:pPr>
            <w:r w:rsidRPr="007D4C46">
              <w:rPr>
                <w:rFonts w:ascii="Times New Roman" w:eastAsia="Times New Roman" w:hAnsi="Times New Roman" w:cs="Times New Roman"/>
              </w:rPr>
              <w:t>п/п</w:t>
            </w:r>
          </w:p>
        </w:tc>
        <w:tc>
          <w:tcPr>
            <w:tcW w:w="4925"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jc w:val="center"/>
              <w:rPr>
                <w:rFonts w:ascii="Times New Roman" w:eastAsia="Times New Roman" w:hAnsi="Times New Roman" w:cs="Times New Roman"/>
              </w:rPr>
            </w:pPr>
            <w:r w:rsidRPr="007D4C46">
              <w:rPr>
                <w:rFonts w:ascii="Times New Roman" w:eastAsia="Times New Roman" w:hAnsi="Times New Roman" w:cs="Times New Roman"/>
              </w:rPr>
              <w:t>Мероприятия</w:t>
            </w:r>
          </w:p>
        </w:tc>
        <w:tc>
          <w:tcPr>
            <w:tcW w:w="1421"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jc w:val="center"/>
              <w:rPr>
                <w:rFonts w:ascii="Times New Roman" w:eastAsia="Times New Roman" w:hAnsi="Times New Roman" w:cs="Times New Roman"/>
              </w:rPr>
            </w:pPr>
            <w:r w:rsidRPr="007D4C46">
              <w:rPr>
                <w:rFonts w:ascii="Times New Roman" w:eastAsia="Times New Roman" w:hAnsi="Times New Roman" w:cs="Times New Roman"/>
              </w:rPr>
              <w:t>Сроки</w:t>
            </w:r>
          </w:p>
        </w:tc>
        <w:tc>
          <w:tcPr>
            <w:tcW w:w="2458" w:type="dxa"/>
            <w:tcBorders>
              <w:top w:val="single" w:sz="4" w:space="0" w:color="auto"/>
              <w:left w:val="single" w:sz="4" w:space="0" w:color="auto"/>
              <w:right w:val="single" w:sz="4" w:space="0" w:color="auto"/>
            </w:tcBorders>
            <w:shd w:val="clear" w:color="auto" w:fill="FFFFFF"/>
          </w:tcPr>
          <w:p w:rsidR="007D4C46" w:rsidRPr="007D4C46" w:rsidRDefault="007D4C46" w:rsidP="007D4C46">
            <w:pPr>
              <w:widowControl w:val="0"/>
              <w:spacing w:after="0" w:line="240" w:lineRule="exact"/>
              <w:jc w:val="center"/>
              <w:rPr>
                <w:rFonts w:ascii="Times New Roman" w:eastAsia="Times New Roman" w:hAnsi="Times New Roman" w:cs="Times New Roman"/>
              </w:rPr>
            </w:pPr>
            <w:r w:rsidRPr="007D4C46">
              <w:rPr>
                <w:rFonts w:ascii="Times New Roman" w:eastAsia="Times New Roman" w:hAnsi="Times New Roman" w:cs="Times New Roman"/>
              </w:rPr>
              <w:t>Ответственный</w:t>
            </w:r>
          </w:p>
        </w:tc>
      </w:tr>
      <w:tr w:rsidR="007D4C46" w:rsidRPr="007D4C46" w:rsidTr="007D4C46">
        <w:trPr>
          <w:trHeight w:hRule="exact" w:val="3215"/>
        </w:trPr>
        <w:tc>
          <w:tcPr>
            <w:tcW w:w="806"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ind w:right="180"/>
              <w:jc w:val="right"/>
              <w:rPr>
                <w:rFonts w:ascii="Times New Roman" w:eastAsia="Times New Roman" w:hAnsi="Times New Roman" w:cs="Times New Roman"/>
              </w:rPr>
            </w:pPr>
            <w:r w:rsidRPr="007D4C46">
              <w:rPr>
                <w:rFonts w:ascii="Times New Roman" w:eastAsia="Times New Roman" w:hAnsi="Times New Roman" w:cs="Times New Roman"/>
              </w:rPr>
              <w:t>1.</w:t>
            </w:r>
          </w:p>
        </w:tc>
        <w:tc>
          <w:tcPr>
            <w:tcW w:w="4925" w:type="dxa"/>
            <w:tcBorders>
              <w:top w:val="single" w:sz="4" w:space="0" w:color="auto"/>
              <w:left w:val="single" w:sz="4" w:space="0" w:color="auto"/>
            </w:tcBorders>
            <w:shd w:val="clear" w:color="auto" w:fill="FFFFFF"/>
            <w:vAlign w:val="bottom"/>
          </w:tcPr>
          <w:p w:rsidR="007D4C46" w:rsidRPr="007D4C46" w:rsidRDefault="007D4C46" w:rsidP="007D4C46">
            <w:pPr>
              <w:widowControl w:val="0"/>
              <w:spacing w:after="0" w:line="240" w:lineRule="auto"/>
              <w:contextualSpacing/>
              <w:rPr>
                <w:rFonts w:ascii="Times New Roman" w:eastAsia="Times New Roman" w:hAnsi="Times New Roman" w:cs="Times New Roman"/>
              </w:rPr>
            </w:pPr>
            <w:r w:rsidRPr="007D4C46">
              <w:rPr>
                <w:rFonts w:ascii="Times New Roman" w:eastAsia="Times New Roman" w:hAnsi="Times New Roman" w:cs="Times New Roman"/>
              </w:rPr>
              <w:t xml:space="preserve">Организация льготного питания учащихся из соцтально-незащищенных категорий семей и по медицинским </w:t>
            </w:r>
            <w:r w:rsidRPr="007D4C46">
              <w:rPr>
                <w:rFonts w:ascii="Times New Roman" w:eastAsia="Times New Roman" w:hAnsi="Times New Roman" w:cs="Times New Roman"/>
                <w:lang w:val="ba-RU"/>
              </w:rPr>
              <w:t>п</w:t>
            </w:r>
            <w:r w:rsidRPr="007D4C46">
              <w:rPr>
                <w:rFonts w:ascii="Times New Roman" w:eastAsia="Times New Roman" w:hAnsi="Times New Roman" w:cs="Times New Roman"/>
              </w:rPr>
              <w:t>оказаниям: назначение ответственных;</w:t>
            </w:r>
          </w:p>
          <w:p w:rsidR="007D4C46" w:rsidRPr="007D4C46" w:rsidRDefault="007D4C46" w:rsidP="00A65F6E">
            <w:pPr>
              <w:widowControl w:val="0"/>
              <w:numPr>
                <w:ilvl w:val="0"/>
                <w:numId w:val="58"/>
              </w:numPr>
              <w:tabs>
                <w:tab w:val="left" w:pos="365"/>
              </w:tabs>
              <w:spacing w:after="0" w:line="240" w:lineRule="auto"/>
              <w:contextualSpacing/>
              <w:jc w:val="both"/>
              <w:rPr>
                <w:rFonts w:ascii="Times New Roman" w:eastAsia="Times New Roman" w:hAnsi="Times New Roman" w:cs="Times New Roman"/>
              </w:rPr>
            </w:pPr>
            <w:r w:rsidRPr="007D4C46">
              <w:rPr>
                <w:rFonts w:ascii="Times New Roman" w:eastAsia="Times New Roman" w:hAnsi="Times New Roman" w:cs="Times New Roman"/>
              </w:rPr>
              <w:t>сбор документов, дающих право</w:t>
            </w:r>
          </w:p>
          <w:p w:rsidR="007D4C46" w:rsidRPr="007D4C46" w:rsidRDefault="007D4C46" w:rsidP="007D4C46">
            <w:pPr>
              <w:widowControl w:val="0"/>
              <w:tabs>
                <w:tab w:val="left" w:pos="365"/>
              </w:tabs>
              <w:spacing w:after="0" w:line="240" w:lineRule="auto"/>
              <w:contextualSpacing/>
              <w:jc w:val="both"/>
              <w:rPr>
                <w:rFonts w:ascii="Times New Roman" w:eastAsia="Times New Roman" w:hAnsi="Times New Roman" w:cs="Times New Roman"/>
              </w:rPr>
            </w:pPr>
            <w:r w:rsidRPr="007D4C46">
              <w:rPr>
                <w:rFonts w:ascii="Times New Roman" w:eastAsia="Times New Roman" w:hAnsi="Times New Roman" w:cs="Times New Roman"/>
              </w:rPr>
              <w:t>на льготы;</w:t>
            </w:r>
          </w:p>
          <w:p w:rsidR="007D4C46" w:rsidRPr="007D4C46" w:rsidRDefault="007D4C46" w:rsidP="007D4C46">
            <w:pPr>
              <w:widowControl w:val="0"/>
              <w:tabs>
                <w:tab w:val="left" w:pos="845"/>
              </w:tabs>
              <w:spacing w:after="0" w:line="240" w:lineRule="auto"/>
              <w:contextualSpacing/>
              <w:rPr>
                <w:rFonts w:ascii="Times New Roman" w:eastAsia="Times New Roman" w:hAnsi="Times New Roman" w:cs="Times New Roman"/>
              </w:rPr>
            </w:pPr>
            <w:r w:rsidRPr="007D4C46">
              <w:rPr>
                <w:rFonts w:ascii="Times New Roman" w:eastAsia="Times New Roman" w:hAnsi="Times New Roman" w:cs="Times New Roman"/>
                <w:lang w:val="ba-RU"/>
              </w:rPr>
              <w:t>-</w:t>
            </w:r>
            <w:r w:rsidRPr="007D4C46">
              <w:rPr>
                <w:rFonts w:ascii="Times New Roman" w:eastAsia="Times New Roman" w:hAnsi="Times New Roman" w:cs="Times New Roman"/>
              </w:rPr>
              <w:t>издание приказа об организации питания;</w:t>
            </w:r>
          </w:p>
          <w:p w:rsidR="007D4C46" w:rsidRPr="007D4C46" w:rsidRDefault="007D4C46" w:rsidP="00A65F6E">
            <w:pPr>
              <w:widowControl w:val="0"/>
              <w:numPr>
                <w:ilvl w:val="0"/>
                <w:numId w:val="58"/>
              </w:numPr>
              <w:tabs>
                <w:tab w:val="left" w:pos="365"/>
              </w:tabs>
              <w:spacing w:after="0" w:line="240" w:lineRule="auto"/>
              <w:contextualSpacing/>
              <w:jc w:val="both"/>
              <w:rPr>
                <w:rFonts w:ascii="Times New Roman" w:eastAsia="Times New Roman" w:hAnsi="Times New Roman" w:cs="Times New Roman"/>
              </w:rPr>
            </w:pPr>
            <w:r w:rsidRPr="007D4C46">
              <w:rPr>
                <w:rFonts w:ascii="Times New Roman" w:eastAsia="Times New Roman" w:hAnsi="Times New Roman" w:cs="Times New Roman"/>
              </w:rPr>
              <w:t>организация питания учащимся;</w:t>
            </w:r>
          </w:p>
          <w:p w:rsidR="007D4C46" w:rsidRPr="007D4C46" w:rsidRDefault="007D4C46" w:rsidP="007D4C46">
            <w:pPr>
              <w:widowControl w:val="0"/>
              <w:tabs>
                <w:tab w:val="left" w:pos="845"/>
              </w:tabs>
              <w:spacing w:after="0" w:line="240" w:lineRule="auto"/>
              <w:contextualSpacing/>
              <w:rPr>
                <w:rFonts w:ascii="Times New Roman" w:eastAsia="Times New Roman" w:hAnsi="Times New Roman" w:cs="Times New Roman"/>
              </w:rPr>
            </w:pPr>
            <w:r w:rsidRPr="007D4C46">
              <w:rPr>
                <w:rFonts w:ascii="Times New Roman" w:eastAsia="Times New Roman" w:hAnsi="Times New Roman" w:cs="Times New Roman"/>
                <w:lang w:val="ba-RU"/>
              </w:rPr>
              <w:t>-</w:t>
            </w:r>
            <w:r w:rsidRPr="007D4C46">
              <w:rPr>
                <w:rFonts w:ascii="Times New Roman" w:eastAsia="Times New Roman" w:hAnsi="Times New Roman" w:cs="Times New Roman"/>
              </w:rPr>
              <w:t>организация текущего контроля и отчетности;</w:t>
            </w:r>
          </w:p>
          <w:p w:rsidR="007D4C46" w:rsidRPr="007D4C46" w:rsidRDefault="007D4C46" w:rsidP="007D4C46">
            <w:pPr>
              <w:widowControl w:val="0"/>
              <w:tabs>
                <w:tab w:val="left" w:pos="840"/>
              </w:tabs>
              <w:spacing w:after="0" w:line="240" w:lineRule="auto"/>
              <w:contextualSpacing/>
              <w:rPr>
                <w:rFonts w:ascii="Times New Roman" w:eastAsia="Times New Roman" w:hAnsi="Times New Roman" w:cs="Times New Roman"/>
              </w:rPr>
            </w:pPr>
            <w:r w:rsidRPr="007D4C46">
              <w:rPr>
                <w:rFonts w:ascii="Times New Roman" w:eastAsia="Times New Roman" w:hAnsi="Times New Roman" w:cs="Times New Roman"/>
                <w:lang w:val="ba-RU"/>
              </w:rPr>
              <w:t>-</w:t>
            </w:r>
            <w:r w:rsidRPr="007D4C46">
              <w:rPr>
                <w:rFonts w:ascii="Times New Roman" w:eastAsia="Times New Roman" w:hAnsi="Times New Roman" w:cs="Times New Roman"/>
              </w:rPr>
              <w:t>решение индивидуальных вопросов организации льготного питания учащихся</w:t>
            </w:r>
          </w:p>
        </w:tc>
        <w:tc>
          <w:tcPr>
            <w:tcW w:w="1421"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rPr>
                <w:rFonts w:ascii="Times New Roman" w:eastAsia="Times New Roman" w:hAnsi="Times New Roman" w:cs="Times New Roman"/>
              </w:rPr>
            </w:pPr>
            <w:r w:rsidRPr="007D4C46">
              <w:rPr>
                <w:rFonts w:ascii="Times New Roman" w:eastAsia="Times New Roman" w:hAnsi="Times New Roman" w:cs="Times New Roman"/>
              </w:rPr>
              <w:t>Сентябрь</w:t>
            </w:r>
          </w:p>
        </w:tc>
        <w:tc>
          <w:tcPr>
            <w:tcW w:w="2458" w:type="dxa"/>
            <w:tcBorders>
              <w:top w:val="single" w:sz="4" w:space="0" w:color="auto"/>
              <w:left w:val="single" w:sz="4" w:space="0" w:color="auto"/>
              <w:right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директор,</w:t>
            </w:r>
          </w:p>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классные</w:t>
            </w:r>
          </w:p>
          <w:p w:rsidR="007D4C46" w:rsidRPr="007D4C46" w:rsidRDefault="007D4C46" w:rsidP="007D4C46">
            <w:pPr>
              <w:widowControl w:val="0"/>
              <w:spacing w:after="0" w:line="274" w:lineRule="exact"/>
              <w:rPr>
                <w:rFonts w:ascii="Times New Roman" w:eastAsia="Times New Roman" w:hAnsi="Times New Roman" w:cs="Times New Roman"/>
                <w:lang w:val="ba-RU"/>
              </w:rPr>
            </w:pPr>
            <w:r w:rsidRPr="007D4C46">
              <w:rPr>
                <w:rFonts w:ascii="Times New Roman" w:eastAsia="Times New Roman" w:hAnsi="Times New Roman" w:cs="Times New Roman"/>
              </w:rPr>
              <w:t>руководители</w:t>
            </w:r>
          </w:p>
        </w:tc>
      </w:tr>
      <w:tr w:rsidR="007D4C46" w:rsidRPr="007D4C46" w:rsidTr="007D4C46">
        <w:trPr>
          <w:trHeight w:hRule="exact" w:val="559"/>
        </w:trPr>
        <w:tc>
          <w:tcPr>
            <w:tcW w:w="806"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ind w:right="180"/>
              <w:jc w:val="right"/>
              <w:rPr>
                <w:rFonts w:ascii="Times New Roman" w:eastAsia="Times New Roman" w:hAnsi="Times New Roman" w:cs="Times New Roman"/>
              </w:rPr>
            </w:pPr>
            <w:r w:rsidRPr="007D4C46">
              <w:rPr>
                <w:rFonts w:ascii="Times New Roman" w:eastAsia="Times New Roman" w:hAnsi="Times New Roman" w:cs="Times New Roman"/>
              </w:rPr>
              <w:t>2.</w:t>
            </w:r>
          </w:p>
        </w:tc>
        <w:tc>
          <w:tcPr>
            <w:tcW w:w="4925" w:type="dxa"/>
            <w:tcBorders>
              <w:top w:val="single" w:sz="4" w:space="0" w:color="auto"/>
              <w:left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Вовлечение педагогически запущенных учащихся в кружки и спортивные секции</w:t>
            </w:r>
          </w:p>
        </w:tc>
        <w:tc>
          <w:tcPr>
            <w:tcW w:w="1421" w:type="dxa"/>
            <w:tcBorders>
              <w:top w:val="single" w:sz="4" w:space="0" w:color="auto"/>
              <w:left w:val="single" w:sz="4" w:space="0" w:color="auto"/>
            </w:tcBorders>
            <w:shd w:val="clear" w:color="auto" w:fill="FFFFFF"/>
          </w:tcPr>
          <w:p w:rsidR="007D4C46" w:rsidRPr="007D4C46" w:rsidRDefault="007D4C46" w:rsidP="007D4C46">
            <w:pPr>
              <w:widowControl w:val="0"/>
              <w:spacing w:after="0" w:line="278" w:lineRule="exact"/>
              <w:rPr>
                <w:rFonts w:ascii="Times New Roman" w:eastAsia="Times New Roman" w:hAnsi="Times New Roman" w:cs="Times New Roman"/>
              </w:rPr>
            </w:pPr>
            <w:r w:rsidRPr="007D4C46">
              <w:rPr>
                <w:rFonts w:ascii="Times New Roman" w:eastAsia="Times New Roman" w:hAnsi="Times New Roman" w:cs="Times New Roman"/>
              </w:rPr>
              <w:t>В течение года</w:t>
            </w:r>
          </w:p>
        </w:tc>
        <w:tc>
          <w:tcPr>
            <w:tcW w:w="2458" w:type="dxa"/>
            <w:tcBorders>
              <w:top w:val="single" w:sz="4" w:space="0" w:color="auto"/>
              <w:left w:val="single" w:sz="4" w:space="0" w:color="auto"/>
              <w:righ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 xml:space="preserve"> классные руководители</w:t>
            </w:r>
          </w:p>
        </w:tc>
      </w:tr>
      <w:tr w:rsidR="007D4C46" w:rsidRPr="007D4C46" w:rsidTr="007D4C46">
        <w:trPr>
          <w:trHeight w:hRule="exact" w:val="835"/>
        </w:trPr>
        <w:tc>
          <w:tcPr>
            <w:tcW w:w="806"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ind w:right="180"/>
              <w:jc w:val="right"/>
              <w:rPr>
                <w:rFonts w:ascii="Times New Roman" w:eastAsia="Times New Roman" w:hAnsi="Times New Roman" w:cs="Times New Roman"/>
              </w:rPr>
            </w:pPr>
            <w:r w:rsidRPr="007D4C46">
              <w:rPr>
                <w:rFonts w:ascii="Times New Roman" w:eastAsia="Times New Roman" w:hAnsi="Times New Roman" w:cs="Times New Roman"/>
              </w:rPr>
              <w:t>3.</w:t>
            </w:r>
          </w:p>
        </w:tc>
        <w:tc>
          <w:tcPr>
            <w:tcW w:w="4925" w:type="dxa"/>
            <w:tcBorders>
              <w:top w:val="single" w:sz="4" w:space="0" w:color="auto"/>
              <w:lef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Продолжение совместной работы с КДН профилактики в области охраны прав детства, работы с неблагополучными семьями и учащимися группы риска</w:t>
            </w:r>
          </w:p>
        </w:tc>
        <w:tc>
          <w:tcPr>
            <w:tcW w:w="1421" w:type="dxa"/>
            <w:tcBorders>
              <w:top w:val="single" w:sz="4" w:space="0" w:color="auto"/>
              <w:left w:val="single" w:sz="4" w:space="0" w:color="auto"/>
            </w:tcBorders>
            <w:shd w:val="clear" w:color="auto" w:fill="FFFFFF"/>
          </w:tcPr>
          <w:p w:rsidR="007D4C46" w:rsidRPr="007D4C46" w:rsidRDefault="007D4C46" w:rsidP="007D4C46">
            <w:pPr>
              <w:widowControl w:val="0"/>
              <w:spacing w:after="0" w:line="283" w:lineRule="exact"/>
              <w:rPr>
                <w:rFonts w:ascii="Times New Roman" w:eastAsia="Times New Roman" w:hAnsi="Times New Roman" w:cs="Times New Roman"/>
              </w:rPr>
            </w:pPr>
            <w:r w:rsidRPr="007D4C46">
              <w:rPr>
                <w:rFonts w:ascii="Times New Roman" w:eastAsia="Times New Roman" w:hAnsi="Times New Roman" w:cs="Times New Roman"/>
              </w:rPr>
              <w:t>В течение года</w:t>
            </w:r>
          </w:p>
        </w:tc>
        <w:tc>
          <w:tcPr>
            <w:tcW w:w="2458" w:type="dxa"/>
            <w:tcBorders>
              <w:top w:val="single" w:sz="4" w:space="0" w:color="auto"/>
              <w:left w:val="single" w:sz="4" w:space="0" w:color="auto"/>
              <w:right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lang w:val="ba-RU"/>
              </w:rPr>
            </w:pPr>
            <w:r w:rsidRPr="007D4C46">
              <w:rPr>
                <w:rFonts w:ascii="Times New Roman" w:eastAsia="Times New Roman" w:hAnsi="Times New Roman" w:cs="Times New Roman"/>
              </w:rPr>
              <w:t>Заместитель директора п</w:t>
            </w:r>
            <w:r w:rsidRPr="007D4C46">
              <w:rPr>
                <w:rFonts w:ascii="Times New Roman" w:eastAsia="Times New Roman" w:hAnsi="Times New Roman" w:cs="Times New Roman"/>
                <w:lang w:val="ba-RU"/>
              </w:rPr>
              <w:t>оУВР</w:t>
            </w:r>
          </w:p>
        </w:tc>
      </w:tr>
      <w:tr w:rsidR="007D4C46" w:rsidRPr="007D4C46" w:rsidTr="007D4C46">
        <w:trPr>
          <w:trHeight w:hRule="exact" w:val="1145"/>
        </w:trPr>
        <w:tc>
          <w:tcPr>
            <w:tcW w:w="806"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ind w:right="180"/>
              <w:jc w:val="right"/>
              <w:rPr>
                <w:rFonts w:ascii="Times New Roman" w:eastAsia="Times New Roman" w:hAnsi="Times New Roman" w:cs="Times New Roman"/>
              </w:rPr>
            </w:pPr>
            <w:r w:rsidRPr="007D4C46">
              <w:rPr>
                <w:rFonts w:ascii="Times New Roman" w:eastAsia="Times New Roman" w:hAnsi="Times New Roman" w:cs="Times New Roman"/>
              </w:rPr>
              <w:t>4.</w:t>
            </w:r>
          </w:p>
        </w:tc>
        <w:tc>
          <w:tcPr>
            <w:tcW w:w="4925" w:type="dxa"/>
            <w:tcBorders>
              <w:top w:val="single" w:sz="4" w:space="0" w:color="auto"/>
              <w:left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Оказание социально-психологической помощи неблагополучным семьям, педагогически запущенным учащимся. Индивидуальные консультации</w:t>
            </w:r>
          </w:p>
        </w:tc>
        <w:tc>
          <w:tcPr>
            <w:tcW w:w="1421" w:type="dxa"/>
            <w:tcBorders>
              <w:top w:val="single" w:sz="4" w:space="0" w:color="auto"/>
              <w:left w:val="single" w:sz="4" w:space="0" w:color="auto"/>
            </w:tcBorders>
            <w:shd w:val="clear" w:color="auto" w:fill="FFFFFF"/>
          </w:tcPr>
          <w:p w:rsidR="007D4C46" w:rsidRPr="007D4C46" w:rsidRDefault="007D4C46" w:rsidP="007D4C46">
            <w:pPr>
              <w:widowControl w:val="0"/>
              <w:spacing w:after="0" w:line="283" w:lineRule="exact"/>
              <w:rPr>
                <w:rFonts w:ascii="Times New Roman" w:eastAsia="Times New Roman" w:hAnsi="Times New Roman" w:cs="Times New Roman"/>
              </w:rPr>
            </w:pPr>
            <w:r w:rsidRPr="007D4C46">
              <w:rPr>
                <w:rFonts w:ascii="Times New Roman" w:eastAsia="Times New Roman" w:hAnsi="Times New Roman" w:cs="Times New Roman"/>
              </w:rPr>
              <w:t>В течение года</w:t>
            </w:r>
          </w:p>
        </w:tc>
        <w:tc>
          <w:tcPr>
            <w:tcW w:w="2458" w:type="dxa"/>
            <w:tcBorders>
              <w:top w:val="single" w:sz="4" w:space="0" w:color="auto"/>
              <w:left w:val="single" w:sz="4" w:space="0" w:color="auto"/>
              <w:righ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классные руководители</w:t>
            </w:r>
          </w:p>
        </w:tc>
      </w:tr>
      <w:tr w:rsidR="007D4C46" w:rsidRPr="007D4C46" w:rsidTr="007D4C46">
        <w:trPr>
          <w:trHeight w:hRule="exact" w:val="1118"/>
        </w:trPr>
        <w:tc>
          <w:tcPr>
            <w:tcW w:w="806"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ind w:right="180"/>
              <w:jc w:val="right"/>
              <w:rPr>
                <w:rFonts w:ascii="Times New Roman" w:eastAsia="Times New Roman" w:hAnsi="Times New Roman" w:cs="Times New Roman"/>
              </w:rPr>
            </w:pPr>
            <w:r w:rsidRPr="007D4C46">
              <w:rPr>
                <w:rFonts w:ascii="Times New Roman" w:eastAsia="Times New Roman" w:hAnsi="Times New Roman" w:cs="Times New Roman"/>
              </w:rPr>
              <w:t>5.</w:t>
            </w:r>
          </w:p>
        </w:tc>
        <w:tc>
          <w:tcPr>
            <w:tcW w:w="4925" w:type="dxa"/>
            <w:tcBorders>
              <w:top w:val="single" w:sz="4" w:space="0" w:color="auto"/>
              <w:lef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Консультации для родителей (законных представителей) детей с низким уровнем под готовленности к ОО или отклонениями в поведении</w:t>
            </w:r>
          </w:p>
        </w:tc>
        <w:tc>
          <w:tcPr>
            <w:tcW w:w="1421" w:type="dxa"/>
            <w:tcBorders>
              <w:top w:val="single" w:sz="4" w:space="0" w:color="auto"/>
              <w:left w:val="single" w:sz="4" w:space="0" w:color="auto"/>
            </w:tcBorders>
            <w:shd w:val="clear" w:color="auto" w:fill="FFFFFF"/>
          </w:tcPr>
          <w:p w:rsidR="007D4C46" w:rsidRPr="007D4C46" w:rsidRDefault="007D4C46" w:rsidP="007D4C46">
            <w:pPr>
              <w:widowControl w:val="0"/>
              <w:spacing w:after="0" w:line="278" w:lineRule="exact"/>
              <w:rPr>
                <w:rFonts w:ascii="Times New Roman" w:eastAsia="Times New Roman" w:hAnsi="Times New Roman" w:cs="Times New Roman"/>
              </w:rPr>
            </w:pPr>
            <w:r w:rsidRPr="007D4C46">
              <w:rPr>
                <w:rFonts w:ascii="Times New Roman" w:eastAsia="Times New Roman" w:hAnsi="Times New Roman" w:cs="Times New Roman"/>
              </w:rPr>
              <w:t>В течение года</w:t>
            </w:r>
          </w:p>
        </w:tc>
        <w:tc>
          <w:tcPr>
            <w:tcW w:w="2458" w:type="dxa"/>
            <w:tcBorders>
              <w:top w:val="single" w:sz="4" w:space="0" w:color="auto"/>
              <w:left w:val="single" w:sz="4" w:space="0" w:color="auto"/>
              <w:righ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классные руководители</w:t>
            </w:r>
          </w:p>
        </w:tc>
      </w:tr>
      <w:tr w:rsidR="007D4C46" w:rsidRPr="007D4C46" w:rsidTr="007D4C46">
        <w:trPr>
          <w:trHeight w:hRule="exact" w:val="724"/>
        </w:trPr>
        <w:tc>
          <w:tcPr>
            <w:tcW w:w="806" w:type="dxa"/>
            <w:tcBorders>
              <w:top w:val="single" w:sz="4" w:space="0" w:color="auto"/>
              <w:left w:val="single" w:sz="4" w:space="0" w:color="auto"/>
            </w:tcBorders>
            <w:shd w:val="clear" w:color="auto" w:fill="FFFFFF"/>
          </w:tcPr>
          <w:p w:rsidR="007D4C46" w:rsidRPr="007D4C46" w:rsidRDefault="007D4C46" w:rsidP="007D4C46">
            <w:pPr>
              <w:widowControl w:val="0"/>
              <w:spacing w:after="0" w:line="240" w:lineRule="exact"/>
              <w:ind w:right="180"/>
              <w:jc w:val="right"/>
              <w:rPr>
                <w:rFonts w:ascii="Times New Roman" w:eastAsia="Times New Roman" w:hAnsi="Times New Roman" w:cs="Times New Roman"/>
              </w:rPr>
            </w:pPr>
            <w:r w:rsidRPr="007D4C46">
              <w:rPr>
                <w:rFonts w:ascii="Times New Roman" w:eastAsia="Times New Roman" w:hAnsi="Times New Roman" w:cs="Times New Roman"/>
              </w:rPr>
              <w:t>6.</w:t>
            </w:r>
          </w:p>
        </w:tc>
        <w:tc>
          <w:tcPr>
            <w:tcW w:w="4925" w:type="dxa"/>
            <w:tcBorders>
              <w:top w:val="single" w:sz="4" w:space="0" w:color="auto"/>
              <w:left w:val="single" w:sz="4" w:space="0" w:color="auto"/>
            </w:tcBorders>
            <w:shd w:val="clear" w:color="auto" w:fill="FFFFFF"/>
            <w:vAlign w:val="bottom"/>
          </w:tcPr>
          <w:p w:rsidR="007D4C46" w:rsidRPr="007D4C46" w:rsidRDefault="007D4C46" w:rsidP="007D4C46">
            <w:pPr>
              <w:widowControl w:val="0"/>
              <w:spacing w:after="0" w:line="283" w:lineRule="exact"/>
              <w:rPr>
                <w:rFonts w:ascii="Times New Roman" w:eastAsia="Times New Roman" w:hAnsi="Times New Roman" w:cs="Times New Roman"/>
              </w:rPr>
            </w:pPr>
            <w:r w:rsidRPr="007D4C46">
              <w:rPr>
                <w:rFonts w:ascii="Times New Roman" w:eastAsia="Times New Roman" w:hAnsi="Times New Roman" w:cs="Times New Roman"/>
              </w:rPr>
              <w:t>Организация обучения учащихся с ослабленным здоровьем на дому</w:t>
            </w:r>
          </w:p>
        </w:tc>
        <w:tc>
          <w:tcPr>
            <w:tcW w:w="1421" w:type="dxa"/>
            <w:tcBorders>
              <w:top w:val="single" w:sz="4" w:space="0" w:color="auto"/>
              <w:left w:val="single" w:sz="4" w:space="0" w:color="auto"/>
            </w:tcBorders>
            <w:shd w:val="clear" w:color="auto" w:fill="FFFFFF"/>
            <w:vAlign w:val="bottom"/>
          </w:tcPr>
          <w:p w:rsidR="007D4C46" w:rsidRPr="007D4C46" w:rsidRDefault="007D4C46" w:rsidP="007D4C46">
            <w:pPr>
              <w:widowControl w:val="0"/>
              <w:spacing w:after="0" w:line="283" w:lineRule="exact"/>
              <w:rPr>
                <w:rFonts w:ascii="Times New Roman" w:eastAsia="Times New Roman" w:hAnsi="Times New Roman" w:cs="Times New Roman"/>
              </w:rPr>
            </w:pPr>
            <w:r w:rsidRPr="007D4C46">
              <w:rPr>
                <w:rFonts w:ascii="Times New Roman" w:eastAsia="Times New Roman" w:hAnsi="Times New Roman" w:cs="Times New Roman"/>
              </w:rPr>
              <w:t>В течение года</w:t>
            </w:r>
          </w:p>
        </w:tc>
        <w:tc>
          <w:tcPr>
            <w:tcW w:w="2458" w:type="dxa"/>
            <w:tcBorders>
              <w:top w:val="single" w:sz="4" w:space="0" w:color="auto"/>
              <w:left w:val="single" w:sz="4" w:space="0" w:color="auto"/>
              <w:right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lang w:val="ba-RU"/>
              </w:rPr>
            </w:pPr>
            <w:r w:rsidRPr="007D4C46">
              <w:rPr>
                <w:rFonts w:ascii="Times New Roman" w:eastAsia="Times New Roman" w:hAnsi="Times New Roman" w:cs="Times New Roman"/>
              </w:rPr>
              <w:t>Заместитель директора п</w:t>
            </w:r>
            <w:r w:rsidRPr="007D4C46">
              <w:rPr>
                <w:rFonts w:ascii="Times New Roman" w:eastAsia="Times New Roman" w:hAnsi="Times New Roman" w:cs="Times New Roman"/>
                <w:lang w:val="ba-RU"/>
              </w:rPr>
              <w:t>о УВР</w:t>
            </w:r>
          </w:p>
        </w:tc>
      </w:tr>
      <w:tr w:rsidR="007D4C46" w:rsidRPr="007D4C46" w:rsidTr="007D4C46">
        <w:trPr>
          <w:trHeight w:hRule="exact" w:val="850"/>
        </w:trPr>
        <w:tc>
          <w:tcPr>
            <w:tcW w:w="806"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40" w:lineRule="exact"/>
              <w:ind w:right="180"/>
              <w:jc w:val="right"/>
              <w:rPr>
                <w:rFonts w:ascii="Times New Roman" w:eastAsia="Times New Roman" w:hAnsi="Times New Roman" w:cs="Times New Roman"/>
              </w:rPr>
            </w:pPr>
            <w:r w:rsidRPr="007D4C46">
              <w:rPr>
                <w:rFonts w:ascii="Times New Roman" w:eastAsia="Times New Roman" w:hAnsi="Times New Roman" w:cs="Times New Roman"/>
              </w:rPr>
              <w:t>7.</w:t>
            </w:r>
          </w:p>
        </w:tc>
        <w:tc>
          <w:tcPr>
            <w:tcW w:w="4925" w:type="dxa"/>
            <w:tcBorders>
              <w:top w:val="single" w:sz="4" w:space="0" w:color="auto"/>
              <w:left w:val="single" w:sz="4" w:space="0" w:color="auto"/>
              <w:bottom w:val="single" w:sz="4" w:space="0" w:color="auto"/>
            </w:tcBorders>
            <w:shd w:val="clear" w:color="auto" w:fill="FFFFFF"/>
            <w:vAlign w:val="bottom"/>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Обеспечение возможности проведения промежуточной и итоговой аттестации учащихся с ослабленным здоровьем в щадящем режиме</w:t>
            </w:r>
          </w:p>
        </w:tc>
        <w:tc>
          <w:tcPr>
            <w:tcW w:w="1421" w:type="dxa"/>
            <w:tcBorders>
              <w:top w:val="single" w:sz="4" w:space="0" w:color="auto"/>
              <w:left w:val="single" w:sz="4" w:space="0" w:color="auto"/>
              <w:bottom w:val="single" w:sz="4" w:space="0" w:color="auto"/>
            </w:tcBorders>
            <w:shd w:val="clear" w:color="auto" w:fill="FFFFFF"/>
          </w:tcPr>
          <w:p w:rsidR="007D4C46" w:rsidRPr="007D4C46" w:rsidRDefault="007D4C46" w:rsidP="007D4C46">
            <w:pPr>
              <w:widowControl w:val="0"/>
              <w:spacing w:after="0" w:line="240" w:lineRule="exact"/>
              <w:rPr>
                <w:rFonts w:ascii="Times New Roman" w:eastAsia="Times New Roman" w:hAnsi="Times New Roman" w:cs="Times New Roman"/>
              </w:rPr>
            </w:pPr>
            <w:r w:rsidRPr="007D4C46">
              <w:rPr>
                <w:rFonts w:ascii="Times New Roman" w:eastAsia="Times New Roman" w:hAnsi="Times New Roman" w:cs="Times New Roman"/>
              </w:rPr>
              <w:t>май</w:t>
            </w:r>
          </w:p>
        </w:tc>
        <w:tc>
          <w:tcPr>
            <w:tcW w:w="2458" w:type="dxa"/>
            <w:tcBorders>
              <w:top w:val="single" w:sz="4" w:space="0" w:color="auto"/>
              <w:left w:val="single" w:sz="4" w:space="0" w:color="auto"/>
              <w:bottom w:val="single" w:sz="4" w:space="0" w:color="auto"/>
              <w:right w:val="single" w:sz="4" w:space="0" w:color="auto"/>
            </w:tcBorders>
            <w:shd w:val="clear" w:color="auto" w:fill="FFFFFF"/>
          </w:tcPr>
          <w:p w:rsidR="007D4C46" w:rsidRPr="007D4C46" w:rsidRDefault="007D4C46" w:rsidP="007D4C46">
            <w:pPr>
              <w:widowControl w:val="0"/>
              <w:spacing w:after="0" w:line="274" w:lineRule="exact"/>
              <w:rPr>
                <w:rFonts w:ascii="Times New Roman" w:eastAsia="Times New Roman" w:hAnsi="Times New Roman" w:cs="Times New Roman"/>
              </w:rPr>
            </w:pPr>
            <w:r w:rsidRPr="007D4C46">
              <w:rPr>
                <w:rFonts w:ascii="Times New Roman" w:eastAsia="Times New Roman" w:hAnsi="Times New Roman" w:cs="Times New Roman"/>
              </w:rPr>
              <w:t>Директор</w:t>
            </w:r>
          </w:p>
        </w:tc>
      </w:tr>
    </w:tbl>
    <w:p w:rsidR="007D4C46" w:rsidRPr="007D4C46" w:rsidRDefault="007D4C46" w:rsidP="007D4C46">
      <w:pPr>
        <w:widowControl w:val="0"/>
        <w:tabs>
          <w:tab w:val="left" w:pos="750"/>
        </w:tabs>
        <w:spacing w:after="0" w:line="240" w:lineRule="auto"/>
        <w:ind w:right="658"/>
        <w:contextualSpacing/>
        <w:jc w:val="both"/>
        <w:rPr>
          <w:rFonts w:ascii="Times New Roman" w:eastAsia="Times New Roman" w:hAnsi="Times New Roman" w:cs="Times New Roman"/>
          <w:b/>
          <w:bCs/>
          <w:color w:val="000000"/>
          <w:sz w:val="24"/>
          <w:szCs w:val="24"/>
          <w:lang w:eastAsia="ru-RU" w:bidi="ru-RU"/>
        </w:rPr>
      </w:pPr>
      <w:bookmarkStart w:id="44" w:name="bookmark329"/>
    </w:p>
    <w:p w:rsidR="007D4C46" w:rsidRPr="009C002E" w:rsidRDefault="007D4C46" w:rsidP="007D4C46">
      <w:pPr>
        <w:widowControl w:val="0"/>
        <w:tabs>
          <w:tab w:val="left" w:pos="750"/>
          <w:tab w:val="left" w:pos="9355"/>
        </w:tabs>
        <w:spacing w:after="0" w:line="240" w:lineRule="auto"/>
        <w:ind w:right="-1"/>
        <w:contextualSpacing/>
        <w:jc w:val="both"/>
        <w:rPr>
          <w:rFonts w:ascii="Times New Roman" w:eastAsia="Times New Roman" w:hAnsi="Times New Roman" w:cs="Times New Roman"/>
          <w:b/>
          <w:sz w:val="28"/>
          <w:szCs w:val="28"/>
          <w:lang w:eastAsia="ru-RU"/>
        </w:rPr>
      </w:pPr>
      <w:r w:rsidRPr="009C002E">
        <w:rPr>
          <w:rFonts w:ascii="Times New Roman" w:eastAsia="Times New Roman" w:hAnsi="Times New Roman" w:cs="Times New Roman"/>
          <w:b/>
          <w:bCs/>
          <w:color w:val="000000"/>
          <w:sz w:val="28"/>
          <w:szCs w:val="28"/>
          <w:lang w:eastAsia="ru-RU" w:bidi="ru-RU"/>
        </w:rPr>
        <w:t>2.4.4.Механизм взаимодействия, предусматривающий общую целевую и единую стратегическую направленность работы с учетом вариативно</w:t>
      </w:r>
      <w:r w:rsidRPr="009C002E">
        <w:rPr>
          <w:rFonts w:ascii="Times New Roman" w:eastAsia="Times New Roman" w:hAnsi="Times New Roman" w:cs="Times New Roman"/>
          <w:b/>
          <w:bCs/>
          <w:color w:val="000000"/>
          <w:sz w:val="28"/>
          <w:szCs w:val="28"/>
          <w:lang w:eastAsia="ru-RU" w:bidi="ru-RU"/>
        </w:rPr>
        <w:softHyphen/>
        <w:t>деятельностной тактики учителей, специалистов в области коррекционной педагогики, специальной психологии, медицинских работников</w:t>
      </w:r>
      <w:bookmarkEnd w:id="44"/>
      <w:r w:rsidRPr="009C002E">
        <w:rPr>
          <w:rFonts w:ascii="Times New Roman" w:eastAsia="Times New Roman" w:hAnsi="Times New Roman" w:cs="Times New Roman"/>
          <w:b/>
          <w:bCs/>
          <w:color w:val="000000"/>
          <w:sz w:val="28"/>
          <w:szCs w:val="28"/>
          <w:lang w:eastAsia="ru-RU" w:bidi="ru-RU"/>
        </w:rPr>
        <w:t>,</w:t>
      </w:r>
      <w:r w:rsidRPr="009C002E">
        <w:rPr>
          <w:rFonts w:ascii="Times New Roman" w:eastAsia="Times New Roman" w:hAnsi="Times New Roman" w:cs="Times New Roman"/>
          <w:b/>
          <w:sz w:val="28"/>
          <w:szCs w:val="28"/>
          <w:lang w:eastAsia="ru-RU"/>
        </w:rPr>
        <w:t xml:space="preserve"> других образовательных организаций и институтов общества, реализующийся в единстве урочной, внеурочной и внешкольной деятельности</w:t>
      </w:r>
    </w:p>
    <w:p w:rsidR="007D4C46" w:rsidRPr="007D4C46" w:rsidRDefault="007D4C46" w:rsidP="007D4C46">
      <w:pPr>
        <w:widowControl w:val="0"/>
        <w:tabs>
          <w:tab w:val="left" w:pos="750"/>
        </w:tabs>
        <w:spacing w:after="0" w:line="240" w:lineRule="auto"/>
        <w:ind w:right="658"/>
        <w:contextualSpacing/>
        <w:jc w:val="both"/>
        <w:rPr>
          <w:rFonts w:ascii="Times New Roman" w:eastAsia="Times New Roman" w:hAnsi="Times New Roman" w:cs="Times New Roman"/>
          <w:b/>
          <w:bCs/>
          <w:color w:val="000000"/>
          <w:sz w:val="24"/>
          <w:szCs w:val="24"/>
          <w:lang w:eastAsia="ru-RU" w:bidi="ru-RU"/>
        </w:rPr>
      </w:pPr>
    </w:p>
    <w:p w:rsidR="007D4C46" w:rsidRPr="007D4C46" w:rsidRDefault="007D4C46" w:rsidP="007D4C46">
      <w:pPr>
        <w:widowControl w:val="0"/>
        <w:tabs>
          <w:tab w:val="left" w:pos="9214"/>
        </w:tabs>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Коррекционная работа планируется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w:t>
      </w:r>
    </w:p>
    <w:p w:rsidR="007D4C46" w:rsidRPr="007D4C46" w:rsidRDefault="007D4C46" w:rsidP="007D4C46">
      <w:pPr>
        <w:widowControl w:val="0"/>
        <w:tabs>
          <w:tab w:val="left" w:pos="9214"/>
        </w:tabs>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Коррекционная работа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реализуется индивидуальный подход, выбор дифференцированных заданий.</w:t>
      </w:r>
    </w:p>
    <w:p w:rsidR="007D4C46" w:rsidRPr="007D4C46" w:rsidRDefault="007D4C46" w:rsidP="007D4C46">
      <w:pPr>
        <w:widowControl w:val="0"/>
        <w:tabs>
          <w:tab w:val="left" w:pos="9214"/>
        </w:tabs>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 учебной внеурочной деятельности планируются коррекционные занятия по индивидуально ориентированным коррекционным программам.</w:t>
      </w:r>
    </w:p>
    <w:p w:rsidR="007D4C46" w:rsidRPr="007D4C46" w:rsidRDefault="007D4C46" w:rsidP="007D4C46">
      <w:pPr>
        <w:widowControl w:val="0"/>
        <w:tabs>
          <w:tab w:val="left" w:pos="7896"/>
        </w:tabs>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др.),опосредованностимулирующих и корри</w:t>
      </w:r>
      <w:r w:rsidRPr="007D4C46">
        <w:rPr>
          <w:rFonts w:ascii="Times New Roman" w:eastAsia="Times New Roman" w:hAnsi="Times New Roman" w:cs="Times New Roman"/>
          <w:color w:val="000000"/>
          <w:sz w:val="24"/>
          <w:szCs w:val="24"/>
          <w:lang w:val="ba-RU" w:eastAsia="ru-RU" w:bidi="ru-RU"/>
        </w:rPr>
        <w:t>кт</w:t>
      </w:r>
      <w:r w:rsidRPr="007D4C46">
        <w:rPr>
          <w:rFonts w:ascii="Times New Roman" w:eastAsia="Times New Roman" w:hAnsi="Times New Roman" w:cs="Times New Roman"/>
          <w:color w:val="000000"/>
          <w:sz w:val="24"/>
          <w:szCs w:val="24"/>
          <w:lang w:eastAsia="ru-RU" w:bidi="ru-RU"/>
        </w:rPr>
        <w:t>ирующих развитие школьников с ОВЗ.</w:t>
      </w:r>
    </w:p>
    <w:p w:rsidR="007D4C46" w:rsidRPr="007D4C46" w:rsidRDefault="007D4C46"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Взаимодействие включает в себя следующее:</w:t>
      </w:r>
    </w:p>
    <w:p w:rsidR="007D4C46" w:rsidRPr="007D4C46" w:rsidRDefault="007D4C46" w:rsidP="00A65F6E">
      <w:pPr>
        <w:widowControl w:val="0"/>
        <w:numPr>
          <w:ilvl w:val="0"/>
          <w:numId w:val="45"/>
        </w:numPr>
        <w:tabs>
          <w:tab w:val="left" w:pos="1300"/>
        </w:tabs>
        <w:spacing w:after="0" w:line="278" w:lineRule="exact"/>
        <w:ind w:right="-1"/>
        <w:jc w:val="both"/>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color w:val="000000"/>
          <w:sz w:val="24"/>
          <w:szCs w:val="24"/>
          <w:lang w:bidi="ru-RU"/>
        </w:rPr>
        <w:t>- комплексность в определении и решении проблем обучающегося, предоставлении ему специализированной квалифицированнойпомощи;</w:t>
      </w:r>
    </w:p>
    <w:p w:rsidR="007D4C46" w:rsidRPr="007D4C46" w:rsidRDefault="007D4C46" w:rsidP="00A65F6E">
      <w:pPr>
        <w:widowControl w:val="0"/>
        <w:numPr>
          <w:ilvl w:val="0"/>
          <w:numId w:val="45"/>
        </w:numPr>
        <w:tabs>
          <w:tab w:val="left" w:pos="1300"/>
        </w:tabs>
        <w:spacing w:after="0" w:line="278" w:lineRule="exact"/>
        <w:ind w:right="-1"/>
        <w:jc w:val="both"/>
        <w:rPr>
          <w:rFonts w:ascii="Times New Roman" w:eastAsia="Times New Roman" w:hAnsi="Times New Roman" w:cs="Times New Roman"/>
          <w:color w:val="000000"/>
          <w:sz w:val="24"/>
          <w:szCs w:val="24"/>
          <w:lang w:bidi="ru-RU"/>
        </w:rPr>
      </w:pPr>
      <w:r w:rsidRPr="007D4C46">
        <w:rPr>
          <w:rFonts w:ascii="Times New Roman" w:eastAsia="Times New Roman" w:hAnsi="Times New Roman" w:cs="Times New Roman"/>
          <w:color w:val="000000"/>
          <w:sz w:val="24"/>
          <w:szCs w:val="24"/>
          <w:lang w:bidi="ru-RU"/>
        </w:rPr>
        <w:t>многоаспектный анализ личностного и познавательного развития обучающегося;</w:t>
      </w:r>
    </w:p>
    <w:p w:rsidR="007D4C46" w:rsidRPr="007D4C46" w:rsidRDefault="007D4C46" w:rsidP="00A65F6E">
      <w:pPr>
        <w:widowControl w:val="0"/>
        <w:numPr>
          <w:ilvl w:val="0"/>
          <w:numId w:val="45"/>
        </w:numPr>
        <w:tabs>
          <w:tab w:val="left" w:pos="1300"/>
        </w:tabs>
        <w:spacing w:after="0" w:line="240" w:lineRule="auto"/>
        <w:ind w:right="-1"/>
        <w:contextualSpacing/>
        <w:jc w:val="both"/>
        <w:rPr>
          <w:rFonts w:ascii="Times New Roman" w:eastAsia="Times New Roman" w:hAnsi="Times New Roman" w:cs="Times New Roman"/>
          <w:b/>
          <w:bCs/>
          <w:color w:val="000000"/>
          <w:sz w:val="24"/>
          <w:szCs w:val="24"/>
          <w:lang w:eastAsia="ru-RU" w:bidi="ru-RU"/>
        </w:rPr>
      </w:pPr>
      <w:r w:rsidRPr="007D4C46">
        <w:rPr>
          <w:rFonts w:ascii="Times New Roman" w:eastAsia="Times New Roman" w:hAnsi="Times New Roman" w:cs="Times New Roman"/>
          <w:color w:val="000000"/>
          <w:sz w:val="24"/>
          <w:szCs w:val="24"/>
          <w:lang w:eastAsia="ru-RU" w:bidi="ru-RU"/>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сферребенка.</w:t>
      </w:r>
      <w:bookmarkStart w:id="45" w:name="bookmark330"/>
      <w:bookmarkStart w:id="46" w:name="bookmark331"/>
    </w:p>
    <w:p w:rsidR="007D4C46" w:rsidRPr="007D4C46" w:rsidRDefault="007D4C46" w:rsidP="007D4C46">
      <w:pPr>
        <w:widowControl w:val="0"/>
        <w:tabs>
          <w:tab w:val="left" w:pos="1300"/>
        </w:tabs>
        <w:spacing w:after="0" w:line="240" w:lineRule="auto"/>
        <w:ind w:right="-1"/>
        <w:contextualSpacing/>
        <w:jc w:val="both"/>
        <w:rPr>
          <w:rFonts w:ascii="Times New Roman" w:eastAsia="Times New Roman" w:hAnsi="Times New Roman" w:cs="Times New Roman"/>
          <w:b/>
          <w:bCs/>
          <w:color w:val="000000"/>
          <w:sz w:val="24"/>
          <w:szCs w:val="24"/>
          <w:lang w:eastAsia="ru-RU" w:bidi="ru-RU"/>
        </w:rPr>
      </w:pPr>
    </w:p>
    <w:p w:rsidR="009C002E" w:rsidRPr="008A2CBF" w:rsidRDefault="007D4C46" w:rsidP="009C002E">
      <w:pPr>
        <w:spacing w:after="0" w:line="240" w:lineRule="auto"/>
        <w:ind w:right="-239"/>
        <w:contextualSpacing/>
        <w:jc w:val="center"/>
        <w:rPr>
          <w:rFonts w:eastAsiaTheme="minorEastAsia"/>
          <w:sz w:val="28"/>
          <w:szCs w:val="28"/>
          <w:lang w:eastAsia="ru-RU"/>
        </w:rPr>
      </w:pPr>
      <w:r w:rsidRPr="008A2CBF">
        <w:rPr>
          <w:rFonts w:ascii="Times New Roman" w:eastAsia="Times New Roman" w:hAnsi="Times New Roman" w:cs="Times New Roman"/>
          <w:b/>
          <w:bCs/>
          <w:color w:val="000000"/>
          <w:sz w:val="28"/>
          <w:szCs w:val="28"/>
          <w:lang w:eastAsia="ru-RU" w:bidi="ru-RU"/>
        </w:rPr>
        <w:t>2.4.5.</w:t>
      </w:r>
      <w:r w:rsidR="009C002E" w:rsidRPr="008A2CBF">
        <w:rPr>
          <w:rFonts w:ascii="Times New Roman" w:eastAsia="Times New Roman" w:hAnsi="Times New Roman" w:cs="Times New Roman"/>
          <w:b/>
          <w:bCs/>
          <w:sz w:val="28"/>
          <w:szCs w:val="28"/>
          <w:lang w:eastAsia="ru-RU"/>
        </w:rPr>
        <w:t xml:space="preserve"> Программа коррекционно-развивающих занятий по снижению уровня школьной тревожности обучающихся с ОВЗ</w:t>
      </w:r>
    </w:p>
    <w:p w:rsidR="009C002E" w:rsidRPr="009C002E" w:rsidRDefault="009C002E" w:rsidP="009C002E">
      <w:pPr>
        <w:spacing w:after="0" w:line="240" w:lineRule="auto"/>
        <w:contextualSpacing/>
        <w:rPr>
          <w:rFonts w:eastAsiaTheme="minorEastAsia"/>
          <w:sz w:val="20"/>
          <w:szCs w:val="20"/>
          <w:lang w:eastAsia="ru-RU"/>
        </w:rPr>
      </w:pPr>
    </w:p>
    <w:p w:rsidR="009C002E" w:rsidRPr="009C002E" w:rsidRDefault="009C002E" w:rsidP="009C002E">
      <w:pPr>
        <w:spacing w:after="0" w:line="240" w:lineRule="auto"/>
        <w:ind w:left="260" w:firstLine="566"/>
        <w:contextualSpacing/>
        <w:jc w:val="both"/>
        <w:rPr>
          <w:rFonts w:eastAsiaTheme="minorEastAsia"/>
          <w:sz w:val="20"/>
          <w:szCs w:val="20"/>
          <w:lang w:eastAsia="ru-RU"/>
        </w:rPr>
      </w:pPr>
      <w:r w:rsidRPr="009C002E">
        <w:rPr>
          <w:rFonts w:ascii="Times New Roman" w:eastAsia="Times New Roman" w:hAnsi="Times New Roman" w:cs="Times New Roman"/>
          <w:b/>
          <w:bCs/>
          <w:sz w:val="24"/>
          <w:szCs w:val="24"/>
          <w:lang w:eastAsia="ru-RU"/>
        </w:rPr>
        <w:t xml:space="preserve">Актуальность программы: </w:t>
      </w:r>
      <w:r w:rsidRPr="009C002E">
        <w:rPr>
          <w:rFonts w:ascii="Times New Roman" w:eastAsia="Times New Roman" w:hAnsi="Times New Roman" w:cs="Times New Roman"/>
          <w:sz w:val="24"/>
          <w:szCs w:val="24"/>
          <w:lang w:eastAsia="ru-RU"/>
        </w:rPr>
        <w:t>чувство нестабильности и незащищенности,переживание эмоционального дискомфорта в жёстких условиях современного общества, расхождение между уровнем самооценки и притязаниями – эти и другие факторы оказывают влияние на формирование тревожности как устойчивой личностной черты у обучающихся.</w:t>
      </w:r>
    </w:p>
    <w:p w:rsidR="009C002E" w:rsidRPr="009C002E" w:rsidRDefault="009C002E" w:rsidP="009C002E">
      <w:pPr>
        <w:spacing w:after="0" w:line="240" w:lineRule="auto"/>
        <w:ind w:left="260" w:firstLine="566"/>
        <w:contextualSpacing/>
        <w:jc w:val="both"/>
        <w:rPr>
          <w:rFonts w:eastAsiaTheme="minorEastAsia"/>
          <w:sz w:val="20"/>
          <w:szCs w:val="20"/>
          <w:lang w:eastAsia="ru-RU"/>
        </w:rPr>
      </w:pPr>
      <w:r w:rsidRPr="009C002E">
        <w:rPr>
          <w:rFonts w:ascii="Times New Roman" w:eastAsia="Times New Roman" w:hAnsi="Times New Roman" w:cs="Times New Roman"/>
          <w:sz w:val="24"/>
          <w:szCs w:val="24"/>
          <w:lang w:eastAsia="ru-RU"/>
        </w:rPr>
        <w:t>Школьная тревожность – это одна из типичных проблем, с которой сталкивается школьный психолог и учитель. В настоящее время увеличилось число тревожных детей,</w:t>
      </w:r>
    </w:p>
    <w:p w:rsidR="009C002E" w:rsidRPr="009C002E" w:rsidRDefault="009C002E" w:rsidP="009C002E">
      <w:pPr>
        <w:spacing w:after="0" w:line="240" w:lineRule="auto"/>
        <w:ind w:left="260"/>
        <w:contextualSpacing/>
        <w:jc w:val="both"/>
        <w:rPr>
          <w:rFonts w:eastAsiaTheme="minorEastAsia"/>
          <w:sz w:val="20"/>
          <w:szCs w:val="20"/>
          <w:lang w:eastAsia="ru-RU"/>
        </w:rPr>
      </w:pPr>
      <w:r w:rsidRPr="009C002E">
        <w:rPr>
          <w:rFonts w:ascii="Times New Roman" w:eastAsia="Times New Roman" w:hAnsi="Times New Roman" w:cs="Times New Roman"/>
          <w:sz w:val="24"/>
          <w:szCs w:val="24"/>
          <w:lang w:eastAsia="ru-RU"/>
        </w:rPr>
        <w:t>отличающихся повышенным беспокойством, неуверенностью, эмоциональной неустойчивостью.</w:t>
      </w:r>
    </w:p>
    <w:p w:rsidR="009C002E" w:rsidRPr="009C002E" w:rsidRDefault="009C002E" w:rsidP="009C002E">
      <w:pPr>
        <w:spacing w:after="0" w:line="240" w:lineRule="auto"/>
        <w:ind w:left="260" w:firstLine="566"/>
        <w:contextualSpacing/>
        <w:jc w:val="both"/>
        <w:rPr>
          <w:rFonts w:eastAsiaTheme="minorEastAsia"/>
          <w:sz w:val="20"/>
          <w:szCs w:val="20"/>
          <w:lang w:eastAsia="ru-RU"/>
        </w:rPr>
      </w:pPr>
      <w:r w:rsidRPr="009C002E">
        <w:rPr>
          <w:rFonts w:ascii="Times New Roman" w:eastAsia="Times New Roman" w:hAnsi="Times New Roman" w:cs="Times New Roman"/>
          <w:sz w:val="24"/>
          <w:szCs w:val="24"/>
          <w:lang w:eastAsia="ru-RU"/>
        </w:rPr>
        <w:t>Повышенная тревожность может возникнуть на любом этапе школьного обучения, ведь проблема усвоения учебного материала, проблема взаимоотношения в классном коллективе, изменение коллектива может возникнуть как в начале школьного обучения, так и на более поздних этапах.</w:t>
      </w:r>
    </w:p>
    <w:p w:rsidR="009C002E" w:rsidRPr="009C002E" w:rsidRDefault="009C002E" w:rsidP="009C002E">
      <w:pPr>
        <w:spacing w:after="0" w:line="240" w:lineRule="auto"/>
        <w:ind w:left="260" w:firstLine="566"/>
        <w:contextualSpacing/>
        <w:jc w:val="both"/>
        <w:rPr>
          <w:rFonts w:eastAsiaTheme="minorEastAsia"/>
          <w:sz w:val="20"/>
          <w:szCs w:val="20"/>
          <w:lang w:eastAsia="ru-RU"/>
        </w:rPr>
      </w:pPr>
      <w:r w:rsidRPr="009C002E">
        <w:rPr>
          <w:rFonts w:ascii="Times New Roman" w:eastAsia="Times New Roman" w:hAnsi="Times New Roman" w:cs="Times New Roman"/>
          <w:sz w:val="24"/>
          <w:szCs w:val="24"/>
          <w:lang w:eastAsia="ru-RU"/>
        </w:rPr>
        <w:t xml:space="preserve">Наиболее острые динамические характеристики проблема тревожности приобретает в подростковом возрасте и очень часто связана с переходом детей из младшего звена в среднее. Это связано со многими психологическими особенностями подростков, благодаря которым тревожность может закрепиться в структуре личности как устойчивая характеристика. Стремление учащихся к самоактуализации, критическое осмысление окружающего, становление образа Я и «внутренней позиции» личности создают условия для развития тревожности. Подросток постоянно попадает в ситуацию дискомфорта. </w:t>
      </w:r>
      <w:r w:rsidRPr="009C002E">
        <w:rPr>
          <w:rFonts w:ascii="Calibri" w:eastAsia="Calibri" w:hAnsi="Calibri" w:cs="Calibri"/>
          <w:sz w:val="19"/>
          <w:szCs w:val="19"/>
          <w:lang w:eastAsia="ru-RU"/>
        </w:rPr>
        <w:t>Где</w:t>
      </w:r>
      <w:r w:rsidRPr="009C002E">
        <w:rPr>
          <w:rFonts w:ascii="Times New Roman" w:eastAsia="Times New Roman" w:hAnsi="Times New Roman" w:cs="Times New Roman"/>
          <w:sz w:val="24"/>
          <w:szCs w:val="24"/>
          <w:lang w:eastAsia="ru-RU"/>
        </w:rPr>
        <w:t xml:space="preserve"> фрустрирует эмоциональная сфера, т. е. он реагирует на эту ситуацию негативными переживаниями, которые вызывают тревожность.</w:t>
      </w:r>
    </w:p>
    <w:p w:rsidR="009C002E" w:rsidRPr="009C002E" w:rsidRDefault="009C002E" w:rsidP="009C002E">
      <w:pPr>
        <w:spacing w:after="0" w:line="240" w:lineRule="auto"/>
        <w:ind w:left="380" w:firstLine="566"/>
        <w:contextualSpacing/>
        <w:jc w:val="both"/>
        <w:rPr>
          <w:rFonts w:eastAsiaTheme="minorEastAsia"/>
          <w:sz w:val="20"/>
          <w:szCs w:val="20"/>
          <w:lang w:eastAsia="ru-RU"/>
        </w:rPr>
      </w:pPr>
      <w:r w:rsidRPr="009C002E">
        <w:rPr>
          <w:rFonts w:ascii="Times New Roman" w:eastAsia="Times New Roman" w:hAnsi="Times New Roman" w:cs="Times New Roman"/>
          <w:sz w:val="24"/>
          <w:szCs w:val="24"/>
          <w:lang w:eastAsia="ru-RU"/>
        </w:rPr>
        <w:t>Актуальность данной разработки обуславливается насущной потребностью в создании специальной коррекционно – развивающей программы для работы с обучающимися подросткового возраста, в связи с переходом в среднее звено и недостаточность практической разработанности этой проблемы в рамках общеобразовательного учреждения.</w:t>
      </w:r>
    </w:p>
    <w:p w:rsidR="009C002E" w:rsidRPr="009C002E" w:rsidRDefault="009C002E" w:rsidP="009C002E">
      <w:pPr>
        <w:spacing w:after="0" w:line="240" w:lineRule="auto"/>
        <w:ind w:left="380" w:firstLine="566"/>
        <w:contextualSpacing/>
        <w:jc w:val="both"/>
        <w:rPr>
          <w:rFonts w:eastAsiaTheme="minorEastAsia"/>
          <w:sz w:val="20"/>
          <w:szCs w:val="20"/>
          <w:lang w:eastAsia="ru-RU"/>
        </w:rPr>
      </w:pPr>
      <w:r w:rsidRPr="009C002E">
        <w:rPr>
          <w:rFonts w:ascii="Times New Roman" w:eastAsia="Times New Roman" w:hAnsi="Times New Roman" w:cs="Times New Roman"/>
          <w:b/>
          <w:bCs/>
          <w:sz w:val="24"/>
          <w:szCs w:val="24"/>
          <w:lang w:eastAsia="ru-RU"/>
        </w:rPr>
        <w:t xml:space="preserve">Цель: </w:t>
      </w:r>
      <w:r w:rsidRPr="009C002E">
        <w:rPr>
          <w:rFonts w:ascii="Times New Roman" w:eastAsia="Times New Roman" w:hAnsi="Times New Roman" w:cs="Times New Roman"/>
          <w:sz w:val="24"/>
          <w:szCs w:val="24"/>
          <w:lang w:eastAsia="ru-RU"/>
        </w:rPr>
        <w:t>научить школьников управлять своими эмоциями,снятия страхов,коррекции эмоционально-волевой сферы, гармонизации межличностных отношений, укреплению уверенности в себе.</w:t>
      </w:r>
    </w:p>
    <w:p w:rsidR="009C002E" w:rsidRPr="009C002E" w:rsidRDefault="009C002E" w:rsidP="009C002E">
      <w:pPr>
        <w:spacing w:after="0" w:line="240" w:lineRule="auto"/>
        <w:ind w:left="940"/>
        <w:contextualSpacing/>
        <w:rPr>
          <w:rFonts w:eastAsiaTheme="minorEastAsia"/>
          <w:sz w:val="20"/>
          <w:szCs w:val="20"/>
          <w:lang w:eastAsia="ru-RU"/>
        </w:rPr>
      </w:pPr>
      <w:r w:rsidRPr="009C002E">
        <w:rPr>
          <w:rFonts w:ascii="Times New Roman" w:eastAsia="Times New Roman" w:hAnsi="Times New Roman" w:cs="Times New Roman"/>
          <w:b/>
          <w:bCs/>
          <w:sz w:val="24"/>
          <w:szCs w:val="24"/>
          <w:lang w:eastAsia="ru-RU"/>
        </w:rPr>
        <w:t>Задачи:</w:t>
      </w:r>
    </w:p>
    <w:p w:rsidR="009C002E" w:rsidRPr="009C002E" w:rsidRDefault="009C002E" w:rsidP="009C002E">
      <w:pPr>
        <w:spacing w:after="0" w:line="240" w:lineRule="auto"/>
        <w:ind w:left="260" w:right="300"/>
        <w:contextualSpacing/>
        <w:rPr>
          <w:rFonts w:eastAsiaTheme="minorEastAsia"/>
          <w:sz w:val="20"/>
          <w:szCs w:val="20"/>
          <w:lang w:eastAsia="ru-RU"/>
        </w:rPr>
      </w:pPr>
      <w:r>
        <w:rPr>
          <w:rFonts w:ascii="Times New Roman" w:eastAsia="Times New Roman" w:hAnsi="Times New Roman" w:cs="Times New Roman"/>
          <w:sz w:val="24"/>
          <w:szCs w:val="24"/>
          <w:lang w:eastAsia="ru-RU"/>
        </w:rPr>
        <w:t>-</w:t>
      </w:r>
      <w:r w:rsidRPr="009C002E">
        <w:rPr>
          <w:rFonts w:ascii="Times New Roman" w:eastAsia="Times New Roman" w:hAnsi="Times New Roman" w:cs="Times New Roman"/>
          <w:sz w:val="24"/>
          <w:szCs w:val="24"/>
          <w:lang w:eastAsia="ru-RU"/>
        </w:rPr>
        <w:t>работа с тревожностью, в частности со страхами проверки знаний, ответа у доски, страх работы с новыми преподавателями.</w:t>
      </w:r>
    </w:p>
    <w:p w:rsidR="009C002E" w:rsidRPr="009C002E" w:rsidRDefault="009C002E" w:rsidP="009C002E">
      <w:pPr>
        <w:spacing w:after="0" w:line="240" w:lineRule="auto"/>
        <w:ind w:left="260" w:right="880"/>
        <w:contextualSpacing/>
        <w:rPr>
          <w:rFonts w:eastAsiaTheme="minorEastAsia"/>
          <w:sz w:val="20"/>
          <w:szCs w:val="20"/>
          <w:lang w:eastAsia="ru-RU"/>
        </w:rPr>
      </w:pPr>
      <w:r>
        <w:rPr>
          <w:rFonts w:ascii="Times New Roman" w:eastAsia="Times New Roman" w:hAnsi="Times New Roman" w:cs="Times New Roman"/>
          <w:sz w:val="24"/>
          <w:szCs w:val="24"/>
          <w:lang w:eastAsia="ru-RU"/>
        </w:rPr>
        <w:t>-</w:t>
      </w:r>
      <w:r w:rsidRPr="009C002E">
        <w:rPr>
          <w:rFonts w:ascii="Times New Roman" w:eastAsia="Times New Roman" w:hAnsi="Times New Roman" w:cs="Times New Roman"/>
          <w:sz w:val="24"/>
          <w:szCs w:val="24"/>
          <w:lang w:eastAsia="ru-RU"/>
        </w:rPr>
        <w:t>гармонизация межличностных отношений, укрепление командного духа класса; укрепление уверенности в себе, воли к победе в стремлении к личным и классным достижениям.</w:t>
      </w:r>
    </w:p>
    <w:p w:rsidR="009C002E" w:rsidRPr="009C002E" w:rsidRDefault="009C002E" w:rsidP="009C002E">
      <w:pPr>
        <w:spacing w:after="0" w:line="240" w:lineRule="auto"/>
        <w:ind w:left="380"/>
        <w:contextualSpacing/>
        <w:rPr>
          <w:rFonts w:eastAsiaTheme="minorEastAsia"/>
          <w:sz w:val="20"/>
          <w:szCs w:val="20"/>
          <w:lang w:eastAsia="ru-RU"/>
        </w:rPr>
      </w:pPr>
      <w:r w:rsidRPr="009C002E">
        <w:rPr>
          <w:rFonts w:ascii="Times New Roman" w:eastAsia="Times New Roman" w:hAnsi="Times New Roman" w:cs="Times New Roman"/>
          <w:b/>
          <w:bCs/>
          <w:sz w:val="24"/>
          <w:szCs w:val="24"/>
          <w:lang w:eastAsia="ru-RU"/>
        </w:rPr>
        <w:t>Формы и методы работы:</w:t>
      </w:r>
    </w:p>
    <w:p w:rsidR="009C002E" w:rsidRPr="009C002E" w:rsidRDefault="009C002E" w:rsidP="009C002E">
      <w:pPr>
        <w:spacing w:after="0" w:line="240" w:lineRule="auto"/>
        <w:ind w:left="1080"/>
        <w:contextualSpacing/>
        <w:rPr>
          <w:rFonts w:eastAsiaTheme="minorEastAsia"/>
          <w:sz w:val="20"/>
          <w:szCs w:val="20"/>
          <w:lang w:eastAsia="ru-RU"/>
        </w:rPr>
      </w:pPr>
      <w:r w:rsidRPr="009C002E">
        <w:rPr>
          <w:rFonts w:ascii="Times New Roman" w:eastAsia="Times New Roman" w:hAnsi="Times New Roman" w:cs="Times New Roman"/>
          <w:sz w:val="24"/>
          <w:szCs w:val="24"/>
          <w:lang w:eastAsia="ru-RU"/>
        </w:rPr>
        <w:t>разогревающие упражнения;</w:t>
      </w:r>
      <w:r w:rsidRPr="009C002E">
        <w:rPr>
          <w:rFonts w:ascii="Symbol" w:eastAsia="Symbol" w:hAnsi="Symbol" w:cs="Symbol"/>
          <w:sz w:val="24"/>
          <w:szCs w:val="24"/>
          <w:lang w:eastAsia="ru-RU"/>
        </w:rPr>
        <w:t></w:t>
      </w:r>
    </w:p>
    <w:p w:rsidR="009C002E" w:rsidRPr="009C002E" w:rsidRDefault="009C002E" w:rsidP="009C002E">
      <w:pPr>
        <w:spacing w:after="0" w:line="240" w:lineRule="auto"/>
        <w:ind w:left="1080"/>
        <w:contextualSpacing/>
        <w:rPr>
          <w:rFonts w:eastAsiaTheme="minorEastAsia"/>
          <w:sz w:val="20"/>
          <w:szCs w:val="20"/>
          <w:lang w:eastAsia="ru-RU"/>
        </w:rPr>
      </w:pPr>
      <w:r w:rsidRPr="009C002E">
        <w:rPr>
          <w:rFonts w:ascii="Times New Roman" w:eastAsia="Times New Roman" w:hAnsi="Times New Roman" w:cs="Times New Roman"/>
          <w:sz w:val="24"/>
          <w:szCs w:val="24"/>
          <w:lang w:eastAsia="ru-RU"/>
        </w:rPr>
        <w:t>моделирование ситуаций в ролевых играх;</w:t>
      </w:r>
      <w:r w:rsidRPr="009C002E">
        <w:rPr>
          <w:rFonts w:ascii="Symbol" w:eastAsia="Symbol" w:hAnsi="Symbol" w:cs="Symbol"/>
          <w:sz w:val="24"/>
          <w:szCs w:val="24"/>
          <w:lang w:eastAsia="ru-RU"/>
        </w:rPr>
        <w:t></w:t>
      </w:r>
    </w:p>
    <w:p w:rsidR="009C002E" w:rsidRPr="009C002E" w:rsidRDefault="009C002E" w:rsidP="009C002E">
      <w:pPr>
        <w:spacing w:after="0" w:line="240" w:lineRule="auto"/>
        <w:ind w:left="1080"/>
        <w:contextualSpacing/>
        <w:rPr>
          <w:rFonts w:eastAsiaTheme="minorEastAsia"/>
          <w:sz w:val="20"/>
          <w:szCs w:val="20"/>
          <w:lang w:eastAsia="ru-RU"/>
        </w:rPr>
      </w:pPr>
      <w:r w:rsidRPr="009C002E">
        <w:rPr>
          <w:rFonts w:ascii="Times New Roman" w:eastAsia="Times New Roman" w:hAnsi="Times New Roman" w:cs="Times New Roman"/>
          <w:sz w:val="24"/>
          <w:szCs w:val="24"/>
          <w:lang w:eastAsia="ru-RU"/>
        </w:rPr>
        <w:t>упражнения в парах, группах;</w:t>
      </w:r>
      <w:r w:rsidRPr="009C002E">
        <w:rPr>
          <w:rFonts w:ascii="Symbol" w:eastAsia="Symbol" w:hAnsi="Symbol" w:cs="Symbol"/>
          <w:sz w:val="24"/>
          <w:szCs w:val="24"/>
          <w:lang w:eastAsia="ru-RU"/>
        </w:rPr>
        <w:t></w:t>
      </w:r>
    </w:p>
    <w:p w:rsidR="009C002E" w:rsidRPr="009C002E" w:rsidRDefault="009C002E" w:rsidP="009C002E">
      <w:pPr>
        <w:spacing w:after="0" w:line="240" w:lineRule="auto"/>
        <w:ind w:left="1080"/>
        <w:contextualSpacing/>
        <w:rPr>
          <w:rFonts w:eastAsiaTheme="minorEastAsia"/>
          <w:sz w:val="20"/>
          <w:szCs w:val="20"/>
          <w:lang w:eastAsia="ru-RU"/>
        </w:rPr>
      </w:pPr>
      <w:r w:rsidRPr="009C002E">
        <w:rPr>
          <w:rFonts w:ascii="Times New Roman" w:eastAsia="Times New Roman" w:hAnsi="Times New Roman" w:cs="Times New Roman"/>
          <w:sz w:val="24"/>
          <w:szCs w:val="24"/>
          <w:lang w:eastAsia="ru-RU"/>
        </w:rPr>
        <w:t>мини-лекции;</w:t>
      </w:r>
      <w:r w:rsidRPr="009C002E">
        <w:rPr>
          <w:rFonts w:ascii="Symbol" w:eastAsia="Symbol" w:hAnsi="Symbol" w:cs="Symbol"/>
          <w:sz w:val="24"/>
          <w:szCs w:val="24"/>
          <w:lang w:eastAsia="ru-RU"/>
        </w:rPr>
        <w:t></w:t>
      </w:r>
    </w:p>
    <w:p w:rsidR="009C002E" w:rsidRPr="009C002E" w:rsidRDefault="009C002E" w:rsidP="009C002E">
      <w:pPr>
        <w:spacing w:after="0" w:line="240" w:lineRule="auto"/>
        <w:ind w:left="1080"/>
        <w:contextualSpacing/>
        <w:rPr>
          <w:rFonts w:eastAsiaTheme="minorEastAsia"/>
          <w:sz w:val="20"/>
          <w:szCs w:val="20"/>
          <w:lang w:eastAsia="ru-RU"/>
        </w:rPr>
      </w:pPr>
      <w:r w:rsidRPr="009C002E">
        <w:rPr>
          <w:rFonts w:ascii="Times New Roman" w:eastAsia="Times New Roman" w:hAnsi="Times New Roman" w:cs="Times New Roman"/>
          <w:sz w:val="24"/>
          <w:szCs w:val="24"/>
          <w:lang w:eastAsia="ru-RU"/>
        </w:rPr>
        <w:t>групповые дискуссии.</w:t>
      </w:r>
      <w:r w:rsidRPr="009C002E">
        <w:rPr>
          <w:rFonts w:ascii="Symbol" w:eastAsia="Symbol" w:hAnsi="Symbol" w:cs="Symbol"/>
          <w:sz w:val="24"/>
          <w:szCs w:val="24"/>
          <w:lang w:eastAsia="ru-RU"/>
        </w:rPr>
        <w:t></w:t>
      </w:r>
    </w:p>
    <w:p w:rsidR="009C002E" w:rsidRPr="009C002E" w:rsidRDefault="009C002E" w:rsidP="009C002E">
      <w:pPr>
        <w:spacing w:after="0" w:line="240" w:lineRule="auto"/>
        <w:contextualSpacing/>
        <w:rPr>
          <w:rFonts w:eastAsiaTheme="minorEastAsia"/>
          <w:sz w:val="20"/>
          <w:szCs w:val="20"/>
          <w:lang w:eastAsia="ru-RU"/>
        </w:rPr>
      </w:pPr>
    </w:p>
    <w:p w:rsidR="009C002E" w:rsidRPr="009C002E" w:rsidRDefault="009C002E" w:rsidP="009C002E">
      <w:pPr>
        <w:spacing w:after="0" w:line="240" w:lineRule="auto"/>
        <w:ind w:left="380" w:firstLine="566"/>
        <w:contextualSpacing/>
        <w:jc w:val="both"/>
        <w:rPr>
          <w:rFonts w:eastAsiaTheme="minorEastAsia"/>
          <w:sz w:val="20"/>
          <w:szCs w:val="20"/>
          <w:lang w:eastAsia="ru-RU"/>
        </w:rPr>
      </w:pPr>
      <w:r w:rsidRPr="009C002E">
        <w:rPr>
          <w:rFonts w:ascii="Times New Roman" w:eastAsia="Times New Roman" w:hAnsi="Times New Roman" w:cs="Times New Roman"/>
          <w:sz w:val="24"/>
          <w:szCs w:val="24"/>
          <w:lang w:eastAsia="ru-RU"/>
        </w:rPr>
        <w:t>Данную программу целесообразно использовать в работе с обучающимися 5 классов, у которых выявлен уровень школьной тревожности выше нормы. Используемое оборудование для занятий общедоступно и если требует, то минимальных материальных затрат, так как используемые материалы входят в комплект каждого школьника (например, цветная бумага, карандаши, альбомные листы и т.п.) При этом важно, чтобы коррекция носила комплексный характер и была тесно связана с тактикой воспитания, применяемой педагогами и родителями.</w:t>
      </w:r>
    </w:p>
    <w:p w:rsidR="009C002E" w:rsidRPr="009C002E" w:rsidRDefault="009C002E" w:rsidP="009C002E">
      <w:pPr>
        <w:spacing w:after="0" w:line="240" w:lineRule="auto"/>
        <w:ind w:left="380" w:firstLine="566"/>
        <w:contextualSpacing/>
        <w:jc w:val="both"/>
        <w:rPr>
          <w:rFonts w:eastAsiaTheme="minorEastAsia"/>
          <w:sz w:val="20"/>
          <w:szCs w:val="20"/>
          <w:lang w:eastAsia="ru-RU"/>
        </w:rPr>
      </w:pPr>
      <w:r w:rsidRPr="009C002E">
        <w:rPr>
          <w:rFonts w:ascii="Times New Roman" w:eastAsia="Times New Roman" w:hAnsi="Times New Roman" w:cs="Times New Roman"/>
          <w:sz w:val="24"/>
          <w:szCs w:val="24"/>
          <w:lang w:eastAsia="ru-RU"/>
        </w:rPr>
        <w:t>Программа рассчитана на 1 год – 35 занятий. Рекомендованная периодичность коррекционно – развивающих занятий 1 раз в неделю, также упражнения программы могут использоваться в индивидуальных коррекционных занятиях.Объём и содержание занятий могут быть уточнены с учетом реальных возможностей их выполнения на конкретной практике с сохранением общей направленности на коррекционную психологическую работу. Продолжительность занятий может варьироваться от 30 минут до 40 минут (в зависимости от выбранной формы занятия).</w:t>
      </w:r>
    </w:p>
    <w:p w:rsidR="009C002E" w:rsidRPr="009C002E" w:rsidRDefault="009C002E" w:rsidP="009C002E">
      <w:pPr>
        <w:spacing w:after="0" w:line="240" w:lineRule="auto"/>
        <w:ind w:left="380"/>
        <w:contextualSpacing/>
        <w:rPr>
          <w:rFonts w:eastAsiaTheme="minorEastAsia"/>
          <w:sz w:val="20"/>
          <w:szCs w:val="20"/>
          <w:lang w:eastAsia="ru-RU"/>
        </w:rPr>
      </w:pPr>
      <w:r w:rsidRPr="009C002E">
        <w:rPr>
          <w:rFonts w:ascii="Times New Roman" w:eastAsia="Times New Roman" w:hAnsi="Times New Roman" w:cs="Times New Roman"/>
          <w:b/>
          <w:bCs/>
          <w:sz w:val="24"/>
          <w:szCs w:val="24"/>
          <w:lang w:eastAsia="ru-RU"/>
        </w:rPr>
        <w:t>Этапы реализации программы.</w:t>
      </w:r>
    </w:p>
    <w:p w:rsidR="009C002E" w:rsidRPr="009C002E" w:rsidRDefault="009C002E" w:rsidP="009C002E">
      <w:pPr>
        <w:spacing w:after="0" w:line="240" w:lineRule="auto"/>
        <w:ind w:left="380"/>
        <w:contextualSpacing/>
        <w:jc w:val="both"/>
        <w:rPr>
          <w:rFonts w:eastAsiaTheme="minorEastAsia"/>
          <w:sz w:val="20"/>
          <w:szCs w:val="20"/>
          <w:lang w:eastAsia="ru-RU"/>
        </w:rPr>
      </w:pPr>
      <w:r w:rsidRPr="009C002E">
        <w:rPr>
          <w:rFonts w:ascii="Times New Roman" w:eastAsia="Times New Roman" w:hAnsi="Times New Roman" w:cs="Times New Roman"/>
          <w:sz w:val="24"/>
          <w:szCs w:val="24"/>
          <w:lang w:eastAsia="ru-RU"/>
        </w:rPr>
        <w:t>I этап - Подготовительный. Заключается в подборе диагностических методик и в комплексном изучении индивидуальных особенностей учащихся.</w:t>
      </w:r>
    </w:p>
    <w:p w:rsidR="009C002E" w:rsidRPr="009C002E" w:rsidRDefault="009C002E" w:rsidP="00A65F6E">
      <w:pPr>
        <w:numPr>
          <w:ilvl w:val="0"/>
          <w:numId w:val="72"/>
        </w:numPr>
        <w:tabs>
          <w:tab w:val="left" w:pos="598"/>
        </w:tabs>
        <w:spacing w:after="0" w:line="240" w:lineRule="auto"/>
        <w:ind w:left="380" w:right="1260" w:firstLine="2"/>
        <w:contextualSpacing/>
        <w:rPr>
          <w:rFonts w:ascii="Calibri" w:eastAsia="Calibri" w:hAnsi="Calibri" w:cs="Calibri"/>
          <w:sz w:val="24"/>
          <w:szCs w:val="24"/>
          <w:lang w:eastAsia="ru-RU"/>
        </w:rPr>
      </w:pPr>
      <w:r w:rsidRPr="009C002E">
        <w:rPr>
          <w:rFonts w:ascii="Times New Roman" w:eastAsia="Times New Roman" w:hAnsi="Times New Roman" w:cs="Times New Roman"/>
          <w:sz w:val="24"/>
          <w:szCs w:val="24"/>
          <w:lang w:eastAsia="ru-RU"/>
        </w:rPr>
        <w:t>этап - Проведение первичной диагностики, дальнейшее уточнение и анализ результатов обследования.</w:t>
      </w:r>
    </w:p>
    <w:p w:rsidR="009C002E" w:rsidRPr="009C002E" w:rsidRDefault="009C002E" w:rsidP="009C002E">
      <w:pPr>
        <w:spacing w:after="0" w:line="240" w:lineRule="auto"/>
        <w:ind w:left="380"/>
        <w:contextualSpacing/>
        <w:rPr>
          <w:rFonts w:ascii="Calibri" w:eastAsia="Calibri" w:hAnsi="Calibri" w:cs="Calibri"/>
          <w:sz w:val="24"/>
          <w:szCs w:val="24"/>
          <w:lang w:eastAsia="ru-RU"/>
        </w:rPr>
      </w:pPr>
      <w:r w:rsidRPr="009C002E">
        <w:rPr>
          <w:rFonts w:ascii="Times New Roman" w:eastAsia="Times New Roman" w:hAnsi="Times New Roman" w:cs="Times New Roman"/>
          <w:sz w:val="24"/>
          <w:szCs w:val="24"/>
          <w:lang w:eastAsia="ru-RU"/>
        </w:rPr>
        <w:t>III этап - Коррекционный (проведение занятий). Занятия проходят в групповой форме.</w:t>
      </w:r>
    </w:p>
    <w:p w:rsidR="009C002E" w:rsidRPr="009C002E" w:rsidRDefault="009C002E" w:rsidP="009C002E">
      <w:pPr>
        <w:spacing w:after="0" w:line="240" w:lineRule="auto"/>
        <w:ind w:left="380" w:right="140"/>
        <w:contextualSpacing/>
        <w:rPr>
          <w:rFonts w:eastAsiaTheme="minorEastAsia"/>
          <w:sz w:val="20"/>
          <w:szCs w:val="20"/>
          <w:lang w:eastAsia="ru-RU"/>
        </w:rPr>
      </w:pPr>
      <w:r w:rsidRPr="009C002E">
        <w:rPr>
          <w:rFonts w:ascii="Times New Roman" w:eastAsia="Times New Roman" w:hAnsi="Times New Roman" w:cs="Times New Roman"/>
          <w:sz w:val="24"/>
          <w:szCs w:val="24"/>
          <w:lang w:eastAsia="ru-RU"/>
        </w:rPr>
        <w:t>IV этап - Итоговая диагностика. Отслеживание динамики. Анализ полученных данных и оформление результатов.</w:t>
      </w:r>
    </w:p>
    <w:p w:rsidR="009C002E" w:rsidRPr="009C002E" w:rsidRDefault="009C002E" w:rsidP="009C002E">
      <w:pPr>
        <w:spacing w:after="0" w:line="240" w:lineRule="auto"/>
        <w:ind w:left="940"/>
        <w:contextualSpacing/>
        <w:rPr>
          <w:rFonts w:eastAsiaTheme="minorEastAsia"/>
          <w:sz w:val="20"/>
          <w:szCs w:val="20"/>
          <w:lang w:eastAsia="ru-RU"/>
        </w:rPr>
      </w:pPr>
      <w:r w:rsidRPr="009C002E">
        <w:rPr>
          <w:rFonts w:ascii="Times New Roman" w:eastAsia="Times New Roman" w:hAnsi="Times New Roman" w:cs="Times New Roman"/>
          <w:b/>
          <w:bCs/>
          <w:color w:val="1D1B11"/>
          <w:sz w:val="24"/>
          <w:szCs w:val="24"/>
          <w:lang w:eastAsia="ru-RU"/>
        </w:rPr>
        <w:t>Ожидаемые результаты.</w:t>
      </w:r>
    </w:p>
    <w:p w:rsidR="009C002E" w:rsidRPr="009C002E" w:rsidRDefault="009C002E" w:rsidP="009C002E">
      <w:pPr>
        <w:spacing w:after="0" w:line="240" w:lineRule="auto"/>
        <w:ind w:left="380"/>
        <w:contextualSpacing/>
        <w:jc w:val="both"/>
        <w:rPr>
          <w:rFonts w:eastAsiaTheme="minorEastAsia"/>
          <w:sz w:val="20"/>
          <w:szCs w:val="20"/>
          <w:lang w:eastAsia="ru-RU"/>
        </w:rPr>
      </w:pPr>
      <w:r w:rsidRPr="009C002E">
        <w:rPr>
          <w:rFonts w:ascii="Times New Roman" w:eastAsia="Times New Roman" w:hAnsi="Times New Roman" w:cs="Times New Roman"/>
          <w:color w:val="1D1B11"/>
          <w:sz w:val="24"/>
          <w:szCs w:val="24"/>
          <w:lang w:eastAsia="ru-RU"/>
        </w:rPr>
        <w:t>Снижение уровня тревожности у несовершеннолетних, развитие позитивного самовосприятия, повышение самооценки, расширение информации о собственной личности и внутриличностных проблемах.</w:t>
      </w:r>
    </w:p>
    <w:p w:rsidR="009C002E" w:rsidRDefault="009C002E" w:rsidP="009C002E">
      <w:pPr>
        <w:spacing w:after="0" w:line="240" w:lineRule="auto"/>
        <w:ind w:left="380" w:right="260" w:firstLine="566"/>
        <w:contextualSpacing/>
        <w:rPr>
          <w:rFonts w:ascii="Times New Roman" w:eastAsia="Times New Roman" w:hAnsi="Times New Roman" w:cs="Times New Roman"/>
          <w:sz w:val="24"/>
          <w:szCs w:val="24"/>
          <w:lang w:eastAsia="ru-RU"/>
        </w:rPr>
      </w:pPr>
      <w:r w:rsidRPr="009C002E">
        <w:rPr>
          <w:rFonts w:ascii="Times New Roman" w:eastAsia="Times New Roman" w:hAnsi="Times New Roman" w:cs="Times New Roman"/>
          <w:b/>
          <w:bCs/>
          <w:sz w:val="24"/>
          <w:szCs w:val="24"/>
          <w:lang w:eastAsia="ru-RU"/>
        </w:rPr>
        <w:t xml:space="preserve">Оценка эффективности </w:t>
      </w:r>
      <w:r w:rsidRPr="009C002E">
        <w:rPr>
          <w:rFonts w:ascii="Times New Roman" w:eastAsia="Times New Roman" w:hAnsi="Times New Roman" w:cs="Times New Roman"/>
          <w:sz w:val="24"/>
          <w:szCs w:val="24"/>
          <w:lang w:eastAsia="ru-RU"/>
        </w:rPr>
        <w:t>программы проводится по данным повторнойдиагностики, подтверждающей положительную динамику в изменении эмоциональной сферы подростка. Программа состоит из 11 тем, которые рассчитаны на 35 занятий.</w:t>
      </w:r>
    </w:p>
    <w:p w:rsidR="009D693D" w:rsidRDefault="009D693D" w:rsidP="009D693D">
      <w:pPr>
        <w:spacing w:after="0" w:line="240" w:lineRule="auto"/>
        <w:ind w:right="260"/>
        <w:contextualSpacing/>
        <w:rPr>
          <w:rFonts w:ascii="Times New Roman" w:eastAsia="Times New Roman" w:hAnsi="Times New Roman" w:cs="Times New Roman"/>
          <w:sz w:val="24"/>
          <w:szCs w:val="24"/>
          <w:lang w:eastAsia="ru-RU"/>
        </w:rPr>
      </w:pPr>
    </w:p>
    <w:tbl>
      <w:tblPr>
        <w:tblStyle w:val="a3"/>
        <w:tblW w:w="10004" w:type="dxa"/>
        <w:tblInd w:w="380" w:type="dxa"/>
        <w:tblLayout w:type="fixed"/>
        <w:tblLook w:val="04A0"/>
      </w:tblPr>
      <w:tblGrid>
        <w:gridCol w:w="1146"/>
        <w:gridCol w:w="3260"/>
        <w:gridCol w:w="1909"/>
        <w:gridCol w:w="1635"/>
        <w:gridCol w:w="2054"/>
      </w:tblGrid>
      <w:tr w:rsidR="009D693D" w:rsidTr="00317F9C">
        <w:tc>
          <w:tcPr>
            <w:tcW w:w="1146" w:type="dxa"/>
          </w:tcPr>
          <w:p w:rsidR="009D693D" w:rsidRDefault="009D693D"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3260" w:type="dxa"/>
          </w:tcPr>
          <w:p w:rsidR="009D693D" w:rsidRDefault="009D693D"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w:t>
            </w:r>
          </w:p>
        </w:tc>
        <w:tc>
          <w:tcPr>
            <w:tcW w:w="1909" w:type="dxa"/>
          </w:tcPr>
          <w:p w:rsidR="009D693D" w:rsidRDefault="009D693D"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Кол-вл часов</w:t>
            </w:r>
          </w:p>
        </w:tc>
        <w:tc>
          <w:tcPr>
            <w:tcW w:w="1635" w:type="dxa"/>
          </w:tcPr>
          <w:p w:rsidR="009D693D" w:rsidRDefault="009D693D"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Теоретические занятия</w:t>
            </w:r>
          </w:p>
        </w:tc>
        <w:tc>
          <w:tcPr>
            <w:tcW w:w="2054" w:type="dxa"/>
          </w:tcPr>
          <w:p w:rsidR="009D693D" w:rsidRDefault="009D693D"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Практические занятия</w:t>
            </w:r>
          </w:p>
        </w:tc>
      </w:tr>
      <w:tr w:rsidR="009D693D" w:rsidTr="00317F9C">
        <w:tc>
          <w:tcPr>
            <w:tcW w:w="1146" w:type="dxa"/>
          </w:tcPr>
          <w:p w:rsidR="009D693D" w:rsidRDefault="009D693D"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60" w:type="dxa"/>
          </w:tcPr>
          <w:p w:rsidR="009D693D" w:rsidRDefault="009D693D"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Знакомство (знакомство, сплочение</w:t>
            </w:r>
          </w:p>
        </w:tc>
        <w:tc>
          <w:tcPr>
            <w:tcW w:w="1909" w:type="dxa"/>
          </w:tcPr>
          <w:p w:rsidR="009D693D" w:rsidRDefault="009D693D"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Pr>
          <w:p w:rsidR="009D693D" w:rsidRDefault="009D693D" w:rsidP="009C002E">
            <w:pPr>
              <w:ind w:right="260"/>
              <w:contextualSpacing/>
              <w:rPr>
                <w:rFonts w:ascii="Times New Roman" w:eastAsia="Times New Roman" w:hAnsi="Times New Roman" w:cs="Times New Roman"/>
                <w:sz w:val="24"/>
                <w:szCs w:val="24"/>
                <w:lang w:eastAsia="ru-RU"/>
              </w:rPr>
            </w:pPr>
          </w:p>
        </w:tc>
        <w:tc>
          <w:tcPr>
            <w:tcW w:w="2054" w:type="dxa"/>
          </w:tcPr>
          <w:p w:rsidR="009D693D" w:rsidRDefault="009D693D"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Групповые упражнения</w:t>
            </w:r>
          </w:p>
        </w:tc>
      </w:tr>
      <w:tr w:rsidR="009D693D" w:rsidTr="00317F9C">
        <w:tc>
          <w:tcPr>
            <w:tcW w:w="1146" w:type="dxa"/>
          </w:tcPr>
          <w:p w:rsidR="009D693D" w:rsidRDefault="009D693D"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3260" w:type="dxa"/>
          </w:tcPr>
          <w:p w:rsidR="009D693D" w:rsidRDefault="009D693D"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Поговорим (развтиие коммуникативных навыков)</w:t>
            </w:r>
          </w:p>
        </w:tc>
        <w:tc>
          <w:tcPr>
            <w:tcW w:w="1909" w:type="dxa"/>
          </w:tcPr>
          <w:p w:rsidR="009D693D" w:rsidRDefault="009D693D"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Pr>
          <w:p w:rsidR="009D693D" w:rsidRDefault="009D693D"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Лекция-беседа</w:t>
            </w:r>
          </w:p>
        </w:tc>
        <w:tc>
          <w:tcPr>
            <w:tcW w:w="2054" w:type="dxa"/>
          </w:tcPr>
          <w:p w:rsidR="009D693D" w:rsidRDefault="009D693D"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Групповые упражнения</w:t>
            </w:r>
          </w:p>
        </w:tc>
      </w:tr>
      <w:tr w:rsidR="009D693D" w:rsidTr="00317F9C">
        <w:tc>
          <w:tcPr>
            <w:tcW w:w="1146" w:type="dxa"/>
          </w:tcPr>
          <w:p w:rsidR="009D693D" w:rsidRDefault="009D693D"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3260" w:type="dxa"/>
          </w:tcPr>
          <w:p w:rsidR="009D693D" w:rsidRDefault="009D693D"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мире людей(сплочение группы, повышение коммуникативной грамотности участников, развитие навыкоы конструктивного общения, умения слушать, выказывать свою точку зрения, приходить к компромиссу)</w:t>
            </w:r>
          </w:p>
        </w:tc>
        <w:tc>
          <w:tcPr>
            <w:tcW w:w="1909" w:type="dxa"/>
          </w:tcPr>
          <w:p w:rsidR="009D693D" w:rsidRDefault="009D693D"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635" w:type="dxa"/>
          </w:tcPr>
          <w:p w:rsidR="009D693D" w:rsidRDefault="009D693D" w:rsidP="009C002E">
            <w:pPr>
              <w:ind w:right="260"/>
              <w:contextualSpacing/>
              <w:rPr>
                <w:rFonts w:ascii="Times New Roman" w:eastAsia="Times New Roman" w:hAnsi="Times New Roman" w:cs="Times New Roman"/>
                <w:sz w:val="24"/>
                <w:szCs w:val="24"/>
                <w:lang w:eastAsia="ru-RU"/>
              </w:rPr>
            </w:pPr>
          </w:p>
        </w:tc>
        <w:tc>
          <w:tcPr>
            <w:tcW w:w="2054" w:type="dxa"/>
          </w:tcPr>
          <w:p w:rsidR="009D693D" w:rsidRDefault="009D693D"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Групповые упражнения</w:t>
            </w:r>
          </w:p>
        </w:tc>
      </w:tr>
      <w:tr w:rsidR="009D693D" w:rsidTr="00317F9C">
        <w:tc>
          <w:tcPr>
            <w:tcW w:w="1146" w:type="dxa"/>
          </w:tcPr>
          <w:p w:rsidR="009D693D" w:rsidRDefault="009D693D"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w:t>
            </w:r>
          </w:p>
        </w:tc>
        <w:tc>
          <w:tcPr>
            <w:tcW w:w="3260" w:type="dxa"/>
          </w:tcPr>
          <w:p w:rsidR="009D693D" w:rsidRDefault="009D693D"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мире эмоции (рсширение знании о чувствах </w:t>
            </w:r>
            <w:r w:rsidR="00317F9C">
              <w:rPr>
                <w:rFonts w:ascii="Times New Roman" w:eastAsia="Times New Roman" w:hAnsi="Times New Roman" w:cs="Times New Roman"/>
                <w:sz w:val="24"/>
                <w:szCs w:val="24"/>
                <w:lang w:eastAsia="ru-RU"/>
              </w:rPr>
              <w:t>и эмоциях, обучение навыкам выражения собственных эмоции и чтения их у других людей)</w:t>
            </w:r>
          </w:p>
        </w:tc>
        <w:tc>
          <w:tcPr>
            <w:tcW w:w="1909"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635"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Мини-лекция</w:t>
            </w:r>
          </w:p>
        </w:tc>
        <w:tc>
          <w:tcPr>
            <w:tcW w:w="2054"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Групповые упражнения</w:t>
            </w:r>
          </w:p>
        </w:tc>
      </w:tr>
      <w:tr w:rsidR="009D693D" w:rsidTr="00317F9C">
        <w:tc>
          <w:tcPr>
            <w:tcW w:w="1146"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14-17</w:t>
            </w:r>
          </w:p>
        </w:tc>
        <w:tc>
          <w:tcPr>
            <w:tcW w:w="3260"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глубине души (создание условии для самопознания, погружения в собственный внутренний мир. ориентации в нем)</w:t>
            </w:r>
          </w:p>
        </w:tc>
        <w:tc>
          <w:tcPr>
            <w:tcW w:w="1909"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35" w:type="dxa"/>
          </w:tcPr>
          <w:p w:rsidR="009D693D" w:rsidRDefault="009D693D" w:rsidP="009C002E">
            <w:pPr>
              <w:ind w:right="260"/>
              <w:contextualSpacing/>
              <w:rPr>
                <w:rFonts w:ascii="Times New Roman" w:eastAsia="Times New Roman" w:hAnsi="Times New Roman" w:cs="Times New Roman"/>
                <w:sz w:val="24"/>
                <w:szCs w:val="24"/>
                <w:lang w:eastAsia="ru-RU"/>
              </w:rPr>
            </w:pPr>
          </w:p>
        </w:tc>
        <w:tc>
          <w:tcPr>
            <w:tcW w:w="2054"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Групповые упражнения</w:t>
            </w:r>
          </w:p>
        </w:tc>
      </w:tr>
      <w:tr w:rsidR="009D693D" w:rsidTr="00317F9C">
        <w:tc>
          <w:tcPr>
            <w:tcW w:w="1146"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18-21</w:t>
            </w:r>
          </w:p>
        </w:tc>
        <w:tc>
          <w:tcPr>
            <w:tcW w:w="3260"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Борьба со страхом (создание условии для снятия тревожности, страха)</w:t>
            </w:r>
          </w:p>
        </w:tc>
        <w:tc>
          <w:tcPr>
            <w:tcW w:w="1909"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35"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Лекция-беседа</w:t>
            </w:r>
          </w:p>
        </w:tc>
        <w:tc>
          <w:tcPr>
            <w:tcW w:w="2054"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Групповые упражнения</w:t>
            </w:r>
          </w:p>
        </w:tc>
      </w:tr>
      <w:tr w:rsidR="009D693D" w:rsidTr="00317F9C">
        <w:tc>
          <w:tcPr>
            <w:tcW w:w="1146"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22-24</w:t>
            </w:r>
          </w:p>
        </w:tc>
        <w:tc>
          <w:tcPr>
            <w:tcW w:w="3260"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Счастье(создание условии для размышления-что такое счастье)</w:t>
            </w:r>
          </w:p>
        </w:tc>
        <w:tc>
          <w:tcPr>
            <w:tcW w:w="1909"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635"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p>
        </w:tc>
        <w:tc>
          <w:tcPr>
            <w:tcW w:w="2054"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Групповые упражнения</w:t>
            </w:r>
          </w:p>
        </w:tc>
      </w:tr>
      <w:tr w:rsidR="009D693D" w:rsidTr="00317F9C">
        <w:tc>
          <w:tcPr>
            <w:tcW w:w="1146"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25-28</w:t>
            </w:r>
          </w:p>
        </w:tc>
        <w:tc>
          <w:tcPr>
            <w:tcW w:w="3260"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Мои мотивы (сформировать представление о мотивации обучения, выработав навыки самомотивации)</w:t>
            </w:r>
          </w:p>
        </w:tc>
        <w:tc>
          <w:tcPr>
            <w:tcW w:w="1909"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35"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Мини-лекция</w:t>
            </w:r>
          </w:p>
        </w:tc>
        <w:tc>
          <w:tcPr>
            <w:tcW w:w="2054"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Групповые упражнения</w:t>
            </w:r>
          </w:p>
        </w:tc>
      </w:tr>
      <w:tr w:rsidR="009D693D" w:rsidTr="00317F9C">
        <w:tc>
          <w:tcPr>
            <w:tcW w:w="1146"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29-32</w:t>
            </w:r>
          </w:p>
        </w:tc>
        <w:tc>
          <w:tcPr>
            <w:tcW w:w="3260"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Мои цели (познакомить с понятием цель, желание, мечта, выработать умение ставить цели и находить пути их достижения)</w:t>
            </w:r>
          </w:p>
        </w:tc>
        <w:tc>
          <w:tcPr>
            <w:tcW w:w="1909"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35"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 беседа</w:t>
            </w:r>
          </w:p>
        </w:tc>
        <w:tc>
          <w:tcPr>
            <w:tcW w:w="2054" w:type="dxa"/>
          </w:tcPr>
          <w:p w:rsidR="009D693D"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Групповые упражнения</w:t>
            </w:r>
          </w:p>
        </w:tc>
      </w:tr>
      <w:tr w:rsidR="00317F9C" w:rsidTr="00317F9C">
        <w:tc>
          <w:tcPr>
            <w:tcW w:w="1146" w:type="dxa"/>
          </w:tcPr>
          <w:p w:rsidR="00317F9C"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33-34</w:t>
            </w:r>
          </w:p>
        </w:tc>
        <w:tc>
          <w:tcPr>
            <w:tcW w:w="3260" w:type="dxa"/>
          </w:tcPr>
          <w:p w:rsidR="00317F9C" w:rsidRDefault="00317F9C" w:rsidP="00317F9C">
            <w:pPr>
              <w:ind w:right="260" w:firstLine="34"/>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Учусь распределять свое время (познакомить с понятием тайм-менеджмент, рассказать о способах продуктивного распределения времени)</w:t>
            </w:r>
          </w:p>
        </w:tc>
        <w:tc>
          <w:tcPr>
            <w:tcW w:w="1909" w:type="dxa"/>
          </w:tcPr>
          <w:p w:rsidR="00317F9C"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5" w:type="dxa"/>
          </w:tcPr>
          <w:p w:rsidR="00317F9C" w:rsidRDefault="00317F9C" w:rsidP="00CF62C2">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Мини-лекция</w:t>
            </w:r>
          </w:p>
        </w:tc>
        <w:tc>
          <w:tcPr>
            <w:tcW w:w="2054" w:type="dxa"/>
          </w:tcPr>
          <w:p w:rsidR="00317F9C" w:rsidRDefault="00317F9C" w:rsidP="00CF62C2">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Групповые упражнения</w:t>
            </w:r>
          </w:p>
        </w:tc>
      </w:tr>
      <w:tr w:rsidR="00317F9C" w:rsidTr="00317F9C">
        <w:tc>
          <w:tcPr>
            <w:tcW w:w="1146" w:type="dxa"/>
          </w:tcPr>
          <w:p w:rsidR="00317F9C"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3260" w:type="dxa"/>
          </w:tcPr>
          <w:p w:rsidR="00317F9C"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Завершение (проверка полученных знании, рекомендации)</w:t>
            </w:r>
          </w:p>
        </w:tc>
        <w:tc>
          <w:tcPr>
            <w:tcW w:w="1909" w:type="dxa"/>
          </w:tcPr>
          <w:p w:rsidR="00317F9C"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35" w:type="dxa"/>
          </w:tcPr>
          <w:p w:rsidR="00317F9C"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2054" w:type="dxa"/>
          </w:tcPr>
          <w:p w:rsidR="00317F9C" w:rsidRDefault="00317F9C" w:rsidP="009C002E">
            <w:pPr>
              <w:ind w:right="2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Консультации, групповые упражнения</w:t>
            </w:r>
          </w:p>
        </w:tc>
      </w:tr>
    </w:tbl>
    <w:p w:rsidR="009C002E" w:rsidRDefault="009C002E" w:rsidP="00464697">
      <w:pPr>
        <w:spacing w:after="0" w:line="240" w:lineRule="auto"/>
        <w:ind w:right="260"/>
        <w:contextualSpacing/>
        <w:rPr>
          <w:rFonts w:ascii="Times New Roman" w:eastAsia="Times New Roman" w:hAnsi="Times New Roman" w:cs="Times New Roman"/>
          <w:sz w:val="24"/>
          <w:szCs w:val="24"/>
          <w:lang w:eastAsia="ru-RU"/>
        </w:rPr>
      </w:pPr>
    </w:p>
    <w:p w:rsidR="009C002E" w:rsidRPr="009C002E" w:rsidRDefault="009C002E" w:rsidP="009C002E">
      <w:pPr>
        <w:spacing w:after="0" w:line="240" w:lineRule="auto"/>
        <w:ind w:left="380" w:right="260" w:firstLine="566"/>
        <w:contextualSpacing/>
        <w:rPr>
          <w:rFonts w:eastAsiaTheme="minorEastAsia"/>
          <w:sz w:val="20"/>
          <w:szCs w:val="20"/>
          <w:lang w:eastAsia="ru-RU"/>
        </w:rPr>
      </w:pPr>
    </w:p>
    <w:p w:rsidR="009C002E" w:rsidRDefault="00464697" w:rsidP="009C002E">
      <w:pPr>
        <w:spacing w:after="0" w:line="240" w:lineRule="auto"/>
        <w:contextualSpacing/>
        <w:rPr>
          <w:rFonts w:ascii="Times New Roman" w:eastAsia="Times New Roman" w:hAnsi="Times New Roman" w:cs="Times New Roman"/>
          <w:b/>
          <w:bCs/>
          <w:sz w:val="28"/>
          <w:szCs w:val="28"/>
        </w:rPr>
      </w:pPr>
      <w:r w:rsidRPr="00464697">
        <w:rPr>
          <w:rFonts w:ascii="Times New Roman" w:eastAsiaTheme="minorEastAsia" w:hAnsi="Times New Roman" w:cs="Times New Roman"/>
          <w:b/>
          <w:sz w:val="28"/>
          <w:szCs w:val="28"/>
          <w:lang w:eastAsia="ru-RU"/>
        </w:rPr>
        <w:t>2.4.6.</w:t>
      </w:r>
      <w:r w:rsidRPr="00464697">
        <w:rPr>
          <w:rFonts w:ascii="Times New Roman" w:eastAsia="Times New Roman" w:hAnsi="Times New Roman" w:cs="Times New Roman"/>
          <w:b/>
          <w:bCs/>
          <w:sz w:val="28"/>
          <w:szCs w:val="28"/>
        </w:rPr>
        <w:t xml:space="preserve"> Программа занятий по коррекции и развитию научно-познавательных способностей и осознанного мышления обучающихся с ОВЗ</w:t>
      </w:r>
    </w:p>
    <w:p w:rsidR="00BD1269" w:rsidRDefault="00BD1269" w:rsidP="009C002E">
      <w:pPr>
        <w:spacing w:after="0" w:line="240" w:lineRule="auto"/>
        <w:contextualSpacing/>
        <w:rPr>
          <w:rFonts w:ascii="Times New Roman" w:eastAsia="Times New Roman" w:hAnsi="Times New Roman" w:cs="Times New Roman"/>
          <w:b/>
          <w:bCs/>
          <w:sz w:val="28"/>
          <w:szCs w:val="28"/>
        </w:rPr>
      </w:pPr>
    </w:p>
    <w:p w:rsidR="00464697" w:rsidRPr="00464697" w:rsidRDefault="00464697" w:rsidP="00464697">
      <w:pPr>
        <w:spacing w:after="0" w:line="240" w:lineRule="auto"/>
        <w:contextualSpacing/>
        <w:rPr>
          <w:rFonts w:eastAsiaTheme="minorEastAsia"/>
          <w:sz w:val="20"/>
          <w:szCs w:val="20"/>
          <w:lang w:eastAsia="ru-RU"/>
        </w:rPr>
      </w:pPr>
      <w:r w:rsidRPr="00464697">
        <w:rPr>
          <w:rFonts w:ascii="Times New Roman" w:eastAsia="Times New Roman" w:hAnsi="Times New Roman" w:cs="Times New Roman"/>
          <w:b/>
          <w:bCs/>
          <w:sz w:val="24"/>
          <w:szCs w:val="24"/>
          <w:lang w:eastAsia="ru-RU"/>
        </w:rPr>
        <w:t>Пояснительная записка.</w:t>
      </w:r>
    </w:p>
    <w:p w:rsidR="00464697" w:rsidRPr="00464697" w:rsidRDefault="00464697" w:rsidP="00464697">
      <w:pPr>
        <w:tabs>
          <w:tab w:val="left" w:pos="1840"/>
          <w:tab w:val="left" w:pos="3060"/>
          <w:tab w:val="left" w:pos="4800"/>
          <w:tab w:val="left" w:pos="6440"/>
          <w:tab w:val="left" w:pos="8900"/>
        </w:tabs>
        <w:spacing w:after="0" w:line="240" w:lineRule="auto"/>
        <w:ind w:left="380"/>
        <w:contextualSpacing/>
        <w:jc w:val="both"/>
        <w:rPr>
          <w:rFonts w:eastAsiaTheme="minorEastAsia"/>
          <w:sz w:val="20"/>
          <w:szCs w:val="20"/>
          <w:lang w:eastAsia="ru-RU"/>
        </w:rPr>
      </w:pPr>
      <w:r>
        <w:rPr>
          <w:rFonts w:ascii="Times New Roman" w:eastAsia="Times New Roman" w:hAnsi="Times New Roman" w:cs="Times New Roman"/>
          <w:sz w:val="24"/>
          <w:szCs w:val="24"/>
          <w:lang w:eastAsia="ru-RU"/>
        </w:rPr>
        <w:t xml:space="preserve">В </w:t>
      </w:r>
      <w:r w:rsidRPr="00464697">
        <w:rPr>
          <w:rFonts w:ascii="Times New Roman" w:eastAsia="Times New Roman" w:hAnsi="Times New Roman" w:cs="Times New Roman"/>
          <w:sz w:val="24"/>
          <w:szCs w:val="24"/>
          <w:lang w:eastAsia="ru-RU"/>
        </w:rPr>
        <w:t>современном мире, ситуации, характеризующиеся радикальными переменами во всех сферах жизни общества, ставят перед системой школьного образования многоаспектные проблемы, что предъявляет качественно иные требования к характеру и</w:t>
      </w:r>
      <w:r>
        <w:rPr>
          <w:rFonts w:ascii="Times New Roman" w:eastAsia="Times New Roman" w:hAnsi="Times New Roman" w:cs="Times New Roman"/>
          <w:sz w:val="24"/>
          <w:szCs w:val="24"/>
          <w:lang w:eastAsia="ru-RU"/>
        </w:rPr>
        <w:t xml:space="preserve"> содержанию </w:t>
      </w:r>
      <w:r w:rsidRPr="00464697">
        <w:rPr>
          <w:rFonts w:ascii="Times New Roman" w:eastAsia="Times New Roman" w:hAnsi="Times New Roman" w:cs="Times New Roman"/>
          <w:sz w:val="24"/>
          <w:szCs w:val="24"/>
          <w:lang w:eastAsia="ru-RU"/>
        </w:rPr>
        <w:t>обучения.</w:t>
      </w:r>
      <w:r w:rsidRPr="00464697">
        <w:rPr>
          <w:rFonts w:ascii="Times New Roman" w:eastAsia="Times New Roman" w:hAnsi="Times New Roman" w:cs="Times New Roman"/>
          <w:sz w:val="24"/>
          <w:szCs w:val="24"/>
          <w:lang w:eastAsia="ru-RU"/>
        </w:rPr>
        <w:tab/>
        <w:t>Приоритетным</w:t>
      </w:r>
      <w:r w:rsidRPr="00464697">
        <w:rPr>
          <w:rFonts w:ascii="Times New Roman" w:eastAsia="Times New Roman" w:hAnsi="Times New Roman" w:cs="Times New Roman"/>
          <w:sz w:val="24"/>
          <w:szCs w:val="24"/>
          <w:lang w:eastAsia="ru-RU"/>
        </w:rPr>
        <w:tab/>
        <w:t>направлением</w:t>
      </w:r>
      <w:r w:rsidRPr="00464697">
        <w:rPr>
          <w:rFonts w:ascii="Times New Roman" w:eastAsia="Times New Roman" w:hAnsi="Times New Roman" w:cs="Times New Roman"/>
          <w:sz w:val="24"/>
          <w:szCs w:val="24"/>
          <w:lang w:eastAsia="ru-RU"/>
        </w:rPr>
        <w:tab/>
        <w:t>общеобразовательной</w:t>
      </w:r>
      <w:r w:rsidRPr="00464697">
        <w:rPr>
          <w:rFonts w:eastAsiaTheme="minorEastAsia"/>
          <w:sz w:val="20"/>
          <w:szCs w:val="20"/>
          <w:lang w:eastAsia="ru-RU"/>
        </w:rPr>
        <w:tab/>
      </w:r>
      <w:r w:rsidRPr="00464697">
        <w:rPr>
          <w:rFonts w:ascii="Times New Roman" w:eastAsia="Times New Roman" w:hAnsi="Times New Roman" w:cs="Times New Roman"/>
          <w:sz w:val="23"/>
          <w:szCs w:val="23"/>
          <w:lang w:eastAsia="ru-RU"/>
        </w:rPr>
        <w:t>школы</w:t>
      </w:r>
    </w:p>
    <w:p w:rsidR="00464697" w:rsidRPr="00464697" w:rsidRDefault="00464697" w:rsidP="00464697">
      <w:pPr>
        <w:spacing w:after="0" w:line="240" w:lineRule="auto"/>
        <w:ind w:left="380"/>
        <w:contextualSpacing/>
        <w:jc w:val="both"/>
        <w:rPr>
          <w:rFonts w:eastAsiaTheme="minorEastAsia"/>
          <w:sz w:val="20"/>
          <w:szCs w:val="20"/>
          <w:lang w:eastAsia="ru-RU"/>
        </w:rPr>
      </w:pPr>
      <w:r w:rsidRPr="00464697">
        <w:rPr>
          <w:rFonts w:ascii="Times New Roman" w:eastAsia="Times New Roman" w:hAnsi="Times New Roman" w:cs="Times New Roman"/>
          <w:sz w:val="24"/>
          <w:szCs w:val="24"/>
          <w:lang w:eastAsia="ru-RU"/>
        </w:rPr>
        <w:t>становится развитие творческой, самостоятельной и свободной личности, стремящейся к</w:t>
      </w:r>
    </w:p>
    <w:p w:rsidR="00464697" w:rsidRPr="00464697" w:rsidRDefault="00464697" w:rsidP="00464697">
      <w:pPr>
        <w:tabs>
          <w:tab w:val="left" w:pos="2240"/>
          <w:tab w:val="left" w:pos="3940"/>
          <w:tab w:val="left" w:pos="5420"/>
          <w:tab w:val="left" w:pos="6260"/>
          <w:tab w:val="left" w:pos="6560"/>
          <w:tab w:val="left" w:pos="7760"/>
          <w:tab w:val="left" w:pos="8100"/>
          <w:tab w:val="left" w:pos="8820"/>
          <w:tab w:val="left" w:pos="9100"/>
        </w:tabs>
        <w:spacing w:after="0" w:line="240" w:lineRule="auto"/>
        <w:ind w:left="380"/>
        <w:contextualSpacing/>
        <w:jc w:val="both"/>
        <w:rPr>
          <w:rFonts w:eastAsiaTheme="minorEastAsia"/>
          <w:sz w:val="20"/>
          <w:szCs w:val="20"/>
          <w:lang w:eastAsia="ru-RU"/>
        </w:rPr>
      </w:pPr>
      <w:r w:rsidRPr="00464697">
        <w:rPr>
          <w:rFonts w:ascii="Times New Roman" w:eastAsia="Times New Roman" w:hAnsi="Times New Roman" w:cs="Times New Roman"/>
          <w:sz w:val="24"/>
          <w:szCs w:val="24"/>
          <w:lang w:eastAsia="ru-RU"/>
        </w:rPr>
        <w:t>самореализации,</w:t>
      </w:r>
      <w:r w:rsidRPr="00464697">
        <w:rPr>
          <w:rFonts w:ascii="Times New Roman" w:eastAsia="Times New Roman" w:hAnsi="Times New Roman" w:cs="Times New Roman"/>
          <w:sz w:val="24"/>
          <w:szCs w:val="24"/>
          <w:lang w:eastAsia="ru-RU"/>
        </w:rPr>
        <w:tab/>
        <w:t>саморазвитию,</w:t>
      </w:r>
      <w:r w:rsidRPr="00464697">
        <w:rPr>
          <w:rFonts w:ascii="Times New Roman" w:eastAsia="Times New Roman" w:hAnsi="Times New Roman" w:cs="Times New Roman"/>
          <w:sz w:val="24"/>
          <w:szCs w:val="24"/>
          <w:lang w:eastAsia="ru-RU"/>
        </w:rPr>
        <w:tab/>
        <w:t>достижению</w:t>
      </w:r>
      <w:r w:rsidRPr="00464697">
        <w:rPr>
          <w:rFonts w:ascii="Times New Roman" w:eastAsia="Times New Roman" w:hAnsi="Times New Roman" w:cs="Times New Roman"/>
          <w:sz w:val="24"/>
          <w:szCs w:val="24"/>
          <w:lang w:eastAsia="ru-RU"/>
        </w:rPr>
        <w:tab/>
        <w:t>успеха</w:t>
      </w:r>
      <w:r w:rsidRPr="00464697">
        <w:rPr>
          <w:rFonts w:ascii="Times New Roman" w:eastAsia="Times New Roman" w:hAnsi="Times New Roman" w:cs="Times New Roman"/>
          <w:sz w:val="24"/>
          <w:szCs w:val="24"/>
          <w:lang w:eastAsia="ru-RU"/>
        </w:rPr>
        <w:tab/>
        <w:t>в</w:t>
      </w:r>
      <w:r w:rsidRPr="00464697">
        <w:rPr>
          <w:rFonts w:ascii="Times New Roman" w:eastAsia="Times New Roman" w:hAnsi="Times New Roman" w:cs="Times New Roman"/>
          <w:sz w:val="24"/>
          <w:szCs w:val="24"/>
          <w:lang w:eastAsia="ru-RU"/>
        </w:rPr>
        <w:tab/>
        <w:t>обучении.</w:t>
      </w:r>
      <w:r w:rsidRPr="00464697">
        <w:rPr>
          <w:rFonts w:ascii="Times New Roman" w:eastAsia="Times New Roman" w:hAnsi="Times New Roman" w:cs="Times New Roman"/>
          <w:sz w:val="24"/>
          <w:szCs w:val="24"/>
          <w:lang w:eastAsia="ru-RU"/>
        </w:rPr>
        <w:tab/>
        <w:t>В</w:t>
      </w:r>
      <w:r w:rsidRPr="00464697">
        <w:rPr>
          <w:rFonts w:ascii="Times New Roman" w:eastAsia="Times New Roman" w:hAnsi="Times New Roman" w:cs="Times New Roman"/>
          <w:sz w:val="24"/>
          <w:szCs w:val="24"/>
          <w:lang w:eastAsia="ru-RU"/>
        </w:rPr>
        <w:tab/>
        <w:t>связи</w:t>
      </w:r>
      <w:r w:rsidRPr="00464697">
        <w:rPr>
          <w:rFonts w:ascii="Times New Roman" w:eastAsia="Times New Roman" w:hAnsi="Times New Roman" w:cs="Times New Roman"/>
          <w:sz w:val="24"/>
          <w:szCs w:val="24"/>
          <w:lang w:eastAsia="ru-RU"/>
        </w:rPr>
        <w:tab/>
        <w:t>с</w:t>
      </w:r>
      <w:r w:rsidRPr="00464697">
        <w:rPr>
          <w:rFonts w:ascii="Times New Roman" w:eastAsia="Times New Roman" w:hAnsi="Times New Roman" w:cs="Times New Roman"/>
          <w:sz w:val="24"/>
          <w:szCs w:val="24"/>
          <w:lang w:eastAsia="ru-RU"/>
        </w:rPr>
        <w:tab/>
        <w:t>этим</w:t>
      </w:r>
    </w:p>
    <w:p w:rsidR="00464697" w:rsidRPr="00464697" w:rsidRDefault="00464697" w:rsidP="00464697">
      <w:pPr>
        <w:spacing w:after="0" w:line="240" w:lineRule="auto"/>
        <w:ind w:left="380"/>
        <w:contextualSpacing/>
        <w:jc w:val="both"/>
        <w:rPr>
          <w:rFonts w:eastAsiaTheme="minorEastAsia"/>
          <w:sz w:val="20"/>
          <w:szCs w:val="20"/>
          <w:lang w:eastAsia="ru-RU"/>
        </w:rPr>
      </w:pPr>
      <w:r w:rsidRPr="00464697">
        <w:rPr>
          <w:rFonts w:ascii="Times New Roman" w:eastAsia="Times New Roman" w:hAnsi="Times New Roman" w:cs="Times New Roman"/>
          <w:sz w:val="24"/>
          <w:szCs w:val="24"/>
          <w:lang w:eastAsia="ru-RU"/>
        </w:rPr>
        <w:t>возникает необходимостьпоиска новых путей совершенствования учебного процесса в школе. Это предполагает использование всего спектра образовательных возможностей, предусматривающих поиск инновационных форм, методов и средств, ведущих к превращению учащихся в субъект обучения и обеспечивающих развитие их индивидуальных и личностных качеств. Одним из возможных вариантов решения проблемы является научная организация учебной деятельности как средства индивидуально-личностного развития школьников.</w:t>
      </w:r>
    </w:p>
    <w:p w:rsidR="00464697" w:rsidRPr="00464697" w:rsidRDefault="00464697" w:rsidP="00464697">
      <w:pPr>
        <w:spacing w:after="0" w:line="240" w:lineRule="auto"/>
        <w:ind w:left="380" w:right="180" w:firstLine="708"/>
        <w:contextualSpacing/>
        <w:jc w:val="both"/>
        <w:rPr>
          <w:rFonts w:eastAsiaTheme="minorEastAsia"/>
          <w:sz w:val="20"/>
          <w:szCs w:val="20"/>
          <w:lang w:eastAsia="ru-RU"/>
        </w:rPr>
      </w:pPr>
      <w:r w:rsidRPr="00464697">
        <w:rPr>
          <w:rFonts w:ascii="Times New Roman" w:eastAsia="Times New Roman" w:hAnsi="Times New Roman" w:cs="Times New Roman"/>
          <w:b/>
          <w:bCs/>
          <w:sz w:val="24"/>
          <w:szCs w:val="24"/>
          <w:lang w:eastAsia="ru-RU"/>
        </w:rPr>
        <w:t xml:space="preserve">Цель: </w:t>
      </w:r>
      <w:r w:rsidRPr="00464697">
        <w:rPr>
          <w:rFonts w:ascii="Times New Roman" w:eastAsia="Times New Roman" w:hAnsi="Times New Roman" w:cs="Times New Roman"/>
          <w:sz w:val="24"/>
          <w:szCs w:val="24"/>
          <w:lang w:eastAsia="ru-RU"/>
        </w:rPr>
        <w:t>расширить возможности мыслительных способностей и системногомышления. Сформировать культуру мышления (умственную культуру) через тренировку логики, наблюдательности, сообразительности, изобретательности и оригинальности мышления.</w:t>
      </w:r>
    </w:p>
    <w:p w:rsidR="00464697" w:rsidRPr="00464697" w:rsidRDefault="00464697" w:rsidP="00464697">
      <w:pPr>
        <w:spacing w:after="0" w:line="240" w:lineRule="auto"/>
        <w:ind w:left="1080"/>
        <w:contextualSpacing/>
        <w:rPr>
          <w:rFonts w:eastAsiaTheme="minorEastAsia"/>
          <w:sz w:val="20"/>
          <w:szCs w:val="20"/>
          <w:lang w:eastAsia="ru-RU"/>
        </w:rPr>
      </w:pPr>
      <w:r w:rsidRPr="00464697">
        <w:rPr>
          <w:rFonts w:ascii="Times New Roman" w:eastAsia="Times New Roman" w:hAnsi="Times New Roman" w:cs="Times New Roman"/>
          <w:b/>
          <w:bCs/>
          <w:sz w:val="24"/>
          <w:szCs w:val="24"/>
          <w:lang w:eastAsia="ru-RU"/>
        </w:rPr>
        <w:t>Задачи:</w:t>
      </w:r>
    </w:p>
    <w:p w:rsidR="00464697" w:rsidRPr="00464697" w:rsidRDefault="00464697" w:rsidP="00A65F6E">
      <w:pPr>
        <w:numPr>
          <w:ilvl w:val="0"/>
          <w:numId w:val="73"/>
        </w:numPr>
        <w:tabs>
          <w:tab w:val="left" w:pos="1080"/>
        </w:tabs>
        <w:spacing w:after="0" w:line="240" w:lineRule="auto"/>
        <w:ind w:left="1080" w:hanging="271"/>
        <w:contextualSpacing/>
        <w:rPr>
          <w:rFonts w:ascii="Calibri" w:eastAsia="Calibri" w:hAnsi="Calibri" w:cs="Calibri"/>
          <w:sz w:val="24"/>
          <w:szCs w:val="24"/>
          <w:lang w:eastAsia="ru-RU"/>
        </w:rPr>
      </w:pPr>
      <w:r w:rsidRPr="00464697">
        <w:rPr>
          <w:rFonts w:ascii="Times New Roman" w:eastAsia="Times New Roman" w:hAnsi="Times New Roman" w:cs="Times New Roman"/>
          <w:sz w:val="24"/>
          <w:szCs w:val="24"/>
          <w:lang w:eastAsia="ru-RU"/>
        </w:rPr>
        <w:t>Отработка умений решения нестандартных задач.</w:t>
      </w:r>
    </w:p>
    <w:p w:rsidR="00464697" w:rsidRPr="00464697" w:rsidRDefault="00464697" w:rsidP="00464697">
      <w:pPr>
        <w:spacing w:after="0" w:line="240" w:lineRule="auto"/>
        <w:contextualSpacing/>
        <w:rPr>
          <w:rFonts w:ascii="Calibri" w:eastAsia="Calibri" w:hAnsi="Calibri" w:cs="Calibri"/>
          <w:sz w:val="24"/>
          <w:szCs w:val="24"/>
          <w:lang w:eastAsia="ru-RU"/>
        </w:rPr>
      </w:pPr>
    </w:p>
    <w:p w:rsidR="00464697" w:rsidRPr="00464697" w:rsidRDefault="00464697" w:rsidP="00A65F6E">
      <w:pPr>
        <w:numPr>
          <w:ilvl w:val="0"/>
          <w:numId w:val="73"/>
        </w:numPr>
        <w:tabs>
          <w:tab w:val="left" w:pos="1080"/>
        </w:tabs>
        <w:spacing w:after="0" w:line="240" w:lineRule="auto"/>
        <w:ind w:left="1080" w:hanging="271"/>
        <w:contextualSpacing/>
        <w:rPr>
          <w:rFonts w:ascii="Calibri" w:eastAsia="Calibri" w:hAnsi="Calibri" w:cs="Calibri"/>
          <w:sz w:val="24"/>
          <w:szCs w:val="24"/>
          <w:lang w:eastAsia="ru-RU"/>
        </w:rPr>
      </w:pPr>
      <w:r w:rsidRPr="00464697">
        <w:rPr>
          <w:rFonts w:ascii="Times New Roman" w:eastAsia="Times New Roman" w:hAnsi="Times New Roman" w:cs="Times New Roman"/>
          <w:sz w:val="24"/>
          <w:szCs w:val="24"/>
          <w:lang w:eastAsia="ru-RU"/>
        </w:rPr>
        <w:t>Развитие аналитических способностей.</w:t>
      </w:r>
    </w:p>
    <w:p w:rsidR="00464697" w:rsidRPr="00464697" w:rsidRDefault="00464697" w:rsidP="00A65F6E">
      <w:pPr>
        <w:numPr>
          <w:ilvl w:val="0"/>
          <w:numId w:val="73"/>
        </w:numPr>
        <w:tabs>
          <w:tab w:val="left" w:pos="1080"/>
        </w:tabs>
        <w:spacing w:after="0" w:line="240" w:lineRule="auto"/>
        <w:ind w:left="1080" w:hanging="271"/>
        <w:contextualSpacing/>
        <w:rPr>
          <w:rFonts w:ascii="Calibri" w:eastAsia="Calibri" w:hAnsi="Calibri" w:cs="Calibri"/>
          <w:sz w:val="24"/>
          <w:szCs w:val="24"/>
          <w:lang w:eastAsia="ru-RU"/>
        </w:rPr>
      </w:pPr>
      <w:r w:rsidRPr="00464697">
        <w:rPr>
          <w:rFonts w:ascii="Times New Roman" w:eastAsia="Times New Roman" w:hAnsi="Times New Roman" w:cs="Times New Roman"/>
          <w:sz w:val="24"/>
          <w:szCs w:val="24"/>
          <w:lang w:eastAsia="ru-RU"/>
        </w:rPr>
        <w:t>Развитие ассоциативного мышления.</w:t>
      </w:r>
    </w:p>
    <w:p w:rsidR="00464697" w:rsidRPr="00464697" w:rsidRDefault="00464697" w:rsidP="00A65F6E">
      <w:pPr>
        <w:numPr>
          <w:ilvl w:val="0"/>
          <w:numId w:val="73"/>
        </w:numPr>
        <w:tabs>
          <w:tab w:val="left" w:pos="1080"/>
        </w:tabs>
        <w:spacing w:after="0" w:line="240" w:lineRule="auto"/>
        <w:ind w:left="1080" w:hanging="271"/>
        <w:contextualSpacing/>
        <w:rPr>
          <w:rFonts w:ascii="Calibri" w:eastAsia="Calibri" w:hAnsi="Calibri" w:cs="Calibri"/>
          <w:sz w:val="24"/>
          <w:szCs w:val="24"/>
          <w:lang w:eastAsia="ru-RU"/>
        </w:rPr>
      </w:pPr>
      <w:r w:rsidRPr="00464697">
        <w:rPr>
          <w:rFonts w:ascii="Times New Roman" w:eastAsia="Times New Roman" w:hAnsi="Times New Roman" w:cs="Times New Roman"/>
          <w:sz w:val="24"/>
          <w:szCs w:val="24"/>
          <w:lang w:eastAsia="ru-RU"/>
        </w:rPr>
        <w:t>Развитие творческого мышления.</w:t>
      </w:r>
    </w:p>
    <w:p w:rsidR="00464697" w:rsidRPr="00464697" w:rsidRDefault="00464697" w:rsidP="00A65F6E">
      <w:pPr>
        <w:numPr>
          <w:ilvl w:val="0"/>
          <w:numId w:val="73"/>
        </w:numPr>
        <w:tabs>
          <w:tab w:val="left" w:pos="1080"/>
        </w:tabs>
        <w:spacing w:after="0" w:line="240" w:lineRule="auto"/>
        <w:ind w:left="1080" w:hanging="271"/>
        <w:contextualSpacing/>
        <w:rPr>
          <w:rFonts w:ascii="Calibri" w:eastAsia="Calibri" w:hAnsi="Calibri" w:cs="Calibri"/>
          <w:sz w:val="24"/>
          <w:szCs w:val="24"/>
          <w:lang w:eastAsia="ru-RU"/>
        </w:rPr>
      </w:pPr>
      <w:r w:rsidRPr="00464697">
        <w:rPr>
          <w:rFonts w:ascii="Times New Roman" w:eastAsia="Times New Roman" w:hAnsi="Times New Roman" w:cs="Times New Roman"/>
          <w:sz w:val="24"/>
          <w:szCs w:val="24"/>
          <w:lang w:eastAsia="ru-RU"/>
        </w:rPr>
        <w:t>Развитие активного словаря.</w:t>
      </w:r>
    </w:p>
    <w:p w:rsidR="00464697" w:rsidRPr="00464697" w:rsidRDefault="00464697" w:rsidP="00464697">
      <w:pPr>
        <w:spacing w:after="0" w:line="240" w:lineRule="auto"/>
        <w:ind w:left="380" w:right="180" w:firstLine="302"/>
        <w:contextualSpacing/>
        <w:jc w:val="both"/>
        <w:rPr>
          <w:rFonts w:eastAsiaTheme="minorEastAsia"/>
          <w:sz w:val="20"/>
          <w:szCs w:val="20"/>
          <w:lang w:eastAsia="ru-RU"/>
        </w:rPr>
      </w:pPr>
      <w:r w:rsidRPr="00464697">
        <w:rPr>
          <w:rFonts w:ascii="Times New Roman" w:eastAsia="Times New Roman" w:hAnsi="Times New Roman" w:cs="Times New Roman"/>
          <w:sz w:val="24"/>
          <w:szCs w:val="24"/>
          <w:lang w:eastAsia="ru-RU"/>
        </w:rPr>
        <w:t>Программа направлена на развитие у обучающихся научно-познавательных способностей, тренировку ума и осознанного мышления.Программа рассчитана на 35 занятий (1 раз в неделю). Возрастная категория - обучающиеся 6-7 классов.</w:t>
      </w:r>
    </w:p>
    <w:p w:rsidR="00464697" w:rsidRPr="00464697" w:rsidRDefault="00464697" w:rsidP="00464697">
      <w:pPr>
        <w:spacing w:after="0" w:line="240" w:lineRule="auto"/>
        <w:ind w:left="380" w:right="180" w:firstLine="708"/>
        <w:contextualSpacing/>
        <w:jc w:val="both"/>
        <w:rPr>
          <w:rFonts w:eastAsiaTheme="minorEastAsia"/>
          <w:sz w:val="20"/>
          <w:szCs w:val="20"/>
          <w:lang w:eastAsia="ru-RU"/>
        </w:rPr>
      </w:pPr>
      <w:r w:rsidRPr="00464697">
        <w:rPr>
          <w:rFonts w:ascii="Times New Roman" w:eastAsia="Times New Roman" w:hAnsi="Times New Roman" w:cs="Times New Roman"/>
          <w:b/>
          <w:bCs/>
          <w:sz w:val="24"/>
          <w:szCs w:val="24"/>
          <w:lang w:eastAsia="ru-RU"/>
        </w:rPr>
        <w:t xml:space="preserve">Используемые методы и техники: </w:t>
      </w:r>
      <w:r w:rsidRPr="00464697">
        <w:rPr>
          <w:rFonts w:ascii="Times New Roman" w:eastAsia="Times New Roman" w:hAnsi="Times New Roman" w:cs="Times New Roman"/>
          <w:sz w:val="24"/>
          <w:szCs w:val="24"/>
          <w:lang w:eastAsia="ru-RU"/>
        </w:rPr>
        <w:t>беседа,лекция,наблюдение,тестирование,групповые и индивидуальные коррекционные занятия, индивидуальные консультации. Следует сказать, что описанные ниже задания, по мере необходимости, педагог-психолог должен адаптировать к конкретной группе детей.</w:t>
      </w:r>
    </w:p>
    <w:p w:rsidR="00464697" w:rsidRPr="00464697" w:rsidRDefault="00464697" w:rsidP="00464697">
      <w:pPr>
        <w:spacing w:after="0" w:line="240" w:lineRule="auto"/>
        <w:ind w:left="1100"/>
        <w:contextualSpacing/>
        <w:rPr>
          <w:rFonts w:eastAsiaTheme="minorEastAsia"/>
          <w:sz w:val="20"/>
          <w:szCs w:val="20"/>
          <w:lang w:eastAsia="ru-RU"/>
        </w:rPr>
      </w:pPr>
      <w:r w:rsidRPr="00464697">
        <w:rPr>
          <w:rFonts w:ascii="Times New Roman" w:eastAsia="Times New Roman" w:hAnsi="Times New Roman" w:cs="Times New Roman"/>
          <w:b/>
          <w:bCs/>
          <w:sz w:val="24"/>
          <w:szCs w:val="24"/>
          <w:lang w:eastAsia="ru-RU"/>
        </w:rPr>
        <w:t>Планируемые результаты:</w:t>
      </w:r>
    </w:p>
    <w:p w:rsidR="00464697" w:rsidRPr="00464697" w:rsidRDefault="00464697" w:rsidP="00464697">
      <w:pPr>
        <w:spacing w:after="0" w:line="240" w:lineRule="auto"/>
        <w:ind w:left="1100"/>
        <w:contextualSpacing/>
        <w:rPr>
          <w:rFonts w:eastAsiaTheme="minorEastAsia"/>
          <w:sz w:val="20"/>
          <w:szCs w:val="20"/>
          <w:lang w:eastAsia="ru-RU"/>
        </w:rPr>
      </w:pPr>
      <w:r w:rsidRPr="00464697">
        <w:rPr>
          <w:rFonts w:ascii="Times New Roman" w:eastAsia="Times New Roman" w:hAnsi="Times New Roman" w:cs="Times New Roman"/>
          <w:sz w:val="24"/>
          <w:szCs w:val="24"/>
          <w:lang w:eastAsia="ru-RU"/>
        </w:rPr>
        <w:t>После проведения данной программы у обучающихся мы ожидаем:</w:t>
      </w:r>
    </w:p>
    <w:p w:rsidR="00464697" w:rsidRPr="00464697" w:rsidRDefault="00464697" w:rsidP="00464697">
      <w:pPr>
        <w:spacing w:after="0" w:line="240" w:lineRule="auto"/>
        <w:ind w:left="1100"/>
        <w:contextualSpacing/>
        <w:rPr>
          <w:rFonts w:eastAsiaTheme="minorEastAsia"/>
          <w:sz w:val="20"/>
          <w:szCs w:val="20"/>
          <w:lang w:eastAsia="ru-RU"/>
        </w:rPr>
      </w:pPr>
      <w:r>
        <w:rPr>
          <w:rFonts w:ascii="Calibri" w:eastAsia="Calibri" w:hAnsi="Calibri" w:cs="Calibri"/>
          <w:sz w:val="24"/>
          <w:szCs w:val="24"/>
          <w:lang w:eastAsia="ru-RU"/>
        </w:rPr>
        <w:t>-</w:t>
      </w:r>
      <w:r w:rsidRPr="00464697">
        <w:rPr>
          <w:rFonts w:ascii="Times New Roman" w:eastAsia="Times New Roman" w:hAnsi="Times New Roman" w:cs="Times New Roman"/>
          <w:sz w:val="24"/>
          <w:szCs w:val="24"/>
          <w:lang w:eastAsia="ru-RU"/>
        </w:rPr>
        <w:t>повышение уровня развития научно-познавательных способностей;</w:t>
      </w:r>
    </w:p>
    <w:p w:rsidR="00464697" w:rsidRPr="00464697" w:rsidRDefault="00464697" w:rsidP="00464697">
      <w:pPr>
        <w:spacing w:after="0" w:line="240" w:lineRule="auto"/>
        <w:ind w:left="1100"/>
        <w:contextualSpacing/>
        <w:rPr>
          <w:rFonts w:eastAsiaTheme="minorEastAsia"/>
          <w:sz w:val="20"/>
          <w:szCs w:val="20"/>
          <w:lang w:eastAsia="ru-RU"/>
        </w:rPr>
      </w:pPr>
      <w:r>
        <w:rPr>
          <w:rFonts w:ascii="Calibri" w:eastAsia="Calibri" w:hAnsi="Calibri" w:cs="Calibri"/>
          <w:sz w:val="24"/>
          <w:szCs w:val="24"/>
          <w:lang w:eastAsia="ru-RU"/>
        </w:rPr>
        <w:t>-</w:t>
      </w:r>
      <w:r w:rsidRPr="00464697">
        <w:rPr>
          <w:rFonts w:ascii="Times New Roman" w:eastAsia="Times New Roman" w:hAnsi="Times New Roman" w:cs="Times New Roman"/>
          <w:sz w:val="24"/>
          <w:szCs w:val="24"/>
          <w:lang w:eastAsia="ru-RU"/>
        </w:rPr>
        <w:t>освоение умения осознанно мыслить;</w:t>
      </w:r>
    </w:p>
    <w:p w:rsidR="00464697" w:rsidRPr="00464697" w:rsidRDefault="00464697" w:rsidP="00464697">
      <w:pPr>
        <w:spacing w:after="0" w:line="240" w:lineRule="auto"/>
        <w:ind w:left="1100"/>
        <w:contextualSpacing/>
        <w:rPr>
          <w:rFonts w:eastAsiaTheme="minorEastAsia"/>
          <w:sz w:val="20"/>
          <w:szCs w:val="20"/>
          <w:lang w:eastAsia="ru-RU"/>
        </w:rPr>
      </w:pPr>
      <w:r>
        <w:rPr>
          <w:rFonts w:ascii="Calibri" w:eastAsia="Calibri" w:hAnsi="Calibri" w:cs="Calibri"/>
          <w:sz w:val="24"/>
          <w:szCs w:val="24"/>
          <w:lang w:eastAsia="ru-RU"/>
        </w:rPr>
        <w:t>-</w:t>
      </w:r>
      <w:r w:rsidRPr="00464697">
        <w:rPr>
          <w:rFonts w:ascii="Times New Roman" w:eastAsia="Times New Roman" w:hAnsi="Times New Roman" w:cs="Times New Roman"/>
          <w:sz w:val="24"/>
          <w:szCs w:val="24"/>
          <w:lang w:eastAsia="ru-RU"/>
        </w:rPr>
        <w:t>развитие аналитических способностей и активного словаря;</w:t>
      </w:r>
    </w:p>
    <w:p w:rsidR="00464697" w:rsidRPr="00464697" w:rsidRDefault="00464697" w:rsidP="00464697">
      <w:pPr>
        <w:spacing w:after="0" w:line="240" w:lineRule="auto"/>
        <w:ind w:left="1100"/>
        <w:contextualSpacing/>
        <w:rPr>
          <w:rFonts w:eastAsiaTheme="minorEastAsia"/>
          <w:sz w:val="20"/>
          <w:szCs w:val="20"/>
          <w:lang w:eastAsia="ru-RU"/>
        </w:rPr>
      </w:pPr>
      <w:r>
        <w:rPr>
          <w:rFonts w:ascii="Calibri" w:eastAsia="Calibri" w:hAnsi="Calibri" w:cs="Calibri"/>
          <w:sz w:val="24"/>
          <w:szCs w:val="24"/>
          <w:lang w:eastAsia="ru-RU"/>
        </w:rPr>
        <w:t>-</w:t>
      </w:r>
      <w:r w:rsidRPr="00464697">
        <w:rPr>
          <w:rFonts w:ascii="Times New Roman" w:eastAsia="Times New Roman" w:hAnsi="Times New Roman" w:cs="Times New Roman"/>
          <w:sz w:val="24"/>
          <w:szCs w:val="24"/>
          <w:lang w:eastAsia="ru-RU"/>
        </w:rPr>
        <w:t>научиться творчески мыслить.</w:t>
      </w:r>
    </w:p>
    <w:p w:rsidR="00464697" w:rsidRPr="00464697" w:rsidRDefault="00464697" w:rsidP="00464697">
      <w:pPr>
        <w:spacing w:after="0" w:line="240" w:lineRule="auto"/>
        <w:ind w:left="380" w:right="180" w:firstLine="300"/>
        <w:contextualSpacing/>
        <w:jc w:val="both"/>
        <w:rPr>
          <w:rFonts w:eastAsiaTheme="minorEastAsia"/>
          <w:sz w:val="20"/>
          <w:szCs w:val="20"/>
          <w:lang w:eastAsia="ru-RU"/>
        </w:rPr>
      </w:pPr>
      <w:r w:rsidRPr="00464697">
        <w:rPr>
          <w:rFonts w:ascii="Times New Roman" w:eastAsia="Times New Roman" w:hAnsi="Times New Roman" w:cs="Times New Roman"/>
          <w:sz w:val="24"/>
          <w:szCs w:val="24"/>
          <w:lang w:eastAsia="ru-RU"/>
        </w:rPr>
        <w:t xml:space="preserve">Определить </w:t>
      </w:r>
      <w:r w:rsidRPr="00464697">
        <w:rPr>
          <w:rFonts w:ascii="Times New Roman" w:eastAsia="Times New Roman" w:hAnsi="Times New Roman" w:cs="Times New Roman"/>
          <w:b/>
          <w:bCs/>
          <w:sz w:val="24"/>
          <w:szCs w:val="24"/>
          <w:lang w:eastAsia="ru-RU"/>
        </w:rPr>
        <w:t>результативность</w:t>
      </w:r>
      <w:r w:rsidRPr="00464697">
        <w:rPr>
          <w:rFonts w:ascii="Times New Roman" w:eastAsia="Times New Roman" w:hAnsi="Times New Roman" w:cs="Times New Roman"/>
          <w:sz w:val="24"/>
          <w:szCs w:val="24"/>
          <w:lang w:eastAsia="ru-RU"/>
        </w:rPr>
        <w:t xml:space="preserve"> проведенной работы поможет сравнительный анализ результатов первой и итоговой диагностики, которая будет проведена после всех предусмотренных программой занятий. Результаты сравнительного анализа помогут сделать вывод о том, была ли достигнута поставленная нами цель и решены ли поставленные нами задачи, а так же позволит внести необходимые изменения и дополнения в программу, если это будет необходимо.</w:t>
      </w:r>
    </w:p>
    <w:tbl>
      <w:tblPr>
        <w:tblStyle w:val="a3"/>
        <w:tblW w:w="10117" w:type="dxa"/>
        <w:tblLook w:val="04A0"/>
      </w:tblPr>
      <w:tblGrid>
        <w:gridCol w:w="1016"/>
        <w:gridCol w:w="2830"/>
        <w:gridCol w:w="1707"/>
        <w:gridCol w:w="2599"/>
        <w:gridCol w:w="1965"/>
      </w:tblGrid>
      <w:tr w:rsidR="00464697" w:rsidTr="002E7C2F">
        <w:tc>
          <w:tcPr>
            <w:tcW w:w="1016" w:type="dxa"/>
          </w:tcPr>
          <w:p w:rsidR="00464697" w:rsidRPr="00464697" w:rsidRDefault="00464697" w:rsidP="00464697">
            <w:pPr>
              <w:tabs>
                <w:tab w:val="left" w:pos="1362"/>
              </w:tabs>
              <w:spacing w:line="230" w:lineRule="auto"/>
              <w:ind w:right="260"/>
              <w:jc w:val="both"/>
              <w:rPr>
                <w:rFonts w:ascii="Times New Roman" w:eastAsia="Calibri" w:hAnsi="Times New Roman" w:cs="Times New Roman"/>
                <w:sz w:val="24"/>
                <w:szCs w:val="24"/>
                <w:lang w:eastAsia="ru-RU"/>
              </w:rPr>
            </w:pPr>
            <w:r w:rsidRPr="00464697">
              <w:rPr>
                <w:rFonts w:ascii="Times New Roman" w:eastAsia="Calibri" w:hAnsi="Times New Roman" w:cs="Times New Roman"/>
                <w:sz w:val="24"/>
                <w:szCs w:val="24"/>
                <w:lang w:eastAsia="ru-RU"/>
              </w:rPr>
              <w:t>№ п/п</w:t>
            </w:r>
          </w:p>
        </w:tc>
        <w:tc>
          <w:tcPr>
            <w:tcW w:w="2830" w:type="dxa"/>
          </w:tcPr>
          <w:p w:rsidR="00464697" w:rsidRPr="00464697" w:rsidRDefault="00464697" w:rsidP="00464697">
            <w:pPr>
              <w:tabs>
                <w:tab w:val="left" w:pos="1362"/>
              </w:tabs>
              <w:spacing w:line="230" w:lineRule="auto"/>
              <w:ind w:right="260"/>
              <w:jc w:val="both"/>
              <w:rPr>
                <w:rFonts w:ascii="Times New Roman" w:eastAsia="Calibri" w:hAnsi="Times New Roman" w:cs="Times New Roman"/>
                <w:sz w:val="24"/>
                <w:szCs w:val="24"/>
                <w:lang w:eastAsia="ru-RU"/>
              </w:rPr>
            </w:pPr>
            <w:r w:rsidRPr="00464697">
              <w:rPr>
                <w:rFonts w:ascii="Times New Roman" w:eastAsia="Calibri" w:hAnsi="Times New Roman" w:cs="Times New Roman"/>
                <w:sz w:val="24"/>
                <w:szCs w:val="24"/>
                <w:lang w:eastAsia="ru-RU"/>
              </w:rPr>
              <w:t>Тематика занятии</w:t>
            </w:r>
          </w:p>
        </w:tc>
        <w:tc>
          <w:tcPr>
            <w:tcW w:w="1707" w:type="dxa"/>
          </w:tcPr>
          <w:p w:rsidR="00464697" w:rsidRPr="00464697" w:rsidRDefault="00464697" w:rsidP="00464697">
            <w:pPr>
              <w:tabs>
                <w:tab w:val="left" w:pos="1362"/>
              </w:tabs>
              <w:spacing w:line="230" w:lineRule="auto"/>
              <w:ind w:right="260"/>
              <w:jc w:val="both"/>
              <w:rPr>
                <w:rFonts w:ascii="Times New Roman" w:eastAsia="Calibri" w:hAnsi="Times New Roman" w:cs="Times New Roman"/>
                <w:sz w:val="24"/>
                <w:szCs w:val="24"/>
                <w:lang w:eastAsia="ru-RU"/>
              </w:rPr>
            </w:pPr>
            <w:r w:rsidRPr="00464697">
              <w:rPr>
                <w:rFonts w:ascii="Times New Roman" w:eastAsia="Calibri" w:hAnsi="Times New Roman" w:cs="Times New Roman"/>
                <w:sz w:val="24"/>
                <w:szCs w:val="24"/>
                <w:lang w:eastAsia="ru-RU"/>
              </w:rPr>
              <w:t>Кол-во часов</w:t>
            </w:r>
          </w:p>
        </w:tc>
        <w:tc>
          <w:tcPr>
            <w:tcW w:w="2599" w:type="dxa"/>
          </w:tcPr>
          <w:p w:rsidR="00464697" w:rsidRPr="00464697" w:rsidRDefault="00464697" w:rsidP="00464697">
            <w:pPr>
              <w:tabs>
                <w:tab w:val="left" w:pos="1362"/>
              </w:tabs>
              <w:spacing w:line="230" w:lineRule="auto"/>
              <w:ind w:right="260"/>
              <w:jc w:val="both"/>
              <w:rPr>
                <w:rFonts w:ascii="Times New Roman" w:eastAsia="Calibri" w:hAnsi="Times New Roman" w:cs="Times New Roman"/>
                <w:sz w:val="24"/>
                <w:szCs w:val="24"/>
                <w:lang w:eastAsia="ru-RU"/>
              </w:rPr>
            </w:pPr>
            <w:r w:rsidRPr="00464697">
              <w:rPr>
                <w:rFonts w:ascii="Times New Roman" w:eastAsia="Calibri" w:hAnsi="Times New Roman" w:cs="Times New Roman"/>
                <w:sz w:val="24"/>
                <w:szCs w:val="24"/>
                <w:lang w:eastAsia="ru-RU"/>
              </w:rPr>
              <w:t>Виды и содержание деятельности</w:t>
            </w:r>
          </w:p>
        </w:tc>
        <w:tc>
          <w:tcPr>
            <w:tcW w:w="1965" w:type="dxa"/>
          </w:tcPr>
          <w:p w:rsidR="00464697" w:rsidRPr="00464697" w:rsidRDefault="00464697" w:rsidP="00464697">
            <w:pPr>
              <w:tabs>
                <w:tab w:val="left" w:pos="1362"/>
              </w:tabs>
              <w:spacing w:line="230" w:lineRule="auto"/>
              <w:ind w:right="260"/>
              <w:jc w:val="center"/>
              <w:rPr>
                <w:rFonts w:ascii="Times New Roman" w:eastAsia="Calibri" w:hAnsi="Times New Roman" w:cs="Times New Roman"/>
                <w:sz w:val="24"/>
                <w:szCs w:val="24"/>
                <w:lang w:eastAsia="ru-RU"/>
              </w:rPr>
            </w:pPr>
            <w:r w:rsidRPr="00464697">
              <w:rPr>
                <w:rFonts w:ascii="Times New Roman" w:eastAsia="Calibri" w:hAnsi="Times New Roman" w:cs="Times New Roman"/>
                <w:sz w:val="24"/>
                <w:szCs w:val="24"/>
                <w:lang w:eastAsia="ru-RU"/>
              </w:rPr>
              <w:t>Примечание (литература, варианты, материалы)</w:t>
            </w:r>
          </w:p>
        </w:tc>
      </w:tr>
      <w:tr w:rsidR="00464697" w:rsidTr="002E7C2F">
        <w:tc>
          <w:tcPr>
            <w:tcW w:w="1016" w:type="dxa"/>
          </w:tcPr>
          <w:p w:rsidR="00464697" w:rsidRPr="00464697" w:rsidRDefault="00464697" w:rsidP="00464697">
            <w:pPr>
              <w:tabs>
                <w:tab w:val="left" w:pos="1362"/>
              </w:tabs>
              <w:spacing w:line="230" w:lineRule="auto"/>
              <w:ind w:right="260"/>
              <w:jc w:val="both"/>
              <w:rPr>
                <w:rFonts w:ascii="Times New Roman" w:eastAsia="Calibri" w:hAnsi="Times New Roman" w:cs="Times New Roman"/>
                <w:sz w:val="24"/>
                <w:szCs w:val="24"/>
                <w:lang w:eastAsia="ru-RU"/>
              </w:rPr>
            </w:pPr>
            <w:r w:rsidRPr="00464697">
              <w:rPr>
                <w:rFonts w:ascii="Times New Roman" w:eastAsia="Calibri" w:hAnsi="Times New Roman" w:cs="Times New Roman"/>
                <w:sz w:val="24"/>
                <w:szCs w:val="24"/>
                <w:lang w:eastAsia="ru-RU"/>
              </w:rPr>
              <w:t>1</w:t>
            </w:r>
          </w:p>
        </w:tc>
        <w:tc>
          <w:tcPr>
            <w:tcW w:w="2830" w:type="dxa"/>
          </w:tcPr>
          <w:p w:rsidR="00464697" w:rsidRPr="00464697" w:rsidRDefault="00464697" w:rsidP="00464697">
            <w:pPr>
              <w:tabs>
                <w:tab w:val="left" w:pos="1362"/>
              </w:tabs>
              <w:spacing w:line="230" w:lineRule="auto"/>
              <w:ind w:right="260"/>
              <w:jc w:val="both"/>
              <w:rPr>
                <w:rFonts w:ascii="Times New Roman" w:eastAsia="Calibri" w:hAnsi="Times New Roman" w:cs="Times New Roman"/>
                <w:sz w:val="24"/>
                <w:szCs w:val="24"/>
                <w:lang w:eastAsia="ru-RU"/>
              </w:rPr>
            </w:pPr>
            <w:r w:rsidRPr="00464697">
              <w:rPr>
                <w:rFonts w:ascii="Times New Roman" w:eastAsia="Calibri" w:hAnsi="Times New Roman" w:cs="Times New Roman"/>
                <w:sz w:val="24"/>
                <w:szCs w:val="24"/>
                <w:lang w:eastAsia="ru-RU"/>
              </w:rPr>
              <w:t>Диагностика мышления</w:t>
            </w:r>
          </w:p>
        </w:tc>
        <w:tc>
          <w:tcPr>
            <w:tcW w:w="1707" w:type="dxa"/>
          </w:tcPr>
          <w:p w:rsidR="00464697" w:rsidRPr="00464697" w:rsidRDefault="00464697"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599" w:type="dxa"/>
          </w:tcPr>
          <w:p w:rsidR="00464697" w:rsidRPr="00464697" w:rsidRDefault="00464697"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Группвой интеллектуальный тест(ГИТ). Входящая</w:t>
            </w:r>
          </w:p>
        </w:tc>
        <w:tc>
          <w:tcPr>
            <w:tcW w:w="1965" w:type="dxa"/>
          </w:tcPr>
          <w:p w:rsidR="00464697" w:rsidRPr="00464697" w:rsidRDefault="00464697"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Раздатчный материал. Бланки</w:t>
            </w:r>
          </w:p>
        </w:tc>
      </w:tr>
      <w:tr w:rsidR="00464697" w:rsidTr="002E7C2F">
        <w:tc>
          <w:tcPr>
            <w:tcW w:w="1016" w:type="dxa"/>
          </w:tcPr>
          <w:p w:rsidR="00464697" w:rsidRPr="00464697" w:rsidRDefault="00464697"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2830" w:type="dxa"/>
          </w:tcPr>
          <w:p w:rsidR="00464697" w:rsidRPr="00464697" w:rsidRDefault="00464697"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Тренировка ума</w:t>
            </w:r>
          </w:p>
        </w:tc>
        <w:tc>
          <w:tcPr>
            <w:tcW w:w="1707" w:type="dxa"/>
          </w:tcPr>
          <w:p w:rsidR="00464697" w:rsidRPr="00464697" w:rsidRDefault="00464697"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2599" w:type="dxa"/>
          </w:tcPr>
          <w:p w:rsidR="00464697" w:rsidRPr="00464697" w:rsidRDefault="00464697"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Беседа по теме «тренировка ума». Корректурные пробы. Диагностика переключения и распределение внимания. Психологические упражнения.</w:t>
            </w:r>
          </w:p>
        </w:tc>
        <w:tc>
          <w:tcPr>
            <w:tcW w:w="1965" w:type="dxa"/>
          </w:tcPr>
          <w:p w:rsidR="00464697" w:rsidRPr="00464697" w:rsidRDefault="00464697"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Раздаточный материал. Корректурные пробы.</w:t>
            </w:r>
          </w:p>
        </w:tc>
      </w:tr>
      <w:tr w:rsidR="00464697" w:rsidTr="002E7C2F">
        <w:tc>
          <w:tcPr>
            <w:tcW w:w="1016" w:type="dxa"/>
          </w:tcPr>
          <w:p w:rsidR="00464697" w:rsidRPr="00464697" w:rsidRDefault="00464697"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2830" w:type="dxa"/>
          </w:tcPr>
          <w:p w:rsidR="00464697" w:rsidRPr="00464697" w:rsidRDefault="00464697"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Признаки и свойства предметов и объектов</w:t>
            </w:r>
          </w:p>
        </w:tc>
        <w:tc>
          <w:tcPr>
            <w:tcW w:w="1707" w:type="dxa"/>
          </w:tcPr>
          <w:p w:rsidR="00464697" w:rsidRPr="00464697" w:rsidRDefault="00464697"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599" w:type="dxa"/>
          </w:tcPr>
          <w:p w:rsidR="00464697" w:rsidRPr="00464697" w:rsidRDefault="00464697"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Упражнения на тренировку умении выделять признаки предметов и других объектов</w:t>
            </w:r>
          </w:p>
        </w:tc>
        <w:tc>
          <w:tcPr>
            <w:tcW w:w="1965" w:type="dxa"/>
          </w:tcPr>
          <w:p w:rsidR="00464697" w:rsidRPr="00464697" w:rsidRDefault="00464697"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Раздаточный материал. Корректурные пробы.</w:t>
            </w:r>
          </w:p>
        </w:tc>
      </w:tr>
      <w:tr w:rsidR="00464697" w:rsidTr="002E7C2F">
        <w:tc>
          <w:tcPr>
            <w:tcW w:w="1016" w:type="dxa"/>
          </w:tcPr>
          <w:p w:rsidR="00464697" w:rsidRPr="00464697" w:rsidRDefault="00464697"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2830" w:type="dxa"/>
          </w:tcPr>
          <w:p w:rsidR="00464697" w:rsidRPr="00464697" w:rsidRDefault="00464697"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Активный словарь</w:t>
            </w:r>
          </w:p>
        </w:tc>
        <w:tc>
          <w:tcPr>
            <w:tcW w:w="1707" w:type="dxa"/>
          </w:tcPr>
          <w:p w:rsidR="00464697" w:rsidRPr="00464697" w:rsidRDefault="00464697"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599" w:type="dxa"/>
          </w:tcPr>
          <w:p w:rsidR="00464697"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Психологические упражнения «Слова на тему», «Дополни словосочетание». Самостоятельная работа</w:t>
            </w:r>
          </w:p>
        </w:tc>
        <w:tc>
          <w:tcPr>
            <w:tcW w:w="1965" w:type="dxa"/>
          </w:tcPr>
          <w:p w:rsidR="00464697"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Раздаточный материал.</w:t>
            </w:r>
          </w:p>
        </w:tc>
      </w:tr>
      <w:tr w:rsidR="00464697" w:rsidTr="002E7C2F">
        <w:tc>
          <w:tcPr>
            <w:tcW w:w="1016" w:type="dxa"/>
          </w:tcPr>
          <w:p w:rsidR="00464697"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2830" w:type="dxa"/>
          </w:tcPr>
          <w:p w:rsidR="00464697"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Признаки, свойства и качества предметов и объектов.</w:t>
            </w:r>
          </w:p>
        </w:tc>
        <w:tc>
          <w:tcPr>
            <w:tcW w:w="1707" w:type="dxa"/>
          </w:tcPr>
          <w:p w:rsidR="00464697"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599" w:type="dxa"/>
          </w:tcPr>
          <w:p w:rsidR="00464697" w:rsidRPr="00464697" w:rsidRDefault="005110BE" w:rsidP="005110BE">
            <w:pPr>
              <w:tabs>
                <w:tab w:val="left" w:pos="1362"/>
              </w:tabs>
              <w:spacing w:line="23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Диагностика уровня развития внимания и зрительной памяти. Упражнения, направленные на тренировку внимния и зрительной памяти</w:t>
            </w:r>
          </w:p>
        </w:tc>
        <w:tc>
          <w:tcPr>
            <w:tcW w:w="1965" w:type="dxa"/>
          </w:tcPr>
          <w:p w:rsidR="00464697"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Раздаточный материал.</w:t>
            </w:r>
          </w:p>
        </w:tc>
      </w:tr>
      <w:tr w:rsidR="00464697" w:rsidTr="002E7C2F">
        <w:tc>
          <w:tcPr>
            <w:tcW w:w="1016" w:type="dxa"/>
          </w:tcPr>
          <w:p w:rsidR="00464697"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2830" w:type="dxa"/>
          </w:tcPr>
          <w:p w:rsidR="00464697"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Сравнение</w:t>
            </w:r>
          </w:p>
        </w:tc>
        <w:tc>
          <w:tcPr>
            <w:tcW w:w="1707" w:type="dxa"/>
          </w:tcPr>
          <w:p w:rsidR="00464697"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599" w:type="dxa"/>
          </w:tcPr>
          <w:p w:rsidR="00464697"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Диагностика устойчивости и распределения внимания. Тренировка умений сравнивать объекты между собой.</w:t>
            </w:r>
          </w:p>
        </w:tc>
        <w:tc>
          <w:tcPr>
            <w:tcW w:w="1965" w:type="dxa"/>
          </w:tcPr>
          <w:p w:rsidR="00464697"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Раздаточный материал. Счет по Крепелину. Графики к Крепелину.</w:t>
            </w:r>
          </w:p>
        </w:tc>
      </w:tr>
      <w:tr w:rsidR="005110BE" w:rsidTr="002E7C2F">
        <w:tc>
          <w:tcPr>
            <w:tcW w:w="1016" w:type="dxa"/>
          </w:tcPr>
          <w:p w:rsidR="005110BE"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2830" w:type="dxa"/>
          </w:tcPr>
          <w:p w:rsidR="005110BE"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Схлдство (аналогия)</w:t>
            </w:r>
          </w:p>
        </w:tc>
        <w:tc>
          <w:tcPr>
            <w:tcW w:w="1707" w:type="dxa"/>
          </w:tcPr>
          <w:p w:rsidR="005110BE"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599" w:type="dxa"/>
          </w:tcPr>
          <w:p w:rsidR="005110BE" w:rsidRPr="005110BE" w:rsidRDefault="005110BE" w:rsidP="005110BE">
            <w:pPr>
              <w:tabs>
                <w:tab w:val="left" w:pos="1279"/>
                <w:tab w:val="left" w:pos="2170"/>
              </w:tabs>
              <w:ind w:left="80"/>
              <w:rPr>
                <w:rFonts w:eastAsiaTheme="minorEastAsia"/>
                <w:sz w:val="20"/>
                <w:szCs w:val="20"/>
                <w:lang w:eastAsia="ru-RU"/>
              </w:rPr>
            </w:pPr>
            <w:r w:rsidRPr="005110BE">
              <w:rPr>
                <w:rFonts w:ascii="Times New Roman" w:eastAsia="Times New Roman" w:hAnsi="Times New Roman" w:cs="Times New Roman"/>
                <w:sz w:val="24"/>
                <w:szCs w:val="24"/>
                <w:lang w:eastAsia="ru-RU"/>
              </w:rPr>
              <w:t>Диагностика устойчивости и</w:t>
            </w:r>
          </w:p>
          <w:p w:rsidR="005110BE" w:rsidRPr="005110BE" w:rsidRDefault="005110BE" w:rsidP="005110BE">
            <w:pPr>
              <w:tabs>
                <w:tab w:val="left" w:pos="1279"/>
                <w:tab w:val="left" w:pos="2170"/>
              </w:tabs>
              <w:ind w:left="80"/>
              <w:rPr>
                <w:rFonts w:eastAsiaTheme="minorEastAsia"/>
                <w:sz w:val="20"/>
                <w:szCs w:val="20"/>
                <w:lang w:eastAsia="ru-RU"/>
              </w:rPr>
            </w:pPr>
            <w:r w:rsidRPr="005110BE">
              <w:rPr>
                <w:rFonts w:ascii="Times New Roman" w:eastAsia="Times New Roman" w:hAnsi="Times New Roman" w:cs="Times New Roman"/>
                <w:sz w:val="24"/>
                <w:szCs w:val="24"/>
                <w:lang w:eastAsia="ru-RU"/>
              </w:rPr>
              <w:t>распределения внимания.</w:t>
            </w:r>
          </w:p>
          <w:p w:rsidR="005110BE" w:rsidRPr="005110BE" w:rsidRDefault="005110BE" w:rsidP="005110BE">
            <w:pPr>
              <w:tabs>
                <w:tab w:val="left" w:pos="2170"/>
              </w:tabs>
              <w:ind w:left="80"/>
              <w:rPr>
                <w:rFonts w:eastAsiaTheme="minorEastAsia"/>
                <w:sz w:val="20"/>
                <w:szCs w:val="20"/>
                <w:lang w:eastAsia="ru-RU"/>
              </w:rPr>
            </w:pPr>
            <w:r w:rsidRPr="005110BE">
              <w:rPr>
                <w:rFonts w:ascii="Times New Roman" w:eastAsia="Times New Roman" w:hAnsi="Times New Roman" w:cs="Times New Roman"/>
                <w:sz w:val="24"/>
                <w:szCs w:val="24"/>
                <w:lang w:eastAsia="ru-RU"/>
              </w:rPr>
              <w:t>Упражнения, направленные</w:t>
            </w:r>
          </w:p>
          <w:p w:rsidR="005110BE" w:rsidRPr="005110BE" w:rsidRDefault="005110BE" w:rsidP="005110BE">
            <w:pPr>
              <w:tabs>
                <w:tab w:val="left" w:pos="2031"/>
                <w:tab w:val="left" w:pos="2170"/>
              </w:tabs>
              <w:ind w:firstLine="46"/>
              <w:rPr>
                <w:rFonts w:eastAsiaTheme="minorEastAsia"/>
                <w:sz w:val="20"/>
                <w:szCs w:val="20"/>
                <w:lang w:eastAsia="ru-RU"/>
              </w:rPr>
            </w:pPr>
            <w:r>
              <w:rPr>
                <w:rFonts w:ascii="Times New Roman" w:eastAsia="Times New Roman" w:hAnsi="Times New Roman" w:cs="Times New Roman"/>
                <w:sz w:val="24"/>
                <w:szCs w:val="24"/>
                <w:lang w:eastAsia="ru-RU"/>
              </w:rPr>
              <w:t>н</w:t>
            </w:r>
            <w:r w:rsidRPr="005110BE">
              <w:rPr>
                <w:rFonts w:ascii="Times New Roman" w:eastAsia="Times New Roman" w:hAnsi="Times New Roman" w:cs="Times New Roman"/>
                <w:sz w:val="24"/>
                <w:szCs w:val="24"/>
                <w:lang w:eastAsia="ru-RU"/>
              </w:rPr>
              <w:t>атренировку устойчивости и</w:t>
            </w:r>
          </w:p>
          <w:p w:rsidR="005110BE" w:rsidRPr="00464697" w:rsidRDefault="005110BE" w:rsidP="005110BE">
            <w:pPr>
              <w:tabs>
                <w:tab w:val="left" w:pos="1279"/>
                <w:tab w:val="left" w:pos="1362"/>
                <w:tab w:val="left" w:pos="2170"/>
              </w:tabs>
              <w:spacing w:line="230" w:lineRule="auto"/>
              <w:ind w:right="260"/>
              <w:jc w:val="both"/>
              <w:rPr>
                <w:rFonts w:ascii="Times New Roman" w:eastAsia="Calibri" w:hAnsi="Times New Roman" w:cs="Times New Roman"/>
                <w:sz w:val="24"/>
                <w:szCs w:val="24"/>
                <w:lang w:eastAsia="ru-RU"/>
              </w:rPr>
            </w:pPr>
            <w:r w:rsidRPr="005110BE">
              <w:rPr>
                <w:rFonts w:ascii="Times New Roman" w:eastAsia="Times New Roman" w:hAnsi="Times New Roman" w:cs="Times New Roman"/>
                <w:sz w:val="24"/>
                <w:szCs w:val="24"/>
                <w:lang w:eastAsia="ru-RU"/>
              </w:rPr>
              <w:t>распределения внимания.</w:t>
            </w:r>
          </w:p>
        </w:tc>
        <w:tc>
          <w:tcPr>
            <w:tcW w:w="1965" w:type="dxa"/>
          </w:tcPr>
          <w:p w:rsidR="005110BE"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Раздаточный материал. Счет по Крепелину.</w:t>
            </w:r>
          </w:p>
        </w:tc>
      </w:tr>
      <w:tr w:rsidR="005110BE" w:rsidTr="002E7C2F">
        <w:tc>
          <w:tcPr>
            <w:tcW w:w="1016" w:type="dxa"/>
          </w:tcPr>
          <w:p w:rsidR="005110BE"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2830" w:type="dxa"/>
          </w:tcPr>
          <w:p w:rsidR="005110BE"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Решение нестандартных задач по теме</w:t>
            </w:r>
          </w:p>
        </w:tc>
        <w:tc>
          <w:tcPr>
            <w:tcW w:w="1707" w:type="dxa"/>
          </w:tcPr>
          <w:p w:rsidR="005110BE"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599" w:type="dxa"/>
            <w:vAlign w:val="bottom"/>
          </w:tcPr>
          <w:p w:rsidR="005110BE" w:rsidRDefault="005110BE" w:rsidP="00CF62C2">
            <w:pPr>
              <w:ind w:left="80"/>
              <w:rPr>
                <w:sz w:val="20"/>
                <w:szCs w:val="20"/>
              </w:rPr>
            </w:pPr>
            <w:r>
              <w:rPr>
                <w:rFonts w:ascii="Times New Roman" w:eastAsia="Times New Roman" w:hAnsi="Times New Roman" w:cs="Times New Roman"/>
                <w:sz w:val="24"/>
                <w:szCs w:val="24"/>
              </w:rPr>
              <w:t>Диагностика устойчивости и</w:t>
            </w:r>
          </w:p>
          <w:p w:rsidR="005110BE" w:rsidRDefault="005110BE" w:rsidP="00CF62C2">
            <w:pPr>
              <w:ind w:left="80"/>
              <w:rPr>
                <w:sz w:val="20"/>
                <w:szCs w:val="20"/>
              </w:rPr>
            </w:pPr>
            <w:r>
              <w:rPr>
                <w:rFonts w:ascii="Times New Roman" w:eastAsia="Times New Roman" w:hAnsi="Times New Roman" w:cs="Times New Roman"/>
                <w:sz w:val="24"/>
                <w:szCs w:val="24"/>
              </w:rPr>
              <w:t>распределения внимания.</w:t>
            </w:r>
          </w:p>
          <w:p w:rsidR="005110BE" w:rsidRDefault="005110BE" w:rsidP="00CF62C2">
            <w:pPr>
              <w:ind w:left="80"/>
              <w:rPr>
                <w:sz w:val="20"/>
                <w:szCs w:val="20"/>
              </w:rPr>
            </w:pPr>
            <w:r>
              <w:rPr>
                <w:rFonts w:ascii="Times New Roman" w:eastAsia="Times New Roman" w:hAnsi="Times New Roman" w:cs="Times New Roman"/>
                <w:sz w:val="24"/>
                <w:szCs w:val="24"/>
              </w:rPr>
              <w:t>Упражнения, направленные</w:t>
            </w:r>
          </w:p>
          <w:p w:rsidR="005110BE" w:rsidRDefault="005110BE" w:rsidP="00CF62C2">
            <w:pPr>
              <w:ind w:left="80"/>
              <w:rPr>
                <w:sz w:val="20"/>
                <w:szCs w:val="20"/>
              </w:rPr>
            </w:pPr>
            <w:r>
              <w:rPr>
                <w:rFonts w:ascii="Times New Roman" w:eastAsia="Times New Roman" w:hAnsi="Times New Roman" w:cs="Times New Roman"/>
                <w:sz w:val="24"/>
                <w:szCs w:val="24"/>
              </w:rPr>
              <w:t>на</w:t>
            </w:r>
          </w:p>
          <w:p w:rsidR="005110BE" w:rsidRDefault="005110BE" w:rsidP="00CF62C2">
            <w:pPr>
              <w:ind w:left="80"/>
              <w:rPr>
                <w:sz w:val="20"/>
                <w:szCs w:val="20"/>
              </w:rPr>
            </w:pPr>
            <w:r>
              <w:rPr>
                <w:rFonts w:ascii="Times New Roman" w:eastAsia="Times New Roman" w:hAnsi="Times New Roman" w:cs="Times New Roman"/>
                <w:sz w:val="24"/>
                <w:szCs w:val="24"/>
              </w:rPr>
              <w:t>тренировку решения</w:t>
            </w:r>
          </w:p>
          <w:p w:rsidR="005110BE" w:rsidRDefault="005110BE" w:rsidP="00CF62C2">
            <w:pPr>
              <w:ind w:left="80"/>
              <w:rPr>
                <w:sz w:val="20"/>
                <w:szCs w:val="20"/>
              </w:rPr>
            </w:pPr>
            <w:r>
              <w:rPr>
                <w:rFonts w:ascii="Times New Roman" w:eastAsia="Times New Roman" w:hAnsi="Times New Roman" w:cs="Times New Roman"/>
                <w:sz w:val="24"/>
                <w:szCs w:val="24"/>
              </w:rPr>
              <w:t>нестандартных</w:t>
            </w:r>
          </w:p>
          <w:p w:rsidR="005110BE" w:rsidRDefault="005110BE" w:rsidP="00CF62C2">
            <w:pPr>
              <w:spacing w:after="200" w:line="276" w:lineRule="auto"/>
              <w:ind w:left="80"/>
              <w:rPr>
                <w:sz w:val="20"/>
                <w:szCs w:val="20"/>
              </w:rPr>
            </w:pPr>
            <w:r>
              <w:rPr>
                <w:rFonts w:ascii="Times New Roman" w:eastAsia="Times New Roman" w:hAnsi="Times New Roman" w:cs="Times New Roman"/>
                <w:sz w:val="24"/>
                <w:szCs w:val="24"/>
              </w:rPr>
              <w:t>задач по схеме.</w:t>
            </w:r>
          </w:p>
        </w:tc>
        <w:tc>
          <w:tcPr>
            <w:tcW w:w="1965" w:type="dxa"/>
          </w:tcPr>
          <w:p w:rsidR="005110BE"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Раздаточный материал.</w:t>
            </w:r>
          </w:p>
        </w:tc>
      </w:tr>
      <w:tr w:rsidR="005110BE" w:rsidTr="002E7C2F">
        <w:trPr>
          <w:trHeight w:val="99"/>
        </w:trPr>
        <w:tc>
          <w:tcPr>
            <w:tcW w:w="1016" w:type="dxa"/>
          </w:tcPr>
          <w:p w:rsidR="005110BE"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2830" w:type="dxa"/>
          </w:tcPr>
          <w:p w:rsidR="005110BE" w:rsidRPr="00464697" w:rsidRDefault="005110BE" w:rsidP="005110BE">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Род-вид</w:t>
            </w:r>
          </w:p>
        </w:tc>
        <w:tc>
          <w:tcPr>
            <w:tcW w:w="1707" w:type="dxa"/>
          </w:tcPr>
          <w:p w:rsidR="005110BE"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599" w:type="dxa"/>
            <w:vAlign w:val="bottom"/>
          </w:tcPr>
          <w:p w:rsidR="005110BE" w:rsidRDefault="005110BE" w:rsidP="00CF62C2">
            <w:pPr>
              <w:spacing w:line="258" w:lineRule="exact"/>
              <w:ind w:left="80"/>
              <w:rPr>
                <w:sz w:val="20"/>
                <w:szCs w:val="20"/>
              </w:rPr>
            </w:pPr>
            <w:r>
              <w:rPr>
                <w:rFonts w:ascii="Times New Roman" w:eastAsia="Times New Roman" w:hAnsi="Times New Roman" w:cs="Times New Roman"/>
                <w:sz w:val="24"/>
                <w:szCs w:val="24"/>
              </w:rPr>
              <w:t>Психологическая игра.</w:t>
            </w:r>
          </w:p>
          <w:p w:rsidR="005110BE" w:rsidRDefault="005110BE" w:rsidP="00CF62C2">
            <w:pPr>
              <w:spacing w:line="264" w:lineRule="exact"/>
              <w:ind w:left="80"/>
              <w:rPr>
                <w:sz w:val="20"/>
                <w:szCs w:val="20"/>
              </w:rPr>
            </w:pPr>
            <w:r>
              <w:rPr>
                <w:rFonts w:ascii="Times New Roman" w:eastAsia="Times New Roman" w:hAnsi="Times New Roman" w:cs="Times New Roman"/>
                <w:sz w:val="24"/>
                <w:szCs w:val="24"/>
              </w:rPr>
              <w:t>Беседа.</w:t>
            </w:r>
          </w:p>
          <w:p w:rsidR="005110BE" w:rsidRDefault="005110BE" w:rsidP="00CF62C2">
            <w:pPr>
              <w:ind w:left="80"/>
              <w:rPr>
                <w:sz w:val="20"/>
                <w:szCs w:val="20"/>
              </w:rPr>
            </w:pPr>
            <w:r>
              <w:rPr>
                <w:rFonts w:ascii="Times New Roman" w:eastAsia="Times New Roman" w:hAnsi="Times New Roman" w:cs="Times New Roman"/>
                <w:sz w:val="24"/>
                <w:szCs w:val="24"/>
              </w:rPr>
              <w:t>Упражнения, направленные</w:t>
            </w:r>
          </w:p>
          <w:p w:rsidR="005110BE" w:rsidRDefault="005110BE" w:rsidP="00CF62C2">
            <w:pPr>
              <w:spacing w:after="200" w:line="276" w:lineRule="auto"/>
              <w:ind w:left="80"/>
              <w:rPr>
                <w:sz w:val="20"/>
                <w:szCs w:val="20"/>
              </w:rPr>
            </w:pPr>
            <w:r>
              <w:rPr>
                <w:rFonts w:ascii="Times New Roman" w:eastAsia="Times New Roman" w:hAnsi="Times New Roman" w:cs="Times New Roman"/>
                <w:sz w:val="24"/>
                <w:szCs w:val="24"/>
              </w:rPr>
              <w:t>на  развитие памяти</w:t>
            </w:r>
          </w:p>
        </w:tc>
        <w:tc>
          <w:tcPr>
            <w:tcW w:w="1965" w:type="dxa"/>
          </w:tcPr>
          <w:p w:rsidR="005110BE"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Раздаточный материал.</w:t>
            </w:r>
          </w:p>
        </w:tc>
      </w:tr>
      <w:tr w:rsidR="005110BE" w:rsidTr="002E7C2F">
        <w:tc>
          <w:tcPr>
            <w:tcW w:w="1016" w:type="dxa"/>
          </w:tcPr>
          <w:p w:rsidR="005110BE"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2830" w:type="dxa"/>
          </w:tcPr>
          <w:p w:rsidR="005110BE"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Обобщение и ограничение понятии</w:t>
            </w:r>
          </w:p>
        </w:tc>
        <w:tc>
          <w:tcPr>
            <w:tcW w:w="1707" w:type="dxa"/>
          </w:tcPr>
          <w:p w:rsidR="005110BE"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599" w:type="dxa"/>
            <w:vAlign w:val="bottom"/>
          </w:tcPr>
          <w:p w:rsidR="005110BE" w:rsidRDefault="005110BE" w:rsidP="00CF62C2">
            <w:pPr>
              <w:spacing w:line="263" w:lineRule="exact"/>
              <w:ind w:left="80"/>
              <w:rPr>
                <w:sz w:val="20"/>
                <w:szCs w:val="20"/>
              </w:rPr>
            </w:pPr>
            <w:r>
              <w:rPr>
                <w:rFonts w:ascii="Times New Roman" w:eastAsia="Times New Roman" w:hAnsi="Times New Roman" w:cs="Times New Roman"/>
                <w:sz w:val="24"/>
                <w:szCs w:val="24"/>
              </w:rPr>
              <w:t>Психологическая игра.</w:t>
            </w:r>
          </w:p>
          <w:p w:rsidR="005110BE" w:rsidRDefault="005110BE" w:rsidP="00CF62C2">
            <w:pPr>
              <w:spacing w:line="264" w:lineRule="exact"/>
              <w:ind w:left="80"/>
              <w:rPr>
                <w:sz w:val="20"/>
                <w:szCs w:val="20"/>
              </w:rPr>
            </w:pPr>
            <w:r>
              <w:rPr>
                <w:rFonts w:ascii="Times New Roman" w:eastAsia="Times New Roman" w:hAnsi="Times New Roman" w:cs="Times New Roman"/>
                <w:sz w:val="24"/>
                <w:szCs w:val="24"/>
              </w:rPr>
              <w:t>Беседа по</w:t>
            </w:r>
          </w:p>
          <w:p w:rsidR="005110BE" w:rsidRDefault="005110BE" w:rsidP="00CF62C2">
            <w:pPr>
              <w:ind w:left="80"/>
              <w:rPr>
                <w:sz w:val="20"/>
                <w:szCs w:val="20"/>
              </w:rPr>
            </w:pPr>
            <w:r>
              <w:rPr>
                <w:rFonts w:ascii="Times New Roman" w:eastAsia="Times New Roman" w:hAnsi="Times New Roman" w:cs="Times New Roman"/>
                <w:sz w:val="24"/>
                <w:szCs w:val="24"/>
              </w:rPr>
              <w:t>теме «Обобщение и</w:t>
            </w:r>
          </w:p>
          <w:p w:rsidR="005110BE" w:rsidRDefault="005110BE" w:rsidP="00CF62C2">
            <w:pPr>
              <w:ind w:left="80"/>
              <w:rPr>
                <w:sz w:val="20"/>
                <w:szCs w:val="20"/>
              </w:rPr>
            </w:pPr>
            <w:r>
              <w:rPr>
                <w:rFonts w:ascii="Times New Roman" w:eastAsia="Times New Roman" w:hAnsi="Times New Roman" w:cs="Times New Roman"/>
                <w:sz w:val="24"/>
                <w:szCs w:val="24"/>
              </w:rPr>
              <w:t>ограничение</w:t>
            </w:r>
          </w:p>
          <w:p w:rsidR="005110BE" w:rsidRDefault="005110BE" w:rsidP="00CF62C2">
            <w:pPr>
              <w:ind w:left="80"/>
              <w:rPr>
                <w:sz w:val="20"/>
                <w:szCs w:val="20"/>
              </w:rPr>
            </w:pPr>
            <w:r>
              <w:rPr>
                <w:rFonts w:ascii="Times New Roman" w:eastAsia="Times New Roman" w:hAnsi="Times New Roman" w:cs="Times New Roman"/>
                <w:sz w:val="24"/>
                <w:szCs w:val="24"/>
              </w:rPr>
              <w:t>понятий». Упражнения,</w:t>
            </w:r>
          </w:p>
          <w:p w:rsidR="005110BE" w:rsidRDefault="005110BE" w:rsidP="00CF62C2">
            <w:pPr>
              <w:ind w:left="80"/>
              <w:rPr>
                <w:sz w:val="20"/>
                <w:szCs w:val="20"/>
              </w:rPr>
            </w:pPr>
            <w:r>
              <w:rPr>
                <w:rFonts w:ascii="Times New Roman" w:eastAsia="Times New Roman" w:hAnsi="Times New Roman" w:cs="Times New Roman"/>
                <w:sz w:val="24"/>
                <w:szCs w:val="24"/>
              </w:rPr>
              <w:t>направленные</w:t>
            </w:r>
          </w:p>
          <w:p w:rsidR="005110BE" w:rsidRDefault="005110BE" w:rsidP="00CF62C2">
            <w:pPr>
              <w:ind w:left="80"/>
              <w:rPr>
                <w:sz w:val="20"/>
                <w:szCs w:val="20"/>
              </w:rPr>
            </w:pPr>
            <w:r>
              <w:rPr>
                <w:rFonts w:ascii="Times New Roman" w:eastAsia="Times New Roman" w:hAnsi="Times New Roman" w:cs="Times New Roman"/>
                <w:sz w:val="24"/>
                <w:szCs w:val="24"/>
              </w:rPr>
              <w:t>на тренировку</w:t>
            </w:r>
          </w:p>
          <w:p w:rsidR="005110BE" w:rsidRDefault="005110BE" w:rsidP="00CF62C2">
            <w:pPr>
              <w:ind w:left="80"/>
              <w:rPr>
                <w:sz w:val="20"/>
                <w:szCs w:val="20"/>
              </w:rPr>
            </w:pPr>
            <w:r>
              <w:rPr>
                <w:rFonts w:ascii="Times New Roman" w:eastAsia="Times New Roman" w:hAnsi="Times New Roman" w:cs="Times New Roman"/>
                <w:sz w:val="24"/>
                <w:szCs w:val="24"/>
              </w:rPr>
              <w:t>мыслительных</w:t>
            </w:r>
          </w:p>
          <w:p w:rsidR="005110BE" w:rsidRDefault="005110BE" w:rsidP="00CF62C2">
            <w:pPr>
              <w:ind w:left="80"/>
              <w:rPr>
                <w:sz w:val="20"/>
                <w:szCs w:val="20"/>
              </w:rPr>
            </w:pPr>
            <w:r>
              <w:rPr>
                <w:rFonts w:ascii="Times New Roman" w:eastAsia="Times New Roman" w:hAnsi="Times New Roman" w:cs="Times New Roman"/>
                <w:sz w:val="24"/>
                <w:szCs w:val="24"/>
              </w:rPr>
              <w:t>действий. Самостоятельная</w:t>
            </w:r>
          </w:p>
          <w:p w:rsidR="005110BE" w:rsidRDefault="005110BE" w:rsidP="00CF62C2">
            <w:pPr>
              <w:spacing w:after="200" w:line="276" w:lineRule="auto"/>
              <w:ind w:left="80"/>
              <w:rPr>
                <w:sz w:val="20"/>
                <w:szCs w:val="20"/>
              </w:rPr>
            </w:pPr>
            <w:r>
              <w:rPr>
                <w:rFonts w:ascii="Times New Roman" w:eastAsia="Times New Roman" w:hAnsi="Times New Roman" w:cs="Times New Roman"/>
                <w:sz w:val="24"/>
                <w:szCs w:val="24"/>
              </w:rPr>
              <w:t>работа.</w:t>
            </w:r>
          </w:p>
        </w:tc>
        <w:tc>
          <w:tcPr>
            <w:tcW w:w="1965" w:type="dxa"/>
          </w:tcPr>
          <w:p w:rsidR="005110BE"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Раздаточный материал.</w:t>
            </w:r>
          </w:p>
        </w:tc>
      </w:tr>
      <w:tr w:rsidR="005110BE" w:rsidTr="002E7C2F">
        <w:tc>
          <w:tcPr>
            <w:tcW w:w="1016" w:type="dxa"/>
          </w:tcPr>
          <w:p w:rsidR="005110BE"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p>
        </w:tc>
        <w:tc>
          <w:tcPr>
            <w:tcW w:w="2830" w:type="dxa"/>
            <w:vAlign w:val="bottom"/>
          </w:tcPr>
          <w:p w:rsidR="005110BE" w:rsidRDefault="005110BE" w:rsidP="00CF62C2">
            <w:pPr>
              <w:spacing w:line="264" w:lineRule="exact"/>
              <w:ind w:left="80"/>
              <w:rPr>
                <w:sz w:val="20"/>
                <w:szCs w:val="20"/>
              </w:rPr>
            </w:pPr>
            <w:r>
              <w:rPr>
                <w:rFonts w:ascii="Times New Roman" w:eastAsia="Times New Roman" w:hAnsi="Times New Roman" w:cs="Times New Roman"/>
                <w:sz w:val="24"/>
                <w:szCs w:val="24"/>
              </w:rPr>
              <w:t>Родовидовые</w:t>
            </w:r>
          </w:p>
          <w:p w:rsidR="005110BE" w:rsidRDefault="005110BE" w:rsidP="00CF62C2">
            <w:pPr>
              <w:ind w:left="80"/>
              <w:rPr>
                <w:sz w:val="20"/>
                <w:szCs w:val="20"/>
              </w:rPr>
            </w:pPr>
            <w:r>
              <w:rPr>
                <w:rFonts w:ascii="Times New Roman" w:eastAsia="Times New Roman" w:hAnsi="Times New Roman" w:cs="Times New Roman"/>
                <w:sz w:val="24"/>
                <w:szCs w:val="24"/>
              </w:rPr>
              <w:t>отношения.</w:t>
            </w:r>
          </w:p>
          <w:p w:rsidR="005110BE" w:rsidRDefault="005110BE" w:rsidP="00CF62C2">
            <w:pPr>
              <w:ind w:left="80"/>
              <w:rPr>
                <w:sz w:val="20"/>
                <w:szCs w:val="20"/>
              </w:rPr>
            </w:pPr>
            <w:r>
              <w:rPr>
                <w:rFonts w:ascii="Times New Roman" w:eastAsia="Times New Roman" w:hAnsi="Times New Roman" w:cs="Times New Roman"/>
                <w:sz w:val="24"/>
                <w:szCs w:val="24"/>
              </w:rPr>
              <w:t>Определение</w:t>
            </w:r>
          </w:p>
          <w:p w:rsidR="005110BE" w:rsidRDefault="005110BE" w:rsidP="00CF62C2">
            <w:pPr>
              <w:ind w:left="80"/>
              <w:rPr>
                <w:sz w:val="20"/>
                <w:szCs w:val="20"/>
              </w:rPr>
            </w:pPr>
            <w:r>
              <w:rPr>
                <w:rFonts w:ascii="Times New Roman" w:eastAsia="Times New Roman" w:hAnsi="Times New Roman" w:cs="Times New Roman"/>
                <w:sz w:val="24"/>
                <w:szCs w:val="24"/>
              </w:rPr>
              <w:t>правильных</w:t>
            </w:r>
          </w:p>
          <w:p w:rsidR="005110BE" w:rsidRDefault="005110BE" w:rsidP="00CF62C2">
            <w:pPr>
              <w:spacing w:after="200" w:line="276" w:lineRule="auto"/>
              <w:ind w:left="80"/>
              <w:rPr>
                <w:sz w:val="20"/>
                <w:szCs w:val="20"/>
              </w:rPr>
            </w:pPr>
            <w:r>
              <w:rPr>
                <w:rFonts w:ascii="Times New Roman" w:eastAsia="Times New Roman" w:hAnsi="Times New Roman" w:cs="Times New Roman"/>
                <w:sz w:val="24"/>
                <w:szCs w:val="24"/>
              </w:rPr>
              <w:t>обобщений</w:t>
            </w:r>
          </w:p>
        </w:tc>
        <w:tc>
          <w:tcPr>
            <w:tcW w:w="1707" w:type="dxa"/>
          </w:tcPr>
          <w:p w:rsidR="005110BE"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599" w:type="dxa"/>
            <w:vAlign w:val="bottom"/>
          </w:tcPr>
          <w:p w:rsidR="005110BE" w:rsidRDefault="005110BE" w:rsidP="00CF62C2">
            <w:pPr>
              <w:spacing w:line="260" w:lineRule="exact"/>
              <w:ind w:left="80"/>
              <w:rPr>
                <w:sz w:val="20"/>
                <w:szCs w:val="20"/>
              </w:rPr>
            </w:pPr>
            <w:r>
              <w:rPr>
                <w:rFonts w:ascii="Times New Roman" w:eastAsia="Times New Roman" w:hAnsi="Times New Roman" w:cs="Times New Roman"/>
                <w:sz w:val="24"/>
                <w:szCs w:val="24"/>
              </w:rPr>
              <w:t>Игра. Беседа по теме</w:t>
            </w:r>
          </w:p>
          <w:p w:rsidR="005110BE" w:rsidRDefault="005110BE" w:rsidP="00CF62C2">
            <w:pPr>
              <w:spacing w:line="264" w:lineRule="exact"/>
              <w:ind w:left="80"/>
              <w:rPr>
                <w:sz w:val="20"/>
                <w:szCs w:val="20"/>
              </w:rPr>
            </w:pPr>
            <w:r>
              <w:rPr>
                <w:rFonts w:ascii="Times New Roman" w:eastAsia="Times New Roman" w:hAnsi="Times New Roman" w:cs="Times New Roman"/>
                <w:sz w:val="24"/>
                <w:szCs w:val="24"/>
              </w:rPr>
              <w:t>«Определение</w:t>
            </w:r>
          </w:p>
          <w:p w:rsidR="005110BE" w:rsidRDefault="005110BE" w:rsidP="00CF62C2">
            <w:pPr>
              <w:ind w:left="80"/>
              <w:rPr>
                <w:sz w:val="20"/>
                <w:szCs w:val="20"/>
              </w:rPr>
            </w:pPr>
            <w:r>
              <w:rPr>
                <w:rFonts w:ascii="Times New Roman" w:eastAsia="Times New Roman" w:hAnsi="Times New Roman" w:cs="Times New Roman"/>
                <w:sz w:val="24"/>
                <w:szCs w:val="24"/>
              </w:rPr>
              <w:t>правильных обобщений».</w:t>
            </w:r>
          </w:p>
          <w:p w:rsidR="005110BE" w:rsidRDefault="005110BE" w:rsidP="00CF62C2">
            <w:pPr>
              <w:ind w:left="80"/>
              <w:rPr>
                <w:sz w:val="20"/>
                <w:szCs w:val="20"/>
              </w:rPr>
            </w:pPr>
            <w:r>
              <w:rPr>
                <w:rFonts w:ascii="Times New Roman" w:eastAsia="Times New Roman" w:hAnsi="Times New Roman" w:cs="Times New Roman"/>
                <w:sz w:val="24"/>
                <w:szCs w:val="24"/>
              </w:rPr>
              <w:t>Тренировка</w:t>
            </w:r>
          </w:p>
          <w:p w:rsidR="005110BE" w:rsidRDefault="005110BE" w:rsidP="00CF62C2">
            <w:pPr>
              <w:ind w:left="80"/>
              <w:rPr>
                <w:sz w:val="20"/>
                <w:szCs w:val="20"/>
              </w:rPr>
            </w:pPr>
            <w:r>
              <w:rPr>
                <w:rFonts w:ascii="Times New Roman" w:eastAsia="Times New Roman" w:hAnsi="Times New Roman" w:cs="Times New Roman"/>
                <w:sz w:val="24"/>
                <w:szCs w:val="24"/>
              </w:rPr>
              <w:t>умений правильно находить</w:t>
            </w:r>
          </w:p>
          <w:p w:rsidR="005110BE" w:rsidRDefault="005110BE" w:rsidP="00CF62C2">
            <w:pPr>
              <w:spacing w:after="200" w:line="276" w:lineRule="auto"/>
              <w:ind w:left="80"/>
              <w:rPr>
                <w:sz w:val="20"/>
                <w:szCs w:val="20"/>
              </w:rPr>
            </w:pPr>
            <w:r>
              <w:rPr>
                <w:rFonts w:ascii="Times New Roman" w:eastAsia="Times New Roman" w:hAnsi="Times New Roman" w:cs="Times New Roman"/>
                <w:sz w:val="24"/>
                <w:szCs w:val="24"/>
              </w:rPr>
              <w:t>обобщающие понятия.</w:t>
            </w:r>
          </w:p>
        </w:tc>
        <w:tc>
          <w:tcPr>
            <w:tcW w:w="1965" w:type="dxa"/>
          </w:tcPr>
          <w:p w:rsidR="005110BE" w:rsidRPr="00464697" w:rsidRDefault="005110BE"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Раздаточный материал.</w:t>
            </w:r>
          </w:p>
        </w:tc>
      </w:tr>
      <w:tr w:rsidR="008D3579" w:rsidTr="002E7C2F">
        <w:tc>
          <w:tcPr>
            <w:tcW w:w="1016" w:type="dxa"/>
          </w:tcPr>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c>
          <w:tcPr>
            <w:tcW w:w="2830" w:type="dxa"/>
          </w:tcPr>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Обобщение и ограничение понятии</w:t>
            </w:r>
          </w:p>
        </w:tc>
        <w:tc>
          <w:tcPr>
            <w:tcW w:w="1707" w:type="dxa"/>
          </w:tcPr>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599" w:type="dxa"/>
            <w:vAlign w:val="bottom"/>
          </w:tcPr>
          <w:p w:rsidR="008D3579" w:rsidRDefault="008D3579" w:rsidP="00CF62C2">
            <w:pPr>
              <w:spacing w:line="258" w:lineRule="exact"/>
              <w:ind w:left="80"/>
              <w:rPr>
                <w:sz w:val="20"/>
                <w:szCs w:val="20"/>
              </w:rPr>
            </w:pPr>
            <w:r>
              <w:rPr>
                <w:rFonts w:ascii="Times New Roman" w:eastAsia="Times New Roman" w:hAnsi="Times New Roman" w:cs="Times New Roman"/>
                <w:sz w:val="24"/>
                <w:szCs w:val="24"/>
              </w:rPr>
              <w:t>Упражнение «Телеграмма».</w:t>
            </w:r>
          </w:p>
          <w:p w:rsidR="008D3579" w:rsidRDefault="008D3579" w:rsidP="00CF62C2">
            <w:pPr>
              <w:spacing w:line="264" w:lineRule="exact"/>
              <w:ind w:left="80"/>
              <w:rPr>
                <w:sz w:val="20"/>
                <w:szCs w:val="20"/>
              </w:rPr>
            </w:pPr>
            <w:r>
              <w:rPr>
                <w:rFonts w:ascii="Times New Roman" w:eastAsia="Times New Roman" w:hAnsi="Times New Roman" w:cs="Times New Roman"/>
                <w:sz w:val="24"/>
                <w:szCs w:val="24"/>
              </w:rPr>
              <w:t>Беседа по</w:t>
            </w:r>
          </w:p>
          <w:p w:rsidR="008D3579" w:rsidRDefault="008D3579" w:rsidP="00CF62C2">
            <w:pPr>
              <w:ind w:left="80"/>
              <w:rPr>
                <w:sz w:val="20"/>
                <w:szCs w:val="20"/>
              </w:rPr>
            </w:pPr>
            <w:r>
              <w:rPr>
                <w:rFonts w:ascii="Times New Roman" w:eastAsia="Times New Roman" w:hAnsi="Times New Roman" w:cs="Times New Roman"/>
                <w:sz w:val="24"/>
                <w:szCs w:val="24"/>
              </w:rPr>
              <w:t>теме «Обобщение и</w:t>
            </w:r>
          </w:p>
          <w:p w:rsidR="008D3579" w:rsidRDefault="008D3579" w:rsidP="00CF62C2">
            <w:pPr>
              <w:ind w:left="80"/>
              <w:rPr>
                <w:sz w:val="20"/>
                <w:szCs w:val="20"/>
              </w:rPr>
            </w:pPr>
            <w:r>
              <w:rPr>
                <w:rFonts w:ascii="Times New Roman" w:eastAsia="Times New Roman" w:hAnsi="Times New Roman" w:cs="Times New Roman"/>
                <w:sz w:val="24"/>
                <w:szCs w:val="24"/>
              </w:rPr>
              <w:t>ограничение</w:t>
            </w:r>
          </w:p>
          <w:p w:rsidR="008D3579" w:rsidRDefault="008D3579" w:rsidP="00CF62C2">
            <w:pPr>
              <w:ind w:left="80"/>
              <w:rPr>
                <w:sz w:val="20"/>
                <w:szCs w:val="20"/>
              </w:rPr>
            </w:pPr>
            <w:r>
              <w:rPr>
                <w:rFonts w:ascii="Times New Roman" w:eastAsia="Times New Roman" w:hAnsi="Times New Roman" w:cs="Times New Roman"/>
                <w:sz w:val="24"/>
                <w:szCs w:val="24"/>
              </w:rPr>
              <w:t>понятий». Самостоятельная</w:t>
            </w:r>
          </w:p>
          <w:p w:rsidR="008D3579" w:rsidRDefault="008D3579" w:rsidP="00CF62C2">
            <w:pPr>
              <w:spacing w:after="200" w:line="276" w:lineRule="auto"/>
              <w:ind w:left="80"/>
              <w:rPr>
                <w:sz w:val="20"/>
                <w:szCs w:val="20"/>
              </w:rPr>
            </w:pPr>
            <w:r>
              <w:rPr>
                <w:rFonts w:ascii="Times New Roman" w:eastAsia="Times New Roman" w:hAnsi="Times New Roman" w:cs="Times New Roman"/>
                <w:sz w:val="24"/>
                <w:szCs w:val="24"/>
              </w:rPr>
              <w:t>работа.</w:t>
            </w:r>
          </w:p>
        </w:tc>
        <w:tc>
          <w:tcPr>
            <w:tcW w:w="1965" w:type="dxa"/>
          </w:tcPr>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Раздаточный материал. Картинки для разминки</w:t>
            </w:r>
          </w:p>
        </w:tc>
      </w:tr>
      <w:tr w:rsidR="008D3579" w:rsidTr="002E7C2F">
        <w:tc>
          <w:tcPr>
            <w:tcW w:w="1016" w:type="dxa"/>
          </w:tcPr>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c>
          <w:tcPr>
            <w:tcW w:w="2830" w:type="dxa"/>
          </w:tcPr>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Родовидовые отношения</w:t>
            </w:r>
          </w:p>
        </w:tc>
        <w:tc>
          <w:tcPr>
            <w:tcW w:w="1707" w:type="dxa"/>
          </w:tcPr>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599" w:type="dxa"/>
            <w:vAlign w:val="bottom"/>
          </w:tcPr>
          <w:p w:rsidR="008D3579" w:rsidRDefault="008D3579" w:rsidP="00CF62C2">
            <w:pPr>
              <w:spacing w:line="262" w:lineRule="exact"/>
              <w:ind w:left="80"/>
              <w:rPr>
                <w:sz w:val="20"/>
                <w:szCs w:val="20"/>
              </w:rPr>
            </w:pPr>
            <w:r>
              <w:rPr>
                <w:rFonts w:ascii="Times New Roman" w:eastAsia="Times New Roman" w:hAnsi="Times New Roman" w:cs="Times New Roman"/>
                <w:sz w:val="24"/>
                <w:szCs w:val="24"/>
              </w:rPr>
              <w:t>Упражнение «Домино».</w:t>
            </w:r>
          </w:p>
          <w:p w:rsidR="008D3579" w:rsidRDefault="008D3579" w:rsidP="00CF62C2">
            <w:pPr>
              <w:spacing w:line="264" w:lineRule="exact"/>
              <w:ind w:left="80"/>
              <w:rPr>
                <w:sz w:val="20"/>
                <w:szCs w:val="20"/>
              </w:rPr>
            </w:pPr>
            <w:r>
              <w:rPr>
                <w:rFonts w:ascii="Times New Roman" w:eastAsia="Times New Roman" w:hAnsi="Times New Roman" w:cs="Times New Roman"/>
                <w:sz w:val="24"/>
                <w:szCs w:val="24"/>
              </w:rPr>
              <w:t>Упражнения</w:t>
            </w:r>
          </w:p>
          <w:p w:rsidR="008D3579" w:rsidRDefault="008D3579" w:rsidP="00CF62C2">
            <w:pPr>
              <w:ind w:left="80"/>
              <w:rPr>
                <w:sz w:val="20"/>
                <w:szCs w:val="20"/>
              </w:rPr>
            </w:pPr>
            <w:r>
              <w:rPr>
                <w:rFonts w:ascii="Times New Roman" w:eastAsia="Times New Roman" w:hAnsi="Times New Roman" w:cs="Times New Roman"/>
                <w:sz w:val="24"/>
                <w:szCs w:val="24"/>
              </w:rPr>
              <w:t>на развитие ассоциативного</w:t>
            </w:r>
          </w:p>
          <w:p w:rsidR="008D3579" w:rsidRDefault="008D3579" w:rsidP="00CF62C2">
            <w:pPr>
              <w:ind w:left="80"/>
              <w:rPr>
                <w:sz w:val="20"/>
                <w:szCs w:val="20"/>
              </w:rPr>
            </w:pPr>
            <w:r>
              <w:rPr>
                <w:rFonts w:ascii="Times New Roman" w:eastAsia="Times New Roman" w:hAnsi="Times New Roman" w:cs="Times New Roman"/>
                <w:sz w:val="24"/>
                <w:szCs w:val="24"/>
              </w:rPr>
              <w:t>мышления и речи.</w:t>
            </w:r>
          </w:p>
          <w:p w:rsidR="008D3579" w:rsidRDefault="008D3579" w:rsidP="00CF62C2">
            <w:pPr>
              <w:ind w:left="80"/>
              <w:rPr>
                <w:sz w:val="20"/>
                <w:szCs w:val="20"/>
              </w:rPr>
            </w:pPr>
            <w:r>
              <w:rPr>
                <w:rFonts w:ascii="Times New Roman" w:eastAsia="Times New Roman" w:hAnsi="Times New Roman" w:cs="Times New Roman"/>
                <w:sz w:val="24"/>
                <w:szCs w:val="24"/>
              </w:rPr>
              <w:t>Самостоятельная</w:t>
            </w:r>
          </w:p>
          <w:p w:rsidR="008D3579" w:rsidRDefault="008D3579" w:rsidP="00CF62C2">
            <w:pPr>
              <w:spacing w:after="200" w:line="276" w:lineRule="auto"/>
              <w:ind w:left="80"/>
              <w:rPr>
                <w:sz w:val="20"/>
                <w:szCs w:val="20"/>
              </w:rPr>
            </w:pPr>
            <w:r>
              <w:rPr>
                <w:rFonts w:ascii="Times New Roman" w:eastAsia="Times New Roman" w:hAnsi="Times New Roman" w:cs="Times New Roman"/>
                <w:sz w:val="24"/>
                <w:szCs w:val="24"/>
              </w:rPr>
              <w:t>работа.</w:t>
            </w:r>
          </w:p>
        </w:tc>
        <w:tc>
          <w:tcPr>
            <w:tcW w:w="1965" w:type="dxa"/>
          </w:tcPr>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Раздаточный материал.</w:t>
            </w:r>
          </w:p>
        </w:tc>
      </w:tr>
      <w:tr w:rsidR="008D3579" w:rsidTr="002E7C2F">
        <w:tc>
          <w:tcPr>
            <w:tcW w:w="1016" w:type="dxa"/>
          </w:tcPr>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14-16</w:t>
            </w:r>
          </w:p>
        </w:tc>
        <w:tc>
          <w:tcPr>
            <w:tcW w:w="2830" w:type="dxa"/>
          </w:tcPr>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Существенные и несущественные признаки понятия</w:t>
            </w:r>
          </w:p>
        </w:tc>
        <w:tc>
          <w:tcPr>
            <w:tcW w:w="1707" w:type="dxa"/>
          </w:tcPr>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2599" w:type="dxa"/>
            <w:vAlign w:val="bottom"/>
          </w:tcPr>
          <w:p w:rsidR="008D3579" w:rsidRDefault="008D3579" w:rsidP="00CF62C2">
            <w:pPr>
              <w:ind w:left="80"/>
              <w:rPr>
                <w:sz w:val="20"/>
                <w:szCs w:val="20"/>
              </w:rPr>
            </w:pPr>
            <w:r>
              <w:rPr>
                <w:rFonts w:ascii="Times New Roman" w:eastAsia="Times New Roman" w:hAnsi="Times New Roman" w:cs="Times New Roman"/>
                <w:sz w:val="24"/>
                <w:szCs w:val="24"/>
              </w:rPr>
              <w:t>упражнения, направленные</w:t>
            </w:r>
          </w:p>
          <w:p w:rsidR="008D3579" w:rsidRDefault="008D3579" w:rsidP="00CF62C2">
            <w:pPr>
              <w:ind w:left="80"/>
              <w:rPr>
                <w:sz w:val="20"/>
                <w:szCs w:val="20"/>
              </w:rPr>
            </w:pPr>
            <w:r>
              <w:rPr>
                <w:rFonts w:ascii="Times New Roman" w:eastAsia="Times New Roman" w:hAnsi="Times New Roman" w:cs="Times New Roman"/>
                <w:sz w:val="24"/>
                <w:szCs w:val="24"/>
              </w:rPr>
              <w:t>на</w:t>
            </w:r>
          </w:p>
          <w:p w:rsidR="008D3579" w:rsidRDefault="008D3579" w:rsidP="00CF62C2">
            <w:pPr>
              <w:ind w:left="80"/>
              <w:rPr>
                <w:sz w:val="20"/>
                <w:szCs w:val="20"/>
              </w:rPr>
            </w:pPr>
            <w:r>
              <w:rPr>
                <w:rFonts w:ascii="Times New Roman" w:eastAsia="Times New Roman" w:hAnsi="Times New Roman" w:cs="Times New Roman"/>
                <w:sz w:val="24"/>
                <w:szCs w:val="24"/>
              </w:rPr>
              <w:t>отработку умений выделять</w:t>
            </w:r>
          </w:p>
          <w:p w:rsidR="008D3579" w:rsidRDefault="008D3579" w:rsidP="00CF62C2">
            <w:pPr>
              <w:ind w:left="80"/>
              <w:rPr>
                <w:sz w:val="20"/>
                <w:szCs w:val="20"/>
              </w:rPr>
            </w:pPr>
            <w:r>
              <w:rPr>
                <w:rFonts w:ascii="Times New Roman" w:eastAsia="Times New Roman" w:hAnsi="Times New Roman" w:cs="Times New Roman"/>
                <w:sz w:val="24"/>
                <w:szCs w:val="24"/>
              </w:rPr>
              <w:t>существенные признаки при</w:t>
            </w:r>
          </w:p>
          <w:p w:rsidR="008D3579" w:rsidRDefault="008D3579" w:rsidP="00CF62C2">
            <w:pPr>
              <w:ind w:left="80"/>
              <w:rPr>
                <w:sz w:val="20"/>
                <w:szCs w:val="20"/>
              </w:rPr>
            </w:pPr>
            <w:r>
              <w:rPr>
                <w:rFonts w:ascii="Times New Roman" w:eastAsia="Times New Roman" w:hAnsi="Times New Roman" w:cs="Times New Roman"/>
                <w:sz w:val="24"/>
                <w:szCs w:val="24"/>
              </w:rPr>
              <w:t>анализе</w:t>
            </w:r>
          </w:p>
          <w:p w:rsidR="008D3579" w:rsidRDefault="008D3579" w:rsidP="00CF62C2">
            <w:pPr>
              <w:spacing w:after="200" w:line="276" w:lineRule="auto"/>
              <w:ind w:left="80"/>
              <w:rPr>
                <w:sz w:val="20"/>
                <w:szCs w:val="20"/>
              </w:rPr>
            </w:pPr>
            <w:r>
              <w:rPr>
                <w:rFonts w:ascii="Times New Roman" w:eastAsia="Times New Roman" w:hAnsi="Times New Roman" w:cs="Times New Roman"/>
                <w:sz w:val="24"/>
                <w:szCs w:val="24"/>
              </w:rPr>
              <w:t>понятий.</w:t>
            </w:r>
          </w:p>
        </w:tc>
        <w:tc>
          <w:tcPr>
            <w:tcW w:w="1965" w:type="dxa"/>
          </w:tcPr>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Раздаточный материал. Тест Векслер</w:t>
            </w:r>
          </w:p>
        </w:tc>
      </w:tr>
      <w:tr w:rsidR="008D3579" w:rsidTr="002E7C2F">
        <w:tc>
          <w:tcPr>
            <w:tcW w:w="1016" w:type="dxa"/>
          </w:tcPr>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17-21</w:t>
            </w:r>
          </w:p>
        </w:tc>
        <w:tc>
          <w:tcPr>
            <w:tcW w:w="2830" w:type="dxa"/>
          </w:tcPr>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Определение понятии</w:t>
            </w:r>
          </w:p>
        </w:tc>
        <w:tc>
          <w:tcPr>
            <w:tcW w:w="1707" w:type="dxa"/>
          </w:tcPr>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2599" w:type="dxa"/>
            <w:vAlign w:val="bottom"/>
          </w:tcPr>
          <w:p w:rsidR="008D3579" w:rsidRDefault="008D3579" w:rsidP="00CF62C2">
            <w:pPr>
              <w:spacing w:line="270" w:lineRule="exact"/>
              <w:ind w:left="80"/>
              <w:rPr>
                <w:sz w:val="20"/>
                <w:szCs w:val="20"/>
              </w:rPr>
            </w:pPr>
            <w:r>
              <w:rPr>
                <w:rFonts w:ascii="Times New Roman" w:eastAsia="Times New Roman" w:hAnsi="Times New Roman" w:cs="Times New Roman"/>
                <w:sz w:val="24"/>
                <w:szCs w:val="24"/>
              </w:rPr>
              <w:t>Диагностика уровня</w:t>
            </w:r>
          </w:p>
          <w:p w:rsidR="008D3579" w:rsidRDefault="008D3579" w:rsidP="00CF62C2">
            <w:pPr>
              <w:ind w:left="80"/>
              <w:rPr>
                <w:sz w:val="20"/>
                <w:szCs w:val="20"/>
              </w:rPr>
            </w:pPr>
            <w:r>
              <w:rPr>
                <w:rFonts w:ascii="Times New Roman" w:eastAsia="Times New Roman" w:hAnsi="Times New Roman" w:cs="Times New Roman"/>
                <w:sz w:val="24"/>
                <w:szCs w:val="24"/>
              </w:rPr>
              <w:t>развития памяти</w:t>
            </w:r>
          </w:p>
          <w:p w:rsidR="008D3579" w:rsidRDefault="008D3579" w:rsidP="00CF62C2">
            <w:pPr>
              <w:ind w:left="80"/>
              <w:rPr>
                <w:sz w:val="20"/>
                <w:szCs w:val="20"/>
              </w:rPr>
            </w:pPr>
            <w:r>
              <w:rPr>
                <w:rFonts w:ascii="Times New Roman" w:eastAsia="Times New Roman" w:hAnsi="Times New Roman" w:cs="Times New Roman"/>
                <w:sz w:val="24"/>
                <w:szCs w:val="24"/>
              </w:rPr>
              <w:t>по Векслеру. Тренировка</w:t>
            </w:r>
          </w:p>
          <w:p w:rsidR="008D3579" w:rsidRDefault="008D3579" w:rsidP="00CF62C2">
            <w:pPr>
              <w:ind w:left="80"/>
              <w:rPr>
                <w:sz w:val="20"/>
                <w:szCs w:val="20"/>
              </w:rPr>
            </w:pPr>
            <w:r>
              <w:rPr>
                <w:rFonts w:ascii="Times New Roman" w:eastAsia="Times New Roman" w:hAnsi="Times New Roman" w:cs="Times New Roman"/>
                <w:sz w:val="24"/>
                <w:szCs w:val="24"/>
              </w:rPr>
              <w:t>умения</w:t>
            </w:r>
          </w:p>
          <w:p w:rsidR="008D3579" w:rsidRDefault="008D3579" w:rsidP="00CF62C2">
            <w:pPr>
              <w:ind w:left="80"/>
              <w:rPr>
                <w:sz w:val="20"/>
                <w:szCs w:val="20"/>
              </w:rPr>
            </w:pPr>
            <w:r>
              <w:rPr>
                <w:rFonts w:ascii="Times New Roman" w:eastAsia="Times New Roman" w:hAnsi="Times New Roman" w:cs="Times New Roman"/>
                <w:sz w:val="24"/>
                <w:szCs w:val="24"/>
              </w:rPr>
              <w:t>выделять род и видовые</w:t>
            </w:r>
          </w:p>
          <w:p w:rsidR="008D3579" w:rsidRDefault="008D3579" w:rsidP="00CF62C2">
            <w:pPr>
              <w:ind w:left="80"/>
              <w:rPr>
                <w:sz w:val="20"/>
                <w:szCs w:val="20"/>
              </w:rPr>
            </w:pPr>
            <w:r>
              <w:rPr>
                <w:rFonts w:ascii="Times New Roman" w:eastAsia="Times New Roman" w:hAnsi="Times New Roman" w:cs="Times New Roman"/>
                <w:sz w:val="24"/>
                <w:szCs w:val="24"/>
              </w:rPr>
              <w:t>отличия</w:t>
            </w:r>
          </w:p>
          <w:p w:rsidR="008D3579" w:rsidRDefault="008D3579" w:rsidP="00CF62C2">
            <w:pPr>
              <w:ind w:left="80"/>
              <w:rPr>
                <w:sz w:val="20"/>
                <w:szCs w:val="20"/>
              </w:rPr>
            </w:pPr>
            <w:r>
              <w:rPr>
                <w:rFonts w:ascii="Times New Roman" w:eastAsia="Times New Roman" w:hAnsi="Times New Roman" w:cs="Times New Roman"/>
                <w:sz w:val="24"/>
                <w:szCs w:val="24"/>
              </w:rPr>
              <w:t>различных понятий.</w:t>
            </w:r>
          </w:p>
          <w:p w:rsidR="008D3579" w:rsidRDefault="008D3579" w:rsidP="00CF62C2">
            <w:pPr>
              <w:ind w:left="80"/>
              <w:rPr>
                <w:sz w:val="20"/>
                <w:szCs w:val="20"/>
              </w:rPr>
            </w:pPr>
            <w:r>
              <w:rPr>
                <w:rFonts w:ascii="Times New Roman" w:eastAsia="Times New Roman" w:hAnsi="Times New Roman" w:cs="Times New Roman"/>
                <w:sz w:val="24"/>
                <w:szCs w:val="24"/>
              </w:rPr>
              <w:t>Психологические</w:t>
            </w:r>
          </w:p>
          <w:p w:rsidR="008D3579" w:rsidRDefault="008D3579" w:rsidP="00CF62C2">
            <w:pPr>
              <w:spacing w:after="200" w:line="276" w:lineRule="auto"/>
              <w:ind w:left="80"/>
              <w:rPr>
                <w:sz w:val="20"/>
                <w:szCs w:val="20"/>
              </w:rPr>
            </w:pPr>
            <w:r>
              <w:rPr>
                <w:rFonts w:ascii="Times New Roman" w:eastAsia="Times New Roman" w:hAnsi="Times New Roman" w:cs="Times New Roman"/>
                <w:sz w:val="24"/>
                <w:szCs w:val="24"/>
              </w:rPr>
              <w:t>упражнения. Игры. Беседа.</w:t>
            </w:r>
          </w:p>
        </w:tc>
        <w:tc>
          <w:tcPr>
            <w:tcW w:w="1965" w:type="dxa"/>
            <w:vAlign w:val="bottom"/>
          </w:tcPr>
          <w:p w:rsidR="008D3579" w:rsidRDefault="008D3579" w:rsidP="008D3579">
            <w:pPr>
              <w:ind w:left="-72"/>
              <w:rPr>
                <w:sz w:val="20"/>
                <w:szCs w:val="20"/>
              </w:rPr>
            </w:pPr>
            <w:r>
              <w:rPr>
                <w:rFonts w:ascii="Times New Roman" w:eastAsia="Times New Roman" w:hAnsi="Times New Roman" w:cs="Times New Roman"/>
                <w:sz w:val="24"/>
                <w:szCs w:val="24"/>
              </w:rPr>
              <w:t>Раздаточный</w:t>
            </w:r>
          </w:p>
          <w:p w:rsidR="008D3579" w:rsidRDefault="008D3579" w:rsidP="008D3579">
            <w:pPr>
              <w:ind w:left="-72"/>
              <w:rPr>
                <w:sz w:val="20"/>
                <w:szCs w:val="20"/>
              </w:rPr>
            </w:pPr>
            <w:r>
              <w:rPr>
                <w:rFonts w:ascii="Times New Roman" w:eastAsia="Times New Roman" w:hAnsi="Times New Roman" w:cs="Times New Roman"/>
                <w:sz w:val="24"/>
                <w:szCs w:val="24"/>
              </w:rPr>
              <w:t>материал</w:t>
            </w:r>
          </w:p>
          <w:p w:rsidR="008D3579" w:rsidRDefault="008D3579" w:rsidP="008D3579">
            <w:pPr>
              <w:ind w:left="-72"/>
              <w:rPr>
                <w:sz w:val="20"/>
                <w:szCs w:val="20"/>
              </w:rPr>
            </w:pPr>
            <w:r>
              <w:rPr>
                <w:rFonts w:ascii="Times New Roman" w:eastAsia="Times New Roman" w:hAnsi="Times New Roman" w:cs="Times New Roman"/>
                <w:sz w:val="24"/>
                <w:szCs w:val="24"/>
              </w:rPr>
              <w:t>Геометрические</w:t>
            </w:r>
          </w:p>
          <w:p w:rsidR="008D3579" w:rsidRDefault="008D3579" w:rsidP="008D3579">
            <w:pPr>
              <w:ind w:left="-72"/>
              <w:rPr>
                <w:sz w:val="20"/>
                <w:szCs w:val="20"/>
              </w:rPr>
            </w:pPr>
            <w:r>
              <w:rPr>
                <w:rFonts w:ascii="Times New Roman" w:eastAsia="Times New Roman" w:hAnsi="Times New Roman" w:cs="Times New Roman"/>
                <w:sz w:val="24"/>
                <w:szCs w:val="24"/>
              </w:rPr>
              <w:t xml:space="preserve"> фигуры для</w:t>
            </w:r>
          </w:p>
          <w:p w:rsidR="008D3579" w:rsidRDefault="008D3579" w:rsidP="008D3579">
            <w:pPr>
              <w:spacing w:after="200" w:line="276" w:lineRule="auto"/>
              <w:ind w:left="-72"/>
              <w:rPr>
                <w:sz w:val="20"/>
                <w:szCs w:val="20"/>
              </w:rPr>
            </w:pPr>
            <w:r>
              <w:rPr>
                <w:rFonts w:ascii="Times New Roman" w:eastAsia="Times New Roman" w:hAnsi="Times New Roman" w:cs="Times New Roman"/>
                <w:sz w:val="24"/>
                <w:szCs w:val="24"/>
              </w:rPr>
              <w:t>запоминания.</w:t>
            </w:r>
          </w:p>
        </w:tc>
      </w:tr>
      <w:tr w:rsidR="008D3579" w:rsidTr="002E7C2F">
        <w:tc>
          <w:tcPr>
            <w:tcW w:w="1016" w:type="dxa"/>
          </w:tcPr>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2830" w:type="dxa"/>
            <w:vAlign w:val="bottom"/>
          </w:tcPr>
          <w:p w:rsidR="008D3579" w:rsidRDefault="008D3579" w:rsidP="00CF62C2">
            <w:pPr>
              <w:ind w:left="80"/>
              <w:rPr>
                <w:sz w:val="20"/>
                <w:szCs w:val="20"/>
              </w:rPr>
            </w:pPr>
            <w:r>
              <w:rPr>
                <w:rFonts w:ascii="Times New Roman" w:eastAsia="Times New Roman" w:hAnsi="Times New Roman" w:cs="Times New Roman"/>
                <w:sz w:val="24"/>
                <w:szCs w:val="24"/>
              </w:rPr>
              <w:t>Расположение</w:t>
            </w:r>
          </w:p>
          <w:p w:rsidR="008D3579" w:rsidRDefault="008D3579" w:rsidP="00CF62C2">
            <w:pPr>
              <w:ind w:left="80"/>
              <w:rPr>
                <w:sz w:val="20"/>
                <w:szCs w:val="20"/>
              </w:rPr>
            </w:pPr>
            <w:r>
              <w:rPr>
                <w:rFonts w:ascii="Times New Roman" w:eastAsia="Times New Roman" w:hAnsi="Times New Roman" w:cs="Times New Roman"/>
                <w:sz w:val="24"/>
                <w:szCs w:val="24"/>
              </w:rPr>
              <w:t>понятий от более</w:t>
            </w:r>
          </w:p>
          <w:p w:rsidR="008D3579" w:rsidRDefault="008D3579" w:rsidP="00CF62C2">
            <w:pPr>
              <w:spacing w:after="200" w:line="276" w:lineRule="auto"/>
              <w:ind w:left="80"/>
              <w:rPr>
                <w:sz w:val="20"/>
                <w:szCs w:val="20"/>
              </w:rPr>
            </w:pPr>
            <w:r>
              <w:rPr>
                <w:rFonts w:ascii="Times New Roman" w:eastAsia="Times New Roman" w:hAnsi="Times New Roman" w:cs="Times New Roman"/>
                <w:sz w:val="24"/>
                <w:szCs w:val="24"/>
              </w:rPr>
              <w:t>частных к более общим</w:t>
            </w:r>
          </w:p>
        </w:tc>
        <w:tc>
          <w:tcPr>
            <w:tcW w:w="1707" w:type="dxa"/>
          </w:tcPr>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599" w:type="dxa"/>
          </w:tcPr>
          <w:p w:rsidR="008D3579" w:rsidRPr="008D3579" w:rsidRDefault="008D3579" w:rsidP="008D3579">
            <w:pPr>
              <w:spacing w:line="260" w:lineRule="exact"/>
              <w:ind w:left="80"/>
              <w:rPr>
                <w:rFonts w:eastAsiaTheme="minorEastAsia"/>
                <w:sz w:val="20"/>
                <w:szCs w:val="20"/>
                <w:lang w:eastAsia="ru-RU"/>
              </w:rPr>
            </w:pPr>
            <w:r w:rsidRPr="008D3579">
              <w:rPr>
                <w:rFonts w:ascii="Times New Roman" w:eastAsia="Times New Roman" w:hAnsi="Times New Roman" w:cs="Times New Roman"/>
                <w:sz w:val="24"/>
                <w:szCs w:val="24"/>
                <w:lang w:eastAsia="ru-RU"/>
              </w:rPr>
              <w:t>Игра «Поиск аналогов».</w:t>
            </w:r>
          </w:p>
          <w:p w:rsidR="008D3579" w:rsidRPr="008D3579" w:rsidRDefault="008D3579" w:rsidP="008D3579">
            <w:pPr>
              <w:spacing w:line="264" w:lineRule="exact"/>
              <w:ind w:left="80"/>
              <w:rPr>
                <w:rFonts w:eastAsiaTheme="minorEastAsia"/>
                <w:sz w:val="20"/>
                <w:szCs w:val="20"/>
                <w:lang w:eastAsia="ru-RU"/>
              </w:rPr>
            </w:pPr>
            <w:r w:rsidRPr="008D3579">
              <w:rPr>
                <w:rFonts w:ascii="Times New Roman" w:eastAsia="Times New Roman" w:hAnsi="Times New Roman" w:cs="Times New Roman"/>
                <w:sz w:val="24"/>
                <w:szCs w:val="24"/>
                <w:lang w:eastAsia="ru-RU"/>
              </w:rPr>
              <w:t>Упражнения</w:t>
            </w:r>
          </w:p>
          <w:p w:rsidR="008D3579" w:rsidRPr="008D3579" w:rsidRDefault="008D3579" w:rsidP="008D3579">
            <w:pPr>
              <w:ind w:left="80"/>
              <w:rPr>
                <w:rFonts w:eastAsiaTheme="minorEastAsia"/>
                <w:sz w:val="20"/>
                <w:szCs w:val="20"/>
                <w:lang w:eastAsia="ru-RU"/>
              </w:rPr>
            </w:pPr>
            <w:r w:rsidRPr="008D3579">
              <w:rPr>
                <w:rFonts w:ascii="Times New Roman" w:eastAsia="Times New Roman" w:hAnsi="Times New Roman" w:cs="Times New Roman"/>
                <w:sz w:val="24"/>
                <w:szCs w:val="24"/>
                <w:lang w:eastAsia="ru-RU"/>
              </w:rPr>
              <w:t>направленные на тренировку</w:t>
            </w:r>
          </w:p>
          <w:p w:rsidR="008D3579" w:rsidRPr="008D3579" w:rsidRDefault="008D3579" w:rsidP="008D3579">
            <w:pPr>
              <w:ind w:left="80"/>
              <w:rPr>
                <w:rFonts w:eastAsiaTheme="minorEastAsia"/>
                <w:sz w:val="20"/>
                <w:szCs w:val="20"/>
                <w:lang w:eastAsia="ru-RU"/>
              </w:rPr>
            </w:pPr>
            <w:r w:rsidRPr="008D3579">
              <w:rPr>
                <w:rFonts w:ascii="Times New Roman" w:eastAsia="Times New Roman" w:hAnsi="Times New Roman" w:cs="Times New Roman"/>
                <w:sz w:val="24"/>
                <w:szCs w:val="24"/>
                <w:lang w:eastAsia="ru-RU"/>
              </w:rPr>
              <w:t>умений</w:t>
            </w:r>
          </w:p>
          <w:p w:rsidR="008D3579" w:rsidRPr="008D3579" w:rsidRDefault="008D3579" w:rsidP="008D3579">
            <w:pPr>
              <w:ind w:left="80"/>
              <w:rPr>
                <w:rFonts w:eastAsiaTheme="minorEastAsia"/>
                <w:sz w:val="20"/>
                <w:szCs w:val="20"/>
                <w:lang w:eastAsia="ru-RU"/>
              </w:rPr>
            </w:pPr>
            <w:r w:rsidRPr="008D3579">
              <w:rPr>
                <w:rFonts w:ascii="Times New Roman" w:eastAsia="Times New Roman" w:hAnsi="Times New Roman" w:cs="Times New Roman"/>
                <w:sz w:val="24"/>
                <w:szCs w:val="24"/>
                <w:lang w:eastAsia="ru-RU"/>
              </w:rPr>
              <w:t>выделять свойства</w:t>
            </w:r>
          </w:p>
          <w:p w:rsidR="008D3579" w:rsidRPr="008D3579" w:rsidRDefault="008D3579" w:rsidP="008D3579">
            <w:pPr>
              <w:ind w:left="80"/>
              <w:rPr>
                <w:rFonts w:eastAsiaTheme="minorEastAsia"/>
                <w:sz w:val="20"/>
                <w:szCs w:val="20"/>
                <w:lang w:eastAsia="ru-RU"/>
              </w:rPr>
            </w:pPr>
            <w:r w:rsidRPr="008D3579">
              <w:rPr>
                <w:rFonts w:ascii="Times New Roman" w:eastAsia="Times New Roman" w:hAnsi="Times New Roman" w:cs="Times New Roman"/>
                <w:sz w:val="24"/>
                <w:szCs w:val="24"/>
                <w:lang w:eastAsia="ru-RU"/>
              </w:rPr>
              <w:t>предметов,</w:t>
            </w:r>
          </w:p>
          <w:p w:rsidR="008D3579" w:rsidRPr="00464697" w:rsidRDefault="008D3579" w:rsidP="008D3579">
            <w:pPr>
              <w:tabs>
                <w:tab w:val="left" w:pos="1362"/>
              </w:tabs>
              <w:spacing w:line="230" w:lineRule="auto"/>
              <w:ind w:right="260"/>
              <w:jc w:val="both"/>
              <w:rPr>
                <w:rFonts w:ascii="Times New Roman" w:eastAsia="Calibri" w:hAnsi="Times New Roman" w:cs="Times New Roman"/>
                <w:sz w:val="24"/>
                <w:szCs w:val="24"/>
                <w:lang w:eastAsia="ru-RU"/>
              </w:rPr>
            </w:pPr>
            <w:r w:rsidRPr="008D3579">
              <w:rPr>
                <w:rFonts w:ascii="Times New Roman" w:eastAsia="Times New Roman" w:hAnsi="Times New Roman" w:cs="Times New Roman"/>
                <w:sz w:val="24"/>
                <w:szCs w:val="24"/>
                <w:lang w:eastAsia="ru-RU"/>
              </w:rPr>
              <w:t>классифицировать предметы</w:t>
            </w:r>
            <w:r>
              <w:rPr>
                <w:rFonts w:ascii="Times New Roman" w:eastAsia="Times New Roman" w:hAnsi="Times New Roman" w:cs="Times New Roman"/>
                <w:sz w:val="24"/>
                <w:szCs w:val="24"/>
                <w:lang w:eastAsia="ru-RU"/>
              </w:rPr>
              <w:t xml:space="preserve"> по признакам. Самостятельная работа</w:t>
            </w:r>
          </w:p>
        </w:tc>
        <w:tc>
          <w:tcPr>
            <w:tcW w:w="1965" w:type="dxa"/>
          </w:tcPr>
          <w:p w:rsidR="008D3579" w:rsidRDefault="008D3579" w:rsidP="008D3579">
            <w:pPr>
              <w:ind w:left="-72"/>
              <w:rPr>
                <w:sz w:val="20"/>
                <w:szCs w:val="20"/>
              </w:rPr>
            </w:pPr>
            <w:r>
              <w:rPr>
                <w:rFonts w:ascii="Times New Roman" w:eastAsia="Times New Roman" w:hAnsi="Times New Roman" w:cs="Times New Roman"/>
                <w:sz w:val="24"/>
                <w:szCs w:val="24"/>
              </w:rPr>
              <w:t>Раздаточный</w:t>
            </w:r>
          </w:p>
          <w:p w:rsidR="008D3579" w:rsidRDefault="008D3579" w:rsidP="008D3579">
            <w:pPr>
              <w:ind w:left="-72"/>
              <w:rPr>
                <w:sz w:val="20"/>
                <w:szCs w:val="20"/>
              </w:rPr>
            </w:pPr>
            <w:r>
              <w:rPr>
                <w:rFonts w:ascii="Times New Roman" w:eastAsia="Times New Roman" w:hAnsi="Times New Roman" w:cs="Times New Roman"/>
                <w:sz w:val="24"/>
                <w:szCs w:val="24"/>
              </w:rPr>
              <w:t>материал</w:t>
            </w:r>
          </w:p>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p>
        </w:tc>
      </w:tr>
      <w:tr w:rsidR="008D3579" w:rsidTr="002E7C2F">
        <w:tc>
          <w:tcPr>
            <w:tcW w:w="1016" w:type="dxa"/>
          </w:tcPr>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w:t>
            </w:r>
          </w:p>
        </w:tc>
        <w:tc>
          <w:tcPr>
            <w:tcW w:w="2830" w:type="dxa"/>
            <w:vAlign w:val="bottom"/>
          </w:tcPr>
          <w:p w:rsidR="008D3579" w:rsidRDefault="008D3579" w:rsidP="00CF62C2">
            <w:pPr>
              <w:ind w:left="80"/>
              <w:rPr>
                <w:sz w:val="20"/>
                <w:szCs w:val="20"/>
              </w:rPr>
            </w:pPr>
            <w:r>
              <w:rPr>
                <w:rFonts w:ascii="Times New Roman" w:eastAsia="Times New Roman" w:hAnsi="Times New Roman" w:cs="Times New Roman"/>
                <w:sz w:val="24"/>
                <w:szCs w:val="24"/>
              </w:rPr>
              <w:t>Система родовидовых</w:t>
            </w:r>
          </w:p>
          <w:p w:rsidR="008D3579" w:rsidRDefault="008D3579" w:rsidP="00CF62C2">
            <w:pPr>
              <w:spacing w:after="200" w:line="276" w:lineRule="auto"/>
              <w:ind w:left="80"/>
              <w:rPr>
                <w:sz w:val="24"/>
                <w:szCs w:val="24"/>
              </w:rPr>
            </w:pPr>
            <w:r>
              <w:rPr>
                <w:rFonts w:ascii="Times New Roman" w:eastAsia="Times New Roman" w:hAnsi="Times New Roman" w:cs="Times New Roman"/>
                <w:sz w:val="24"/>
                <w:szCs w:val="24"/>
              </w:rPr>
              <w:t>отношений</w:t>
            </w:r>
          </w:p>
        </w:tc>
        <w:tc>
          <w:tcPr>
            <w:tcW w:w="1707" w:type="dxa"/>
          </w:tcPr>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599" w:type="dxa"/>
            <w:vAlign w:val="bottom"/>
          </w:tcPr>
          <w:p w:rsidR="008D3579" w:rsidRDefault="008D3579" w:rsidP="00CF62C2">
            <w:pPr>
              <w:spacing w:line="258" w:lineRule="exact"/>
              <w:ind w:left="80"/>
              <w:rPr>
                <w:sz w:val="20"/>
                <w:szCs w:val="20"/>
              </w:rPr>
            </w:pPr>
            <w:r>
              <w:rPr>
                <w:rFonts w:ascii="Times New Roman" w:eastAsia="Times New Roman" w:hAnsi="Times New Roman" w:cs="Times New Roman"/>
                <w:sz w:val="24"/>
                <w:szCs w:val="24"/>
              </w:rPr>
              <w:t>Игра «Кирпич».</w:t>
            </w:r>
          </w:p>
          <w:p w:rsidR="008D3579" w:rsidRDefault="008D3579" w:rsidP="00CF62C2">
            <w:pPr>
              <w:spacing w:line="264" w:lineRule="exact"/>
              <w:ind w:left="80"/>
              <w:rPr>
                <w:sz w:val="20"/>
                <w:szCs w:val="20"/>
              </w:rPr>
            </w:pPr>
            <w:r>
              <w:rPr>
                <w:rFonts w:ascii="Times New Roman" w:eastAsia="Times New Roman" w:hAnsi="Times New Roman" w:cs="Times New Roman"/>
                <w:sz w:val="24"/>
                <w:szCs w:val="24"/>
              </w:rPr>
              <w:t>Упражнения,</w:t>
            </w:r>
          </w:p>
          <w:p w:rsidR="008D3579" w:rsidRDefault="008D3579" w:rsidP="00CF62C2">
            <w:pPr>
              <w:ind w:left="80"/>
              <w:rPr>
                <w:sz w:val="20"/>
                <w:szCs w:val="20"/>
              </w:rPr>
            </w:pPr>
            <w:r>
              <w:rPr>
                <w:rFonts w:ascii="Times New Roman" w:eastAsia="Times New Roman" w:hAnsi="Times New Roman" w:cs="Times New Roman"/>
                <w:sz w:val="24"/>
                <w:szCs w:val="24"/>
              </w:rPr>
              <w:t>направленные на умение</w:t>
            </w:r>
          </w:p>
          <w:p w:rsidR="008D3579" w:rsidRDefault="008D3579" w:rsidP="00CF62C2">
            <w:pPr>
              <w:ind w:left="80"/>
              <w:rPr>
                <w:sz w:val="20"/>
                <w:szCs w:val="20"/>
              </w:rPr>
            </w:pPr>
            <w:r>
              <w:rPr>
                <w:rFonts w:ascii="Times New Roman" w:eastAsia="Times New Roman" w:hAnsi="Times New Roman" w:cs="Times New Roman"/>
                <w:sz w:val="24"/>
                <w:szCs w:val="24"/>
              </w:rPr>
              <w:t>открывать в</w:t>
            </w:r>
          </w:p>
          <w:p w:rsidR="008D3579" w:rsidRDefault="008D3579" w:rsidP="00CF62C2">
            <w:pPr>
              <w:ind w:left="80"/>
              <w:rPr>
                <w:sz w:val="20"/>
                <w:szCs w:val="20"/>
              </w:rPr>
            </w:pPr>
            <w:r>
              <w:rPr>
                <w:rFonts w:ascii="Times New Roman" w:eastAsia="Times New Roman" w:hAnsi="Times New Roman" w:cs="Times New Roman"/>
                <w:sz w:val="24"/>
                <w:szCs w:val="24"/>
              </w:rPr>
              <w:t>предмете разные</w:t>
            </w:r>
          </w:p>
          <w:p w:rsidR="008D3579" w:rsidRDefault="008D3579" w:rsidP="00CF62C2">
            <w:pPr>
              <w:ind w:left="80"/>
              <w:rPr>
                <w:sz w:val="20"/>
                <w:szCs w:val="20"/>
              </w:rPr>
            </w:pPr>
            <w:r>
              <w:rPr>
                <w:rFonts w:ascii="Times New Roman" w:eastAsia="Times New Roman" w:hAnsi="Times New Roman" w:cs="Times New Roman"/>
                <w:sz w:val="24"/>
                <w:szCs w:val="24"/>
              </w:rPr>
              <w:t>неожиданные</w:t>
            </w:r>
          </w:p>
          <w:p w:rsidR="008D3579" w:rsidRDefault="008D3579" w:rsidP="00CF62C2">
            <w:pPr>
              <w:ind w:left="80"/>
              <w:rPr>
                <w:sz w:val="20"/>
                <w:szCs w:val="20"/>
              </w:rPr>
            </w:pPr>
            <w:r>
              <w:rPr>
                <w:rFonts w:ascii="Times New Roman" w:eastAsia="Times New Roman" w:hAnsi="Times New Roman" w:cs="Times New Roman"/>
                <w:sz w:val="24"/>
                <w:szCs w:val="24"/>
              </w:rPr>
              <w:t>возможности использования.</w:t>
            </w:r>
          </w:p>
          <w:p w:rsidR="008D3579" w:rsidRDefault="008D3579" w:rsidP="00CF62C2">
            <w:pPr>
              <w:spacing w:after="200" w:line="276" w:lineRule="auto"/>
              <w:ind w:left="80"/>
              <w:rPr>
                <w:sz w:val="20"/>
                <w:szCs w:val="20"/>
              </w:rPr>
            </w:pPr>
            <w:r>
              <w:rPr>
                <w:rFonts w:ascii="Times New Roman" w:eastAsia="Times New Roman" w:hAnsi="Times New Roman" w:cs="Times New Roman"/>
                <w:sz w:val="24"/>
                <w:szCs w:val="24"/>
              </w:rPr>
              <w:t>Самостоятельная работа.</w:t>
            </w:r>
          </w:p>
        </w:tc>
        <w:tc>
          <w:tcPr>
            <w:tcW w:w="1965" w:type="dxa"/>
          </w:tcPr>
          <w:p w:rsidR="008D3579" w:rsidRDefault="008D3579" w:rsidP="008D3579">
            <w:pPr>
              <w:ind w:left="-72"/>
              <w:rPr>
                <w:sz w:val="20"/>
                <w:szCs w:val="20"/>
              </w:rPr>
            </w:pPr>
            <w:r>
              <w:rPr>
                <w:rFonts w:ascii="Times New Roman" w:eastAsia="Times New Roman" w:hAnsi="Times New Roman" w:cs="Times New Roman"/>
                <w:sz w:val="24"/>
                <w:szCs w:val="24"/>
              </w:rPr>
              <w:t>Раздаточный</w:t>
            </w:r>
          </w:p>
          <w:p w:rsidR="008D3579" w:rsidRDefault="008D3579" w:rsidP="008D3579">
            <w:pPr>
              <w:ind w:left="-72"/>
              <w:rPr>
                <w:sz w:val="20"/>
                <w:szCs w:val="20"/>
              </w:rPr>
            </w:pPr>
            <w:r>
              <w:rPr>
                <w:rFonts w:ascii="Times New Roman" w:eastAsia="Times New Roman" w:hAnsi="Times New Roman" w:cs="Times New Roman"/>
                <w:sz w:val="24"/>
                <w:szCs w:val="24"/>
              </w:rPr>
              <w:t>материал</w:t>
            </w:r>
          </w:p>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p>
        </w:tc>
      </w:tr>
      <w:tr w:rsidR="008D3579" w:rsidTr="002E7C2F">
        <w:tc>
          <w:tcPr>
            <w:tcW w:w="1016" w:type="dxa"/>
          </w:tcPr>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p>
        </w:tc>
        <w:tc>
          <w:tcPr>
            <w:tcW w:w="2830" w:type="dxa"/>
            <w:vAlign w:val="bottom"/>
          </w:tcPr>
          <w:p w:rsidR="008D3579" w:rsidRDefault="008D3579" w:rsidP="00CF62C2">
            <w:pPr>
              <w:ind w:left="80"/>
              <w:rPr>
                <w:sz w:val="20"/>
                <w:szCs w:val="20"/>
              </w:rPr>
            </w:pPr>
            <w:r>
              <w:rPr>
                <w:rFonts w:ascii="Times New Roman" w:eastAsia="Times New Roman" w:hAnsi="Times New Roman" w:cs="Times New Roman"/>
                <w:sz w:val="24"/>
                <w:szCs w:val="24"/>
              </w:rPr>
              <w:t>Сравнение пар</w:t>
            </w:r>
          </w:p>
          <w:p w:rsidR="008D3579" w:rsidRDefault="008D3579" w:rsidP="00CF62C2">
            <w:pPr>
              <w:ind w:left="80"/>
              <w:rPr>
                <w:sz w:val="20"/>
                <w:szCs w:val="20"/>
              </w:rPr>
            </w:pPr>
            <w:r>
              <w:rPr>
                <w:rFonts w:ascii="Times New Roman" w:eastAsia="Times New Roman" w:hAnsi="Times New Roman" w:cs="Times New Roman"/>
                <w:sz w:val="24"/>
                <w:szCs w:val="24"/>
              </w:rPr>
              <w:t>понятий и</w:t>
            </w:r>
          </w:p>
          <w:p w:rsidR="008D3579" w:rsidRDefault="008D3579" w:rsidP="00CF62C2">
            <w:pPr>
              <w:ind w:left="80"/>
              <w:rPr>
                <w:sz w:val="20"/>
                <w:szCs w:val="20"/>
              </w:rPr>
            </w:pPr>
            <w:r>
              <w:rPr>
                <w:rFonts w:ascii="Times New Roman" w:eastAsia="Times New Roman" w:hAnsi="Times New Roman" w:cs="Times New Roman"/>
                <w:sz w:val="24"/>
                <w:szCs w:val="24"/>
              </w:rPr>
              <w:t>нахождение в них</w:t>
            </w:r>
          </w:p>
          <w:p w:rsidR="008D3579" w:rsidRDefault="008D3579" w:rsidP="00CF62C2">
            <w:pPr>
              <w:spacing w:after="200" w:line="276" w:lineRule="auto"/>
              <w:ind w:left="80"/>
              <w:rPr>
                <w:sz w:val="20"/>
                <w:szCs w:val="20"/>
              </w:rPr>
            </w:pPr>
            <w:r>
              <w:rPr>
                <w:rFonts w:ascii="Times New Roman" w:eastAsia="Times New Roman" w:hAnsi="Times New Roman" w:cs="Times New Roman"/>
                <w:sz w:val="24"/>
                <w:szCs w:val="24"/>
              </w:rPr>
              <w:t>общих признаков</w:t>
            </w:r>
          </w:p>
        </w:tc>
        <w:tc>
          <w:tcPr>
            <w:tcW w:w="1707" w:type="dxa"/>
          </w:tcPr>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599" w:type="dxa"/>
            <w:vAlign w:val="bottom"/>
          </w:tcPr>
          <w:p w:rsidR="008D3579" w:rsidRDefault="008D3579" w:rsidP="00CF62C2">
            <w:pPr>
              <w:ind w:left="80"/>
              <w:rPr>
                <w:sz w:val="20"/>
                <w:szCs w:val="20"/>
              </w:rPr>
            </w:pPr>
            <w:r>
              <w:rPr>
                <w:rFonts w:ascii="Times New Roman" w:eastAsia="Times New Roman" w:hAnsi="Times New Roman" w:cs="Times New Roman"/>
                <w:sz w:val="24"/>
                <w:szCs w:val="24"/>
              </w:rPr>
              <w:t>Игра «Исключение</w:t>
            </w:r>
          </w:p>
          <w:p w:rsidR="008D3579" w:rsidRDefault="008D3579" w:rsidP="00CF62C2">
            <w:pPr>
              <w:spacing w:line="264" w:lineRule="exact"/>
              <w:ind w:left="80"/>
              <w:rPr>
                <w:sz w:val="20"/>
                <w:szCs w:val="20"/>
              </w:rPr>
            </w:pPr>
            <w:r>
              <w:rPr>
                <w:rFonts w:ascii="Times New Roman" w:eastAsia="Times New Roman" w:hAnsi="Times New Roman" w:cs="Times New Roman"/>
                <w:sz w:val="24"/>
                <w:szCs w:val="24"/>
              </w:rPr>
              <w:t>лишнего».</w:t>
            </w:r>
          </w:p>
          <w:p w:rsidR="008D3579" w:rsidRDefault="008D3579" w:rsidP="00CF62C2">
            <w:pPr>
              <w:ind w:left="80"/>
              <w:rPr>
                <w:sz w:val="20"/>
                <w:szCs w:val="20"/>
              </w:rPr>
            </w:pPr>
            <w:r>
              <w:rPr>
                <w:rFonts w:ascii="Times New Roman" w:eastAsia="Times New Roman" w:hAnsi="Times New Roman" w:cs="Times New Roman"/>
                <w:sz w:val="24"/>
                <w:szCs w:val="24"/>
              </w:rPr>
              <w:t>Упражнения, направленные</w:t>
            </w:r>
          </w:p>
          <w:p w:rsidR="008D3579" w:rsidRDefault="008D3579" w:rsidP="00CF62C2">
            <w:pPr>
              <w:ind w:left="80"/>
              <w:rPr>
                <w:sz w:val="20"/>
                <w:szCs w:val="20"/>
              </w:rPr>
            </w:pPr>
            <w:r>
              <w:rPr>
                <w:rFonts w:ascii="Times New Roman" w:eastAsia="Times New Roman" w:hAnsi="Times New Roman" w:cs="Times New Roman"/>
                <w:sz w:val="24"/>
                <w:szCs w:val="24"/>
              </w:rPr>
              <w:t>на</w:t>
            </w:r>
          </w:p>
          <w:p w:rsidR="008D3579" w:rsidRDefault="008D3579" w:rsidP="00CF62C2">
            <w:pPr>
              <w:ind w:left="80"/>
              <w:rPr>
                <w:sz w:val="20"/>
                <w:szCs w:val="20"/>
              </w:rPr>
            </w:pPr>
            <w:r>
              <w:rPr>
                <w:rFonts w:ascii="Times New Roman" w:eastAsia="Times New Roman" w:hAnsi="Times New Roman" w:cs="Times New Roman"/>
                <w:sz w:val="24"/>
                <w:szCs w:val="24"/>
              </w:rPr>
              <w:t>тренировку умений</w:t>
            </w:r>
          </w:p>
          <w:p w:rsidR="008D3579" w:rsidRDefault="008D3579" w:rsidP="00CF62C2">
            <w:pPr>
              <w:ind w:left="80"/>
              <w:rPr>
                <w:sz w:val="20"/>
                <w:szCs w:val="20"/>
              </w:rPr>
            </w:pPr>
            <w:r>
              <w:rPr>
                <w:rFonts w:ascii="Times New Roman" w:eastAsia="Times New Roman" w:hAnsi="Times New Roman" w:cs="Times New Roman"/>
                <w:sz w:val="24"/>
                <w:szCs w:val="24"/>
              </w:rPr>
              <w:t>выделять общее</w:t>
            </w:r>
          </w:p>
          <w:p w:rsidR="008D3579" w:rsidRDefault="008D3579" w:rsidP="00CF62C2">
            <w:pPr>
              <w:ind w:left="80"/>
              <w:rPr>
                <w:sz w:val="20"/>
                <w:szCs w:val="20"/>
              </w:rPr>
            </w:pPr>
            <w:r>
              <w:rPr>
                <w:rFonts w:ascii="Times New Roman" w:eastAsia="Times New Roman" w:hAnsi="Times New Roman" w:cs="Times New Roman"/>
                <w:sz w:val="24"/>
                <w:szCs w:val="24"/>
              </w:rPr>
              <w:t>родовое понятие.</w:t>
            </w:r>
          </w:p>
          <w:p w:rsidR="008D3579" w:rsidRDefault="008D3579" w:rsidP="00CF62C2">
            <w:pPr>
              <w:ind w:left="80"/>
              <w:rPr>
                <w:sz w:val="20"/>
                <w:szCs w:val="20"/>
              </w:rPr>
            </w:pPr>
            <w:r>
              <w:rPr>
                <w:rFonts w:ascii="Times New Roman" w:eastAsia="Times New Roman" w:hAnsi="Times New Roman" w:cs="Times New Roman"/>
                <w:sz w:val="24"/>
                <w:szCs w:val="24"/>
              </w:rPr>
              <w:t>Самостоятельная</w:t>
            </w:r>
          </w:p>
          <w:p w:rsidR="008D3579" w:rsidRDefault="008D3579" w:rsidP="00CF62C2">
            <w:pPr>
              <w:spacing w:after="200" w:line="276" w:lineRule="auto"/>
              <w:ind w:left="80"/>
              <w:rPr>
                <w:sz w:val="20"/>
                <w:szCs w:val="20"/>
              </w:rPr>
            </w:pPr>
            <w:r>
              <w:rPr>
                <w:rFonts w:ascii="Times New Roman" w:eastAsia="Times New Roman" w:hAnsi="Times New Roman" w:cs="Times New Roman"/>
                <w:sz w:val="24"/>
                <w:szCs w:val="24"/>
              </w:rPr>
              <w:t>работа.</w:t>
            </w:r>
          </w:p>
        </w:tc>
        <w:tc>
          <w:tcPr>
            <w:tcW w:w="1965" w:type="dxa"/>
          </w:tcPr>
          <w:p w:rsidR="008D3579" w:rsidRDefault="008D3579" w:rsidP="008D3579">
            <w:pPr>
              <w:ind w:left="-72"/>
              <w:rPr>
                <w:sz w:val="20"/>
                <w:szCs w:val="20"/>
              </w:rPr>
            </w:pPr>
            <w:r>
              <w:rPr>
                <w:rFonts w:ascii="Times New Roman" w:eastAsia="Times New Roman" w:hAnsi="Times New Roman" w:cs="Times New Roman"/>
                <w:sz w:val="24"/>
                <w:szCs w:val="24"/>
              </w:rPr>
              <w:t>Раздаточный</w:t>
            </w:r>
          </w:p>
          <w:p w:rsidR="008D3579" w:rsidRDefault="008D3579" w:rsidP="008D3579">
            <w:pPr>
              <w:ind w:left="-72"/>
              <w:rPr>
                <w:sz w:val="20"/>
                <w:szCs w:val="20"/>
              </w:rPr>
            </w:pPr>
            <w:r>
              <w:rPr>
                <w:rFonts w:ascii="Times New Roman" w:eastAsia="Times New Roman" w:hAnsi="Times New Roman" w:cs="Times New Roman"/>
                <w:sz w:val="24"/>
                <w:szCs w:val="24"/>
              </w:rPr>
              <w:t>материал</w:t>
            </w:r>
          </w:p>
          <w:p w:rsidR="008D3579" w:rsidRPr="00464697" w:rsidRDefault="008D3579" w:rsidP="00464697">
            <w:pPr>
              <w:tabs>
                <w:tab w:val="left" w:pos="1362"/>
              </w:tabs>
              <w:spacing w:line="230" w:lineRule="auto"/>
              <w:ind w:right="260"/>
              <w:jc w:val="both"/>
              <w:rPr>
                <w:rFonts w:ascii="Times New Roman" w:eastAsia="Calibri" w:hAnsi="Times New Roman" w:cs="Times New Roman"/>
                <w:sz w:val="24"/>
                <w:szCs w:val="24"/>
                <w:lang w:eastAsia="ru-RU"/>
              </w:rPr>
            </w:pPr>
          </w:p>
        </w:tc>
      </w:tr>
      <w:tr w:rsidR="002E7C2F" w:rsidTr="002E7C2F">
        <w:tc>
          <w:tcPr>
            <w:tcW w:w="1016" w:type="dxa"/>
          </w:tcPr>
          <w:p w:rsidR="002E7C2F" w:rsidRPr="00464697" w:rsidRDefault="002E7C2F"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25-27</w:t>
            </w:r>
          </w:p>
        </w:tc>
        <w:tc>
          <w:tcPr>
            <w:tcW w:w="2830" w:type="dxa"/>
            <w:vAlign w:val="bottom"/>
          </w:tcPr>
          <w:p w:rsidR="002E7C2F" w:rsidRDefault="002E7C2F" w:rsidP="00CF62C2">
            <w:pPr>
              <w:ind w:left="80"/>
              <w:rPr>
                <w:sz w:val="20"/>
                <w:szCs w:val="20"/>
              </w:rPr>
            </w:pPr>
            <w:r>
              <w:rPr>
                <w:rFonts w:ascii="Times New Roman" w:eastAsia="Times New Roman" w:hAnsi="Times New Roman" w:cs="Times New Roman"/>
                <w:sz w:val="24"/>
                <w:szCs w:val="24"/>
              </w:rPr>
              <w:t>Логические</w:t>
            </w:r>
          </w:p>
          <w:p w:rsidR="002E7C2F" w:rsidRDefault="002E7C2F" w:rsidP="00CF62C2">
            <w:pPr>
              <w:ind w:left="80"/>
              <w:rPr>
                <w:sz w:val="20"/>
                <w:szCs w:val="20"/>
              </w:rPr>
            </w:pPr>
            <w:r>
              <w:rPr>
                <w:rFonts w:ascii="Times New Roman" w:eastAsia="Times New Roman" w:hAnsi="Times New Roman" w:cs="Times New Roman"/>
                <w:sz w:val="24"/>
                <w:szCs w:val="24"/>
              </w:rPr>
              <w:t>отношения между</w:t>
            </w:r>
          </w:p>
          <w:p w:rsidR="002E7C2F" w:rsidRDefault="002E7C2F" w:rsidP="00CF62C2">
            <w:pPr>
              <w:spacing w:after="200" w:line="276" w:lineRule="auto"/>
              <w:ind w:left="80"/>
              <w:rPr>
                <w:sz w:val="20"/>
                <w:szCs w:val="20"/>
              </w:rPr>
            </w:pPr>
            <w:r>
              <w:rPr>
                <w:rFonts w:ascii="Times New Roman" w:eastAsia="Times New Roman" w:hAnsi="Times New Roman" w:cs="Times New Roman"/>
                <w:sz w:val="24"/>
                <w:szCs w:val="24"/>
              </w:rPr>
              <w:t>понятиями (Часть 1)</w:t>
            </w:r>
          </w:p>
        </w:tc>
        <w:tc>
          <w:tcPr>
            <w:tcW w:w="1707" w:type="dxa"/>
          </w:tcPr>
          <w:p w:rsidR="002E7C2F" w:rsidRPr="00464697" w:rsidRDefault="002E7C2F"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2599" w:type="dxa"/>
            <w:vAlign w:val="bottom"/>
          </w:tcPr>
          <w:p w:rsidR="002E7C2F" w:rsidRDefault="002E7C2F" w:rsidP="00CF62C2">
            <w:pPr>
              <w:ind w:left="80"/>
              <w:rPr>
                <w:sz w:val="20"/>
                <w:szCs w:val="20"/>
              </w:rPr>
            </w:pPr>
            <w:r>
              <w:rPr>
                <w:rFonts w:ascii="Times New Roman" w:eastAsia="Times New Roman" w:hAnsi="Times New Roman" w:cs="Times New Roman"/>
                <w:sz w:val="24"/>
                <w:szCs w:val="24"/>
              </w:rPr>
              <w:t>Игры «Взаимоисключение»,</w:t>
            </w:r>
          </w:p>
          <w:p w:rsidR="002E7C2F" w:rsidRDefault="002E7C2F" w:rsidP="00CF62C2">
            <w:pPr>
              <w:ind w:left="80"/>
              <w:rPr>
                <w:sz w:val="20"/>
                <w:szCs w:val="20"/>
              </w:rPr>
            </w:pPr>
            <w:r>
              <w:rPr>
                <w:rFonts w:ascii="Times New Roman" w:eastAsia="Times New Roman" w:hAnsi="Times New Roman" w:cs="Times New Roman"/>
                <w:sz w:val="24"/>
                <w:szCs w:val="24"/>
              </w:rPr>
              <w:t>«Логическая связь».</w:t>
            </w:r>
          </w:p>
          <w:p w:rsidR="002E7C2F" w:rsidRDefault="002E7C2F" w:rsidP="00CF62C2">
            <w:pPr>
              <w:ind w:left="80"/>
              <w:rPr>
                <w:sz w:val="20"/>
                <w:szCs w:val="20"/>
              </w:rPr>
            </w:pPr>
            <w:r>
              <w:rPr>
                <w:rFonts w:ascii="Times New Roman" w:eastAsia="Times New Roman" w:hAnsi="Times New Roman" w:cs="Times New Roman"/>
                <w:sz w:val="24"/>
                <w:szCs w:val="24"/>
              </w:rPr>
              <w:t>Упражнения,</w:t>
            </w:r>
          </w:p>
          <w:p w:rsidR="002E7C2F" w:rsidRDefault="002E7C2F" w:rsidP="00CF62C2">
            <w:pPr>
              <w:ind w:left="80"/>
              <w:rPr>
                <w:sz w:val="20"/>
                <w:szCs w:val="20"/>
              </w:rPr>
            </w:pPr>
            <w:r>
              <w:rPr>
                <w:rFonts w:ascii="Times New Roman" w:eastAsia="Times New Roman" w:hAnsi="Times New Roman" w:cs="Times New Roman"/>
                <w:sz w:val="24"/>
                <w:szCs w:val="24"/>
              </w:rPr>
              <w:t>направленные на тренировку</w:t>
            </w:r>
          </w:p>
          <w:p w:rsidR="002E7C2F" w:rsidRDefault="002E7C2F" w:rsidP="00CF62C2">
            <w:pPr>
              <w:ind w:left="80"/>
              <w:rPr>
                <w:sz w:val="20"/>
                <w:szCs w:val="20"/>
              </w:rPr>
            </w:pPr>
            <w:r>
              <w:rPr>
                <w:rFonts w:ascii="Times New Roman" w:eastAsia="Times New Roman" w:hAnsi="Times New Roman" w:cs="Times New Roman"/>
                <w:sz w:val="24"/>
                <w:szCs w:val="24"/>
              </w:rPr>
              <w:t>умений</w:t>
            </w:r>
          </w:p>
          <w:p w:rsidR="002E7C2F" w:rsidRDefault="002E7C2F" w:rsidP="00CF62C2">
            <w:pPr>
              <w:ind w:left="80"/>
              <w:rPr>
                <w:sz w:val="20"/>
                <w:szCs w:val="20"/>
              </w:rPr>
            </w:pPr>
            <w:r>
              <w:rPr>
                <w:rFonts w:ascii="Times New Roman" w:eastAsia="Times New Roman" w:hAnsi="Times New Roman" w:cs="Times New Roman"/>
                <w:sz w:val="24"/>
                <w:szCs w:val="24"/>
              </w:rPr>
              <w:t>устанавливать логические</w:t>
            </w:r>
          </w:p>
          <w:p w:rsidR="002E7C2F" w:rsidRDefault="002E7C2F" w:rsidP="00CF62C2">
            <w:pPr>
              <w:ind w:left="80"/>
              <w:rPr>
                <w:sz w:val="20"/>
                <w:szCs w:val="20"/>
              </w:rPr>
            </w:pPr>
            <w:r>
              <w:rPr>
                <w:rFonts w:ascii="Times New Roman" w:eastAsia="Times New Roman" w:hAnsi="Times New Roman" w:cs="Times New Roman"/>
                <w:sz w:val="24"/>
                <w:szCs w:val="24"/>
              </w:rPr>
              <w:t>связи и</w:t>
            </w:r>
          </w:p>
          <w:p w:rsidR="002E7C2F" w:rsidRDefault="002E7C2F" w:rsidP="00CF62C2">
            <w:pPr>
              <w:ind w:left="80"/>
              <w:rPr>
                <w:sz w:val="20"/>
                <w:szCs w:val="20"/>
              </w:rPr>
            </w:pPr>
            <w:r>
              <w:rPr>
                <w:rFonts w:ascii="Times New Roman" w:eastAsia="Times New Roman" w:hAnsi="Times New Roman" w:cs="Times New Roman"/>
                <w:sz w:val="24"/>
                <w:szCs w:val="24"/>
              </w:rPr>
              <w:t>отношения между</w:t>
            </w:r>
          </w:p>
          <w:p w:rsidR="002E7C2F" w:rsidRDefault="002E7C2F" w:rsidP="00CF62C2">
            <w:pPr>
              <w:spacing w:after="200" w:line="276" w:lineRule="auto"/>
              <w:ind w:left="80"/>
              <w:rPr>
                <w:sz w:val="20"/>
                <w:szCs w:val="20"/>
              </w:rPr>
            </w:pPr>
            <w:r>
              <w:rPr>
                <w:rFonts w:ascii="Times New Roman" w:eastAsia="Times New Roman" w:hAnsi="Times New Roman" w:cs="Times New Roman"/>
                <w:sz w:val="24"/>
                <w:szCs w:val="24"/>
              </w:rPr>
              <w:t>понятиями.</w:t>
            </w:r>
          </w:p>
        </w:tc>
        <w:tc>
          <w:tcPr>
            <w:tcW w:w="1965" w:type="dxa"/>
          </w:tcPr>
          <w:p w:rsidR="002E7C2F" w:rsidRDefault="002E7C2F" w:rsidP="002E7C2F">
            <w:pPr>
              <w:ind w:left="-72"/>
              <w:rPr>
                <w:sz w:val="20"/>
                <w:szCs w:val="20"/>
              </w:rPr>
            </w:pPr>
            <w:r>
              <w:rPr>
                <w:rFonts w:ascii="Times New Roman" w:eastAsia="Times New Roman" w:hAnsi="Times New Roman" w:cs="Times New Roman"/>
                <w:sz w:val="24"/>
                <w:szCs w:val="24"/>
              </w:rPr>
              <w:t>Раздаточный</w:t>
            </w:r>
          </w:p>
          <w:p w:rsidR="002E7C2F" w:rsidRDefault="002E7C2F" w:rsidP="002E7C2F">
            <w:pPr>
              <w:ind w:left="-72"/>
              <w:rPr>
                <w:sz w:val="20"/>
                <w:szCs w:val="20"/>
              </w:rPr>
            </w:pPr>
            <w:r>
              <w:rPr>
                <w:rFonts w:ascii="Times New Roman" w:eastAsia="Times New Roman" w:hAnsi="Times New Roman" w:cs="Times New Roman"/>
                <w:sz w:val="24"/>
                <w:szCs w:val="24"/>
              </w:rPr>
              <w:t>материал</w:t>
            </w:r>
          </w:p>
          <w:p w:rsidR="002E7C2F" w:rsidRPr="00464697" w:rsidRDefault="002E7C2F" w:rsidP="00464697">
            <w:pPr>
              <w:tabs>
                <w:tab w:val="left" w:pos="1362"/>
              </w:tabs>
              <w:spacing w:line="230" w:lineRule="auto"/>
              <w:ind w:right="260"/>
              <w:jc w:val="both"/>
              <w:rPr>
                <w:rFonts w:ascii="Times New Roman" w:eastAsia="Calibri" w:hAnsi="Times New Roman" w:cs="Times New Roman"/>
                <w:sz w:val="24"/>
                <w:szCs w:val="24"/>
                <w:lang w:eastAsia="ru-RU"/>
              </w:rPr>
            </w:pPr>
          </w:p>
        </w:tc>
      </w:tr>
      <w:tr w:rsidR="002E7C2F" w:rsidTr="002E7C2F">
        <w:tc>
          <w:tcPr>
            <w:tcW w:w="1016" w:type="dxa"/>
          </w:tcPr>
          <w:p w:rsidR="002E7C2F" w:rsidRPr="00464697" w:rsidRDefault="002E7C2F"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28-32</w:t>
            </w:r>
          </w:p>
        </w:tc>
        <w:tc>
          <w:tcPr>
            <w:tcW w:w="2830" w:type="dxa"/>
          </w:tcPr>
          <w:p w:rsidR="002E7C2F" w:rsidRPr="00464697" w:rsidRDefault="002E7C2F" w:rsidP="002E7C2F">
            <w:pPr>
              <w:tabs>
                <w:tab w:val="left" w:pos="1362"/>
              </w:tabs>
              <w:spacing w:line="230" w:lineRule="auto"/>
              <w:ind w:right="26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Классификация</w:t>
            </w:r>
          </w:p>
        </w:tc>
        <w:tc>
          <w:tcPr>
            <w:tcW w:w="1707" w:type="dxa"/>
          </w:tcPr>
          <w:p w:rsidR="002E7C2F" w:rsidRPr="00464697" w:rsidRDefault="002E7C2F"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2599" w:type="dxa"/>
            <w:vAlign w:val="bottom"/>
          </w:tcPr>
          <w:p w:rsidR="002E7C2F" w:rsidRDefault="002E7C2F" w:rsidP="00CF62C2">
            <w:pPr>
              <w:spacing w:line="258" w:lineRule="exact"/>
              <w:ind w:left="80"/>
              <w:rPr>
                <w:sz w:val="20"/>
                <w:szCs w:val="20"/>
              </w:rPr>
            </w:pPr>
            <w:r>
              <w:rPr>
                <w:rFonts w:ascii="Times New Roman" w:eastAsia="Times New Roman" w:hAnsi="Times New Roman" w:cs="Times New Roman"/>
                <w:sz w:val="24"/>
                <w:szCs w:val="24"/>
              </w:rPr>
              <w:t>Игра «Цепочка из</w:t>
            </w:r>
          </w:p>
          <w:p w:rsidR="002E7C2F" w:rsidRDefault="002E7C2F" w:rsidP="00CF62C2">
            <w:pPr>
              <w:spacing w:line="264" w:lineRule="exact"/>
              <w:ind w:left="80"/>
              <w:rPr>
                <w:sz w:val="20"/>
                <w:szCs w:val="20"/>
              </w:rPr>
            </w:pPr>
            <w:r>
              <w:rPr>
                <w:rFonts w:ascii="Times New Roman" w:eastAsia="Times New Roman" w:hAnsi="Times New Roman" w:cs="Times New Roman"/>
                <w:sz w:val="24"/>
                <w:szCs w:val="24"/>
              </w:rPr>
              <w:t>слов».Беседа на</w:t>
            </w:r>
          </w:p>
          <w:p w:rsidR="002E7C2F" w:rsidRDefault="002E7C2F" w:rsidP="00CF62C2">
            <w:pPr>
              <w:ind w:left="80"/>
              <w:rPr>
                <w:sz w:val="20"/>
                <w:szCs w:val="20"/>
              </w:rPr>
            </w:pPr>
            <w:r>
              <w:rPr>
                <w:rFonts w:ascii="Times New Roman" w:eastAsia="Times New Roman" w:hAnsi="Times New Roman" w:cs="Times New Roman"/>
                <w:sz w:val="24"/>
                <w:szCs w:val="24"/>
              </w:rPr>
              <w:t>тему «Классификация».</w:t>
            </w:r>
          </w:p>
          <w:p w:rsidR="002E7C2F" w:rsidRDefault="002E7C2F" w:rsidP="00CF62C2">
            <w:pPr>
              <w:ind w:left="80"/>
              <w:rPr>
                <w:sz w:val="20"/>
                <w:szCs w:val="20"/>
              </w:rPr>
            </w:pPr>
            <w:r>
              <w:rPr>
                <w:rFonts w:ascii="Times New Roman" w:eastAsia="Times New Roman" w:hAnsi="Times New Roman" w:cs="Times New Roman"/>
                <w:sz w:val="24"/>
                <w:szCs w:val="24"/>
              </w:rPr>
              <w:t>Упражнения,</w:t>
            </w:r>
          </w:p>
          <w:p w:rsidR="002E7C2F" w:rsidRDefault="002E7C2F" w:rsidP="00CF62C2">
            <w:pPr>
              <w:ind w:left="80"/>
              <w:rPr>
                <w:sz w:val="20"/>
                <w:szCs w:val="20"/>
              </w:rPr>
            </w:pPr>
            <w:r>
              <w:rPr>
                <w:rFonts w:ascii="Times New Roman" w:eastAsia="Times New Roman" w:hAnsi="Times New Roman" w:cs="Times New Roman"/>
                <w:sz w:val="24"/>
                <w:szCs w:val="24"/>
              </w:rPr>
              <w:t>направленные на развитие</w:t>
            </w:r>
          </w:p>
          <w:p w:rsidR="002E7C2F" w:rsidRDefault="002E7C2F" w:rsidP="00CF62C2">
            <w:pPr>
              <w:ind w:left="80"/>
              <w:rPr>
                <w:sz w:val="20"/>
                <w:szCs w:val="20"/>
              </w:rPr>
            </w:pPr>
            <w:r>
              <w:rPr>
                <w:rFonts w:ascii="Times New Roman" w:eastAsia="Times New Roman" w:hAnsi="Times New Roman" w:cs="Times New Roman"/>
                <w:sz w:val="24"/>
                <w:szCs w:val="24"/>
              </w:rPr>
              <w:t>активного</w:t>
            </w:r>
          </w:p>
          <w:p w:rsidR="002E7C2F" w:rsidRDefault="002E7C2F" w:rsidP="00CF62C2">
            <w:pPr>
              <w:ind w:left="80"/>
              <w:rPr>
                <w:sz w:val="20"/>
                <w:szCs w:val="20"/>
              </w:rPr>
            </w:pPr>
            <w:r>
              <w:rPr>
                <w:rFonts w:ascii="Times New Roman" w:eastAsia="Times New Roman" w:hAnsi="Times New Roman" w:cs="Times New Roman"/>
                <w:sz w:val="24"/>
                <w:szCs w:val="24"/>
              </w:rPr>
              <w:t>словаря и тренировку</w:t>
            </w:r>
          </w:p>
          <w:p w:rsidR="002E7C2F" w:rsidRDefault="002E7C2F" w:rsidP="00CF62C2">
            <w:pPr>
              <w:ind w:left="80"/>
              <w:rPr>
                <w:sz w:val="20"/>
                <w:szCs w:val="20"/>
              </w:rPr>
            </w:pPr>
            <w:r>
              <w:rPr>
                <w:rFonts w:ascii="Times New Roman" w:eastAsia="Times New Roman" w:hAnsi="Times New Roman" w:cs="Times New Roman"/>
                <w:sz w:val="24"/>
                <w:szCs w:val="24"/>
              </w:rPr>
              <w:t>мыслительных</w:t>
            </w:r>
          </w:p>
          <w:p w:rsidR="002E7C2F" w:rsidRDefault="002E7C2F" w:rsidP="00CF62C2">
            <w:pPr>
              <w:spacing w:after="200" w:line="276" w:lineRule="auto"/>
              <w:ind w:left="80"/>
              <w:rPr>
                <w:sz w:val="20"/>
                <w:szCs w:val="20"/>
              </w:rPr>
            </w:pPr>
            <w:r>
              <w:rPr>
                <w:rFonts w:ascii="Times New Roman" w:eastAsia="Times New Roman" w:hAnsi="Times New Roman" w:cs="Times New Roman"/>
                <w:sz w:val="24"/>
                <w:szCs w:val="24"/>
              </w:rPr>
              <w:t>операций.</w:t>
            </w:r>
          </w:p>
        </w:tc>
        <w:tc>
          <w:tcPr>
            <w:tcW w:w="1965" w:type="dxa"/>
          </w:tcPr>
          <w:p w:rsidR="002E7C2F" w:rsidRDefault="002E7C2F" w:rsidP="002E7C2F">
            <w:pPr>
              <w:ind w:left="-72"/>
              <w:rPr>
                <w:sz w:val="20"/>
                <w:szCs w:val="20"/>
              </w:rPr>
            </w:pPr>
            <w:r>
              <w:rPr>
                <w:rFonts w:ascii="Times New Roman" w:eastAsia="Times New Roman" w:hAnsi="Times New Roman" w:cs="Times New Roman"/>
                <w:sz w:val="24"/>
                <w:szCs w:val="24"/>
              </w:rPr>
              <w:t>Раздаточный</w:t>
            </w:r>
          </w:p>
          <w:p w:rsidR="002E7C2F" w:rsidRDefault="002E7C2F" w:rsidP="002E7C2F">
            <w:pPr>
              <w:ind w:left="-72"/>
              <w:rPr>
                <w:sz w:val="20"/>
                <w:szCs w:val="20"/>
              </w:rPr>
            </w:pPr>
            <w:r>
              <w:rPr>
                <w:rFonts w:ascii="Times New Roman" w:eastAsia="Times New Roman" w:hAnsi="Times New Roman" w:cs="Times New Roman"/>
                <w:sz w:val="24"/>
                <w:szCs w:val="24"/>
              </w:rPr>
              <w:t>материал</w:t>
            </w:r>
          </w:p>
          <w:p w:rsidR="002E7C2F" w:rsidRPr="00464697" w:rsidRDefault="002E7C2F" w:rsidP="00464697">
            <w:pPr>
              <w:tabs>
                <w:tab w:val="left" w:pos="1362"/>
              </w:tabs>
              <w:spacing w:line="230" w:lineRule="auto"/>
              <w:ind w:right="260"/>
              <w:jc w:val="both"/>
              <w:rPr>
                <w:rFonts w:ascii="Times New Roman" w:eastAsia="Calibri" w:hAnsi="Times New Roman" w:cs="Times New Roman"/>
                <w:sz w:val="24"/>
                <w:szCs w:val="24"/>
                <w:lang w:eastAsia="ru-RU"/>
              </w:rPr>
            </w:pPr>
          </w:p>
        </w:tc>
      </w:tr>
      <w:tr w:rsidR="002E7C2F" w:rsidTr="005A253D">
        <w:trPr>
          <w:trHeight w:val="1406"/>
        </w:trPr>
        <w:tc>
          <w:tcPr>
            <w:tcW w:w="1016" w:type="dxa"/>
          </w:tcPr>
          <w:p w:rsidR="002E7C2F" w:rsidRPr="00464697" w:rsidRDefault="002E7C2F"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33</w:t>
            </w:r>
          </w:p>
        </w:tc>
        <w:tc>
          <w:tcPr>
            <w:tcW w:w="2830" w:type="dxa"/>
            <w:vAlign w:val="bottom"/>
          </w:tcPr>
          <w:p w:rsidR="002E7C2F" w:rsidRDefault="002E7C2F" w:rsidP="00CF62C2">
            <w:pPr>
              <w:ind w:left="80"/>
              <w:rPr>
                <w:sz w:val="20"/>
                <w:szCs w:val="20"/>
              </w:rPr>
            </w:pPr>
            <w:r>
              <w:rPr>
                <w:rFonts w:ascii="Times New Roman" w:eastAsia="Times New Roman" w:hAnsi="Times New Roman" w:cs="Times New Roman"/>
                <w:sz w:val="24"/>
                <w:szCs w:val="24"/>
              </w:rPr>
              <w:t>Многоступенчатые</w:t>
            </w:r>
          </w:p>
          <w:p w:rsidR="002E7C2F" w:rsidRDefault="002E7C2F" w:rsidP="00CF62C2">
            <w:pPr>
              <w:spacing w:after="200" w:line="276" w:lineRule="auto"/>
              <w:ind w:left="80"/>
              <w:rPr>
                <w:sz w:val="20"/>
                <w:szCs w:val="20"/>
              </w:rPr>
            </w:pPr>
            <w:r>
              <w:rPr>
                <w:rFonts w:ascii="Times New Roman" w:eastAsia="Times New Roman" w:hAnsi="Times New Roman" w:cs="Times New Roman"/>
                <w:sz w:val="24"/>
                <w:szCs w:val="24"/>
              </w:rPr>
              <w:t>классификации</w:t>
            </w:r>
          </w:p>
        </w:tc>
        <w:tc>
          <w:tcPr>
            <w:tcW w:w="1707" w:type="dxa"/>
          </w:tcPr>
          <w:p w:rsidR="002E7C2F" w:rsidRPr="00464697" w:rsidRDefault="002E7C2F"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599" w:type="dxa"/>
            <w:vAlign w:val="bottom"/>
          </w:tcPr>
          <w:p w:rsidR="002E7C2F" w:rsidRDefault="002E7C2F" w:rsidP="00CF62C2">
            <w:pPr>
              <w:spacing w:line="258" w:lineRule="exact"/>
              <w:ind w:left="80"/>
              <w:rPr>
                <w:sz w:val="20"/>
                <w:szCs w:val="20"/>
              </w:rPr>
            </w:pPr>
            <w:r>
              <w:rPr>
                <w:rFonts w:ascii="Times New Roman" w:eastAsia="Times New Roman" w:hAnsi="Times New Roman" w:cs="Times New Roman"/>
                <w:sz w:val="24"/>
                <w:szCs w:val="24"/>
              </w:rPr>
              <w:t>Игра «Алфавит».</w:t>
            </w:r>
          </w:p>
          <w:p w:rsidR="002E7C2F" w:rsidRDefault="002E7C2F" w:rsidP="00CF62C2">
            <w:pPr>
              <w:spacing w:line="264" w:lineRule="exact"/>
              <w:ind w:left="80"/>
              <w:rPr>
                <w:sz w:val="20"/>
                <w:szCs w:val="20"/>
              </w:rPr>
            </w:pPr>
            <w:r>
              <w:rPr>
                <w:rFonts w:ascii="Times New Roman" w:eastAsia="Times New Roman" w:hAnsi="Times New Roman" w:cs="Times New Roman"/>
                <w:sz w:val="24"/>
                <w:szCs w:val="24"/>
              </w:rPr>
              <w:t>Упражнения,</w:t>
            </w:r>
          </w:p>
          <w:p w:rsidR="002E7C2F" w:rsidRDefault="002E7C2F" w:rsidP="00CF62C2">
            <w:pPr>
              <w:ind w:left="80"/>
              <w:rPr>
                <w:sz w:val="20"/>
                <w:szCs w:val="20"/>
              </w:rPr>
            </w:pPr>
            <w:r>
              <w:rPr>
                <w:rFonts w:ascii="Times New Roman" w:eastAsia="Times New Roman" w:hAnsi="Times New Roman" w:cs="Times New Roman"/>
                <w:sz w:val="24"/>
                <w:szCs w:val="24"/>
              </w:rPr>
              <w:t>направленные на развитие</w:t>
            </w:r>
          </w:p>
          <w:p w:rsidR="002E7C2F" w:rsidRDefault="002E7C2F" w:rsidP="00CF62C2">
            <w:pPr>
              <w:ind w:left="80"/>
              <w:rPr>
                <w:sz w:val="20"/>
                <w:szCs w:val="20"/>
              </w:rPr>
            </w:pPr>
            <w:r>
              <w:rPr>
                <w:rFonts w:ascii="Times New Roman" w:eastAsia="Times New Roman" w:hAnsi="Times New Roman" w:cs="Times New Roman"/>
                <w:sz w:val="24"/>
                <w:szCs w:val="24"/>
              </w:rPr>
              <w:t>активного</w:t>
            </w:r>
          </w:p>
          <w:p w:rsidR="002E7C2F" w:rsidRDefault="002E7C2F" w:rsidP="00CF62C2">
            <w:pPr>
              <w:ind w:left="80"/>
              <w:rPr>
                <w:sz w:val="20"/>
                <w:szCs w:val="20"/>
              </w:rPr>
            </w:pPr>
            <w:r>
              <w:rPr>
                <w:rFonts w:ascii="Times New Roman" w:eastAsia="Times New Roman" w:hAnsi="Times New Roman" w:cs="Times New Roman"/>
                <w:sz w:val="24"/>
                <w:szCs w:val="24"/>
              </w:rPr>
              <w:t>словаря и тренировку</w:t>
            </w:r>
          </w:p>
          <w:p w:rsidR="002E7C2F" w:rsidRDefault="002E7C2F" w:rsidP="00CF62C2">
            <w:pPr>
              <w:ind w:left="80"/>
              <w:rPr>
                <w:sz w:val="20"/>
                <w:szCs w:val="20"/>
              </w:rPr>
            </w:pPr>
            <w:r>
              <w:rPr>
                <w:rFonts w:ascii="Times New Roman" w:eastAsia="Times New Roman" w:hAnsi="Times New Roman" w:cs="Times New Roman"/>
                <w:sz w:val="24"/>
                <w:szCs w:val="24"/>
              </w:rPr>
              <w:t>мыслительных</w:t>
            </w:r>
          </w:p>
          <w:p w:rsidR="002E7C2F" w:rsidRDefault="002E7C2F" w:rsidP="00CF62C2">
            <w:pPr>
              <w:spacing w:after="200" w:line="276" w:lineRule="auto"/>
              <w:ind w:left="80"/>
              <w:rPr>
                <w:sz w:val="20"/>
                <w:szCs w:val="20"/>
              </w:rPr>
            </w:pPr>
            <w:r>
              <w:rPr>
                <w:rFonts w:ascii="Times New Roman" w:eastAsia="Times New Roman" w:hAnsi="Times New Roman" w:cs="Times New Roman"/>
                <w:sz w:val="24"/>
                <w:szCs w:val="24"/>
              </w:rPr>
              <w:t>операций: обобщения и классификации</w:t>
            </w:r>
          </w:p>
        </w:tc>
        <w:tc>
          <w:tcPr>
            <w:tcW w:w="1965" w:type="dxa"/>
          </w:tcPr>
          <w:p w:rsidR="002E7C2F" w:rsidRDefault="002E7C2F" w:rsidP="002E7C2F">
            <w:pPr>
              <w:ind w:left="-72"/>
              <w:rPr>
                <w:sz w:val="20"/>
                <w:szCs w:val="20"/>
              </w:rPr>
            </w:pPr>
            <w:r>
              <w:rPr>
                <w:rFonts w:ascii="Times New Roman" w:eastAsia="Times New Roman" w:hAnsi="Times New Roman" w:cs="Times New Roman"/>
                <w:sz w:val="24"/>
                <w:szCs w:val="24"/>
              </w:rPr>
              <w:t>Раздаточный</w:t>
            </w:r>
          </w:p>
          <w:p w:rsidR="002E7C2F" w:rsidRDefault="002E7C2F" w:rsidP="002E7C2F">
            <w:pPr>
              <w:ind w:left="-72"/>
              <w:rPr>
                <w:sz w:val="20"/>
                <w:szCs w:val="20"/>
              </w:rPr>
            </w:pPr>
            <w:r>
              <w:rPr>
                <w:rFonts w:ascii="Times New Roman" w:eastAsia="Times New Roman" w:hAnsi="Times New Roman" w:cs="Times New Roman"/>
                <w:sz w:val="24"/>
                <w:szCs w:val="24"/>
              </w:rPr>
              <w:t>материал</w:t>
            </w:r>
          </w:p>
          <w:p w:rsidR="002E7C2F" w:rsidRPr="00464697" w:rsidRDefault="002E7C2F" w:rsidP="002E7C2F">
            <w:pPr>
              <w:tabs>
                <w:tab w:val="left" w:pos="1362"/>
              </w:tabs>
              <w:spacing w:line="230" w:lineRule="auto"/>
              <w:ind w:right="260"/>
              <w:jc w:val="center"/>
              <w:rPr>
                <w:rFonts w:ascii="Times New Roman" w:eastAsia="Calibri" w:hAnsi="Times New Roman" w:cs="Times New Roman"/>
                <w:sz w:val="24"/>
                <w:szCs w:val="24"/>
                <w:lang w:eastAsia="ru-RU"/>
              </w:rPr>
            </w:pPr>
          </w:p>
        </w:tc>
      </w:tr>
      <w:tr w:rsidR="002E7C2F" w:rsidTr="005A253D">
        <w:trPr>
          <w:trHeight w:val="1160"/>
        </w:trPr>
        <w:tc>
          <w:tcPr>
            <w:tcW w:w="1016" w:type="dxa"/>
          </w:tcPr>
          <w:p w:rsidR="002E7C2F" w:rsidRPr="00464697" w:rsidRDefault="002E7C2F"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34</w:t>
            </w:r>
          </w:p>
        </w:tc>
        <w:tc>
          <w:tcPr>
            <w:tcW w:w="2830" w:type="dxa"/>
            <w:vAlign w:val="bottom"/>
          </w:tcPr>
          <w:p w:rsidR="002E7C2F" w:rsidRDefault="002E7C2F" w:rsidP="00CF62C2">
            <w:pPr>
              <w:ind w:left="80"/>
              <w:rPr>
                <w:sz w:val="20"/>
                <w:szCs w:val="20"/>
              </w:rPr>
            </w:pPr>
            <w:r>
              <w:rPr>
                <w:rFonts w:ascii="Times New Roman" w:eastAsia="Times New Roman" w:hAnsi="Times New Roman" w:cs="Times New Roman"/>
                <w:sz w:val="24"/>
                <w:szCs w:val="24"/>
              </w:rPr>
              <w:t>Диагностика</w:t>
            </w:r>
          </w:p>
          <w:p w:rsidR="002E7C2F" w:rsidRDefault="002E7C2F" w:rsidP="00CF62C2">
            <w:pPr>
              <w:spacing w:after="200" w:line="276" w:lineRule="auto"/>
              <w:ind w:left="80"/>
              <w:rPr>
                <w:sz w:val="20"/>
                <w:szCs w:val="20"/>
              </w:rPr>
            </w:pPr>
            <w:r>
              <w:rPr>
                <w:rFonts w:ascii="Times New Roman" w:eastAsia="Times New Roman" w:hAnsi="Times New Roman" w:cs="Times New Roman"/>
                <w:sz w:val="24"/>
                <w:szCs w:val="24"/>
              </w:rPr>
              <w:t>мышления</w:t>
            </w:r>
          </w:p>
        </w:tc>
        <w:tc>
          <w:tcPr>
            <w:tcW w:w="1707" w:type="dxa"/>
          </w:tcPr>
          <w:p w:rsidR="002E7C2F" w:rsidRPr="00464697" w:rsidRDefault="002E7C2F"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599" w:type="dxa"/>
            <w:vAlign w:val="bottom"/>
          </w:tcPr>
          <w:p w:rsidR="002E7C2F" w:rsidRDefault="002E7C2F" w:rsidP="00CF62C2">
            <w:pPr>
              <w:spacing w:line="260" w:lineRule="exact"/>
              <w:ind w:left="80"/>
              <w:rPr>
                <w:sz w:val="20"/>
                <w:szCs w:val="20"/>
              </w:rPr>
            </w:pPr>
            <w:r>
              <w:rPr>
                <w:rFonts w:ascii="Times New Roman" w:eastAsia="Times New Roman" w:hAnsi="Times New Roman" w:cs="Times New Roman"/>
                <w:sz w:val="24"/>
                <w:szCs w:val="24"/>
              </w:rPr>
              <w:t>Групповой</w:t>
            </w:r>
          </w:p>
          <w:p w:rsidR="002E7C2F" w:rsidRDefault="002E7C2F" w:rsidP="00CF62C2">
            <w:pPr>
              <w:spacing w:line="264" w:lineRule="exact"/>
              <w:ind w:left="80"/>
              <w:rPr>
                <w:sz w:val="20"/>
                <w:szCs w:val="20"/>
              </w:rPr>
            </w:pPr>
            <w:r>
              <w:rPr>
                <w:rFonts w:ascii="Times New Roman" w:eastAsia="Times New Roman" w:hAnsi="Times New Roman" w:cs="Times New Roman"/>
                <w:sz w:val="24"/>
                <w:szCs w:val="24"/>
              </w:rPr>
              <w:t>интеллектуальный тест</w:t>
            </w:r>
          </w:p>
          <w:p w:rsidR="002E7C2F" w:rsidRDefault="002E7C2F" w:rsidP="00CF62C2">
            <w:pPr>
              <w:spacing w:after="200" w:line="276" w:lineRule="auto"/>
              <w:ind w:left="80"/>
              <w:rPr>
                <w:sz w:val="20"/>
                <w:szCs w:val="20"/>
              </w:rPr>
            </w:pPr>
            <w:r>
              <w:rPr>
                <w:rFonts w:ascii="Times New Roman" w:eastAsia="Times New Roman" w:hAnsi="Times New Roman" w:cs="Times New Roman"/>
                <w:sz w:val="24"/>
                <w:szCs w:val="24"/>
              </w:rPr>
              <w:t>(ГИТ). Исходящая.</w:t>
            </w:r>
          </w:p>
        </w:tc>
        <w:tc>
          <w:tcPr>
            <w:tcW w:w="1965" w:type="dxa"/>
          </w:tcPr>
          <w:p w:rsidR="002E7C2F" w:rsidRDefault="002E7C2F" w:rsidP="002E7C2F">
            <w:pPr>
              <w:ind w:left="-72"/>
              <w:rPr>
                <w:sz w:val="20"/>
                <w:szCs w:val="20"/>
              </w:rPr>
            </w:pPr>
            <w:r>
              <w:rPr>
                <w:rFonts w:ascii="Times New Roman" w:eastAsia="Times New Roman" w:hAnsi="Times New Roman" w:cs="Times New Roman"/>
                <w:sz w:val="24"/>
                <w:szCs w:val="24"/>
              </w:rPr>
              <w:t>Раздаточный</w:t>
            </w:r>
          </w:p>
          <w:p w:rsidR="002E7C2F" w:rsidRDefault="002E7C2F" w:rsidP="002E7C2F">
            <w:pPr>
              <w:ind w:left="-72"/>
              <w:rPr>
                <w:sz w:val="20"/>
                <w:szCs w:val="20"/>
              </w:rPr>
            </w:pPr>
            <w:r>
              <w:rPr>
                <w:rFonts w:ascii="Times New Roman" w:eastAsia="Times New Roman" w:hAnsi="Times New Roman" w:cs="Times New Roman"/>
                <w:sz w:val="24"/>
                <w:szCs w:val="24"/>
              </w:rPr>
              <w:t>Материал. Бланки</w:t>
            </w:r>
          </w:p>
          <w:p w:rsidR="002E7C2F" w:rsidRPr="00464697" w:rsidRDefault="002E7C2F" w:rsidP="00464697">
            <w:pPr>
              <w:tabs>
                <w:tab w:val="left" w:pos="1362"/>
              </w:tabs>
              <w:spacing w:line="230" w:lineRule="auto"/>
              <w:ind w:right="260"/>
              <w:jc w:val="both"/>
              <w:rPr>
                <w:rFonts w:ascii="Times New Roman" w:eastAsia="Calibri" w:hAnsi="Times New Roman" w:cs="Times New Roman"/>
                <w:sz w:val="24"/>
                <w:szCs w:val="24"/>
                <w:lang w:eastAsia="ru-RU"/>
              </w:rPr>
            </w:pPr>
          </w:p>
        </w:tc>
      </w:tr>
      <w:tr w:rsidR="002E7C2F" w:rsidTr="002E7C2F">
        <w:tc>
          <w:tcPr>
            <w:tcW w:w="1016" w:type="dxa"/>
          </w:tcPr>
          <w:p w:rsidR="002E7C2F" w:rsidRPr="00464697" w:rsidRDefault="002E7C2F"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35</w:t>
            </w:r>
          </w:p>
        </w:tc>
        <w:tc>
          <w:tcPr>
            <w:tcW w:w="2830" w:type="dxa"/>
          </w:tcPr>
          <w:p w:rsidR="002E7C2F" w:rsidRDefault="002E7C2F" w:rsidP="002E7C2F">
            <w:pPr>
              <w:ind w:left="-72"/>
              <w:rPr>
                <w:sz w:val="20"/>
                <w:szCs w:val="20"/>
              </w:rPr>
            </w:pPr>
            <w:r>
              <w:rPr>
                <w:rFonts w:ascii="Times New Roman" w:eastAsia="Times New Roman" w:hAnsi="Times New Roman" w:cs="Times New Roman"/>
                <w:sz w:val="24"/>
                <w:szCs w:val="24"/>
              </w:rPr>
              <w:t>Раздаточный</w:t>
            </w:r>
          </w:p>
          <w:p w:rsidR="002E7C2F" w:rsidRPr="005A253D" w:rsidRDefault="002E7C2F" w:rsidP="005A253D">
            <w:pPr>
              <w:ind w:left="-72"/>
              <w:rPr>
                <w:sz w:val="20"/>
                <w:szCs w:val="20"/>
              </w:rPr>
            </w:pPr>
            <w:r>
              <w:rPr>
                <w:rFonts w:ascii="Times New Roman" w:eastAsia="Times New Roman" w:hAnsi="Times New Roman" w:cs="Times New Roman"/>
                <w:sz w:val="24"/>
                <w:szCs w:val="24"/>
              </w:rPr>
              <w:t>материал</w:t>
            </w:r>
          </w:p>
        </w:tc>
        <w:tc>
          <w:tcPr>
            <w:tcW w:w="1707" w:type="dxa"/>
          </w:tcPr>
          <w:p w:rsidR="002E7C2F" w:rsidRPr="00464697" w:rsidRDefault="002E7C2F" w:rsidP="00464697">
            <w:pPr>
              <w:tabs>
                <w:tab w:val="left" w:pos="1362"/>
              </w:tabs>
              <w:spacing w:line="230" w:lineRule="auto"/>
              <w:ind w:right="2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599" w:type="dxa"/>
          </w:tcPr>
          <w:p w:rsidR="002E7C2F" w:rsidRPr="00464697" w:rsidRDefault="002E7C2F" w:rsidP="00464697">
            <w:pPr>
              <w:tabs>
                <w:tab w:val="left" w:pos="1362"/>
              </w:tabs>
              <w:spacing w:line="230" w:lineRule="auto"/>
              <w:ind w:right="260"/>
              <w:jc w:val="both"/>
              <w:rPr>
                <w:rFonts w:ascii="Times New Roman" w:eastAsia="Calibri" w:hAnsi="Times New Roman" w:cs="Times New Roman"/>
                <w:sz w:val="24"/>
                <w:szCs w:val="24"/>
                <w:lang w:eastAsia="ru-RU"/>
              </w:rPr>
            </w:pPr>
          </w:p>
        </w:tc>
        <w:tc>
          <w:tcPr>
            <w:tcW w:w="1965" w:type="dxa"/>
          </w:tcPr>
          <w:p w:rsidR="002E7C2F" w:rsidRPr="00464697" w:rsidRDefault="002E7C2F" w:rsidP="00464697">
            <w:pPr>
              <w:tabs>
                <w:tab w:val="left" w:pos="1362"/>
              </w:tabs>
              <w:spacing w:line="230" w:lineRule="auto"/>
              <w:ind w:right="260"/>
              <w:jc w:val="both"/>
              <w:rPr>
                <w:rFonts w:ascii="Times New Roman" w:eastAsia="Calibri" w:hAnsi="Times New Roman" w:cs="Times New Roman"/>
                <w:sz w:val="24"/>
                <w:szCs w:val="24"/>
                <w:lang w:eastAsia="ru-RU"/>
              </w:rPr>
            </w:pPr>
          </w:p>
        </w:tc>
      </w:tr>
    </w:tbl>
    <w:p w:rsidR="00CF62C2" w:rsidRDefault="002E7C2F" w:rsidP="005A253D">
      <w:pPr>
        <w:spacing w:after="0" w:line="234" w:lineRule="auto"/>
        <w:ind w:right="181"/>
        <w:contextualSpacing/>
        <w:jc w:val="both"/>
        <w:rPr>
          <w:rFonts w:ascii="Times New Roman" w:eastAsia="Calibri" w:hAnsi="Times New Roman" w:cs="Times New Roman"/>
          <w:b/>
          <w:sz w:val="32"/>
          <w:szCs w:val="32"/>
          <w:lang w:eastAsia="ru-RU"/>
        </w:rPr>
      </w:pPr>
      <w:r w:rsidRPr="002E7C2F">
        <w:rPr>
          <w:rFonts w:ascii="Times New Roman" w:eastAsia="Calibri" w:hAnsi="Times New Roman" w:cs="Times New Roman"/>
          <w:b/>
          <w:sz w:val="32"/>
          <w:szCs w:val="32"/>
          <w:lang w:eastAsia="ru-RU"/>
        </w:rPr>
        <w:t>2.4.7.</w:t>
      </w:r>
      <w:r>
        <w:rPr>
          <w:rFonts w:ascii="Times New Roman" w:eastAsia="Calibri" w:hAnsi="Times New Roman" w:cs="Times New Roman"/>
          <w:b/>
          <w:sz w:val="32"/>
          <w:szCs w:val="32"/>
          <w:lang w:eastAsia="ru-RU"/>
        </w:rPr>
        <w:t xml:space="preserve"> Программа коррекции психиче</w:t>
      </w:r>
      <w:r w:rsidR="008A2CBF">
        <w:rPr>
          <w:rFonts w:ascii="Times New Roman" w:eastAsia="Calibri" w:hAnsi="Times New Roman" w:cs="Times New Roman"/>
          <w:b/>
          <w:sz w:val="32"/>
          <w:szCs w:val="32"/>
          <w:lang w:eastAsia="ru-RU"/>
        </w:rPr>
        <w:t>с</w:t>
      </w:r>
      <w:r>
        <w:rPr>
          <w:rFonts w:ascii="Times New Roman" w:eastAsia="Calibri" w:hAnsi="Times New Roman" w:cs="Times New Roman"/>
          <w:b/>
          <w:sz w:val="32"/>
          <w:szCs w:val="32"/>
          <w:lang w:eastAsia="ru-RU"/>
        </w:rPr>
        <w:t>ких процессов и эмоционально-волевой сферы учащихся с ОВЗ</w:t>
      </w:r>
    </w:p>
    <w:p w:rsidR="00CF62C2" w:rsidRPr="00CF62C2" w:rsidRDefault="00CF62C2" w:rsidP="005A253D">
      <w:pPr>
        <w:spacing w:after="0" w:line="240" w:lineRule="auto"/>
        <w:ind w:left="380" w:right="181" w:firstLine="624"/>
        <w:contextualSpacing/>
        <w:jc w:val="both"/>
        <w:rPr>
          <w:rFonts w:eastAsiaTheme="minorEastAsia"/>
          <w:sz w:val="24"/>
          <w:szCs w:val="24"/>
          <w:lang w:eastAsia="ru-RU"/>
        </w:rPr>
      </w:pPr>
      <w:r w:rsidRPr="00CF62C2">
        <w:rPr>
          <w:rFonts w:ascii="Times New Roman" w:eastAsia="Times New Roman" w:hAnsi="Times New Roman" w:cs="Times New Roman"/>
          <w:sz w:val="24"/>
          <w:szCs w:val="24"/>
          <w:lang w:eastAsia="ru-RU"/>
        </w:rPr>
        <w:t xml:space="preserve"> Данная программа – это курс специальных индивидуальных и групповых занятий, направленных на развитие и коррекцию психических процессов и эмоционально-волевой сферы обучающихся с ОВЗ 8- 9 классов. Занятия проводятся по утвержденному расписанию, продолжительность одного занятия составляет 30 минут.</w:t>
      </w:r>
    </w:p>
    <w:p w:rsidR="00CF62C2" w:rsidRPr="00CF62C2" w:rsidRDefault="00CF62C2" w:rsidP="00CF62C2">
      <w:pPr>
        <w:spacing w:after="0" w:line="240" w:lineRule="auto"/>
        <w:ind w:left="380" w:right="180" w:firstLine="566"/>
        <w:contextualSpacing/>
        <w:jc w:val="both"/>
        <w:rPr>
          <w:rFonts w:eastAsiaTheme="minorEastAsia"/>
          <w:sz w:val="24"/>
          <w:szCs w:val="24"/>
          <w:lang w:eastAsia="ru-RU"/>
        </w:rPr>
      </w:pPr>
      <w:r w:rsidRPr="00CF62C2">
        <w:rPr>
          <w:rFonts w:ascii="Times New Roman" w:eastAsia="Times New Roman" w:hAnsi="Times New Roman" w:cs="Times New Roman"/>
          <w:sz w:val="24"/>
          <w:szCs w:val="24"/>
          <w:lang w:eastAsia="ru-RU"/>
        </w:rPr>
        <w:t>При организации коррекционно-развивающей работы значительное внимание уделяется психологическим особенностям возрастных групп, индивидуальности детей, своеобразию их поведенческих и эмоциональных реа</w:t>
      </w:r>
      <w:r>
        <w:rPr>
          <w:rFonts w:ascii="Times New Roman" w:eastAsia="Times New Roman" w:hAnsi="Times New Roman" w:cs="Times New Roman"/>
          <w:sz w:val="24"/>
          <w:szCs w:val="24"/>
          <w:lang w:eastAsia="ru-RU"/>
        </w:rPr>
        <w:t>кций. Коррекционно – развивающая</w:t>
      </w:r>
      <w:r w:rsidRPr="00CF62C2">
        <w:rPr>
          <w:rFonts w:ascii="Times New Roman" w:eastAsia="Times New Roman" w:hAnsi="Times New Roman" w:cs="Times New Roman"/>
          <w:sz w:val="24"/>
          <w:szCs w:val="24"/>
          <w:lang w:eastAsia="ru-RU"/>
        </w:rPr>
        <w:t>работа с детьми с ОВЗ осуществляется по принципу дифференцированного и индивидуального подхода. Индивидуальные занятия направлены на исправление недостатков психического развития этих детей, ликвидацию пробелов в знаниях.</w:t>
      </w:r>
    </w:p>
    <w:p w:rsidR="00CF62C2" w:rsidRPr="00CF62C2" w:rsidRDefault="00CF62C2" w:rsidP="00CF62C2">
      <w:pPr>
        <w:spacing w:after="0" w:line="240" w:lineRule="auto"/>
        <w:ind w:left="260" w:right="20" w:firstLine="566"/>
        <w:contextualSpacing/>
        <w:jc w:val="both"/>
        <w:rPr>
          <w:rFonts w:eastAsiaTheme="minorEastAsia"/>
          <w:sz w:val="24"/>
          <w:szCs w:val="24"/>
          <w:lang w:eastAsia="ru-RU"/>
        </w:rPr>
      </w:pPr>
      <w:r w:rsidRPr="00CF62C2">
        <w:rPr>
          <w:rFonts w:ascii="Times New Roman" w:eastAsia="Times New Roman" w:hAnsi="Times New Roman" w:cs="Times New Roman"/>
          <w:sz w:val="24"/>
          <w:szCs w:val="24"/>
          <w:lang w:eastAsia="ru-RU"/>
        </w:rPr>
        <w:t>Коррекционные занятия проводятся с учащимися по мере выявления индивидуальных пробелов в их развитии и обучении.Учитываются возрастные черты мышления ученика. В разных классах могут быть использованы одни и те же методики и упражнения, но при этом меняется уровень их сложности. Универсальной формой коррекционных занятий является игра.</w:t>
      </w:r>
    </w:p>
    <w:p w:rsidR="00CF62C2" w:rsidRPr="00CF62C2" w:rsidRDefault="00CF62C2" w:rsidP="00CF62C2">
      <w:pPr>
        <w:spacing w:after="0" w:line="240" w:lineRule="auto"/>
        <w:ind w:left="260" w:firstLine="566"/>
        <w:contextualSpacing/>
        <w:rPr>
          <w:rFonts w:eastAsiaTheme="minorEastAsia"/>
          <w:sz w:val="24"/>
          <w:szCs w:val="24"/>
          <w:lang w:eastAsia="ru-RU"/>
        </w:rPr>
      </w:pPr>
      <w:r w:rsidRPr="00CF62C2">
        <w:rPr>
          <w:rFonts w:ascii="Times New Roman" w:eastAsia="Times New Roman" w:hAnsi="Times New Roman" w:cs="Times New Roman"/>
          <w:b/>
          <w:bCs/>
          <w:sz w:val="24"/>
          <w:szCs w:val="24"/>
          <w:lang w:eastAsia="ru-RU"/>
        </w:rPr>
        <w:t xml:space="preserve">Цель программы: </w:t>
      </w:r>
      <w:r w:rsidRPr="00CF62C2">
        <w:rPr>
          <w:rFonts w:ascii="Times New Roman" w:eastAsia="Times New Roman" w:hAnsi="Times New Roman" w:cs="Times New Roman"/>
          <w:sz w:val="24"/>
          <w:szCs w:val="24"/>
          <w:lang w:eastAsia="ru-RU"/>
        </w:rPr>
        <w:t>коррекция и развитие познавательной и эмоционально-волевойсферы детей, направленная подготовка к усвоению ими учебного материала.</w:t>
      </w:r>
    </w:p>
    <w:p w:rsidR="00CF62C2" w:rsidRPr="00CF62C2" w:rsidRDefault="00CF62C2" w:rsidP="00CF62C2">
      <w:pPr>
        <w:spacing w:after="0" w:line="240" w:lineRule="auto"/>
        <w:ind w:left="820"/>
        <w:contextualSpacing/>
        <w:rPr>
          <w:rFonts w:eastAsiaTheme="minorEastAsia"/>
          <w:sz w:val="24"/>
          <w:szCs w:val="24"/>
          <w:lang w:eastAsia="ru-RU"/>
        </w:rPr>
      </w:pPr>
      <w:r w:rsidRPr="00CF62C2">
        <w:rPr>
          <w:rFonts w:ascii="Times New Roman" w:eastAsia="Times New Roman" w:hAnsi="Times New Roman" w:cs="Times New Roman"/>
          <w:b/>
          <w:bCs/>
          <w:sz w:val="24"/>
          <w:szCs w:val="24"/>
          <w:lang w:eastAsia="ru-RU"/>
        </w:rPr>
        <w:t>Задачи программы:</w:t>
      </w:r>
    </w:p>
    <w:p w:rsidR="00CF62C2" w:rsidRPr="00CF62C2" w:rsidRDefault="00CF62C2" w:rsidP="00CF62C2">
      <w:pPr>
        <w:tabs>
          <w:tab w:val="left" w:pos="1258"/>
        </w:tabs>
        <w:spacing w:after="0" w:line="240" w:lineRule="auto"/>
        <w:contextualSpacing/>
        <w:jc w:val="both"/>
        <w:rPr>
          <w:rFonts w:eastAsia="Times New Roman"/>
          <w:sz w:val="24"/>
          <w:szCs w:val="24"/>
          <w:lang w:eastAsia="ru-RU"/>
        </w:rPr>
      </w:pPr>
      <w:r>
        <w:rPr>
          <w:rFonts w:ascii="Times New Roman" w:eastAsia="Times New Roman" w:hAnsi="Times New Roman" w:cs="Times New Roman"/>
          <w:sz w:val="24"/>
          <w:szCs w:val="24"/>
          <w:lang w:eastAsia="ru-RU"/>
        </w:rPr>
        <w:t>-</w:t>
      </w:r>
      <w:r w:rsidRPr="00CF62C2">
        <w:rPr>
          <w:rFonts w:ascii="Times New Roman" w:eastAsia="Times New Roman" w:hAnsi="Times New Roman" w:cs="Times New Roman"/>
          <w:sz w:val="24"/>
          <w:szCs w:val="24"/>
          <w:lang w:eastAsia="ru-RU"/>
        </w:rPr>
        <w:t>Диагностика, формирование, развитие, совершенствование и коррекция познавательных процессов у детей (восприятия, внимания, памяти, мышления, моторной деятельности).</w:t>
      </w:r>
    </w:p>
    <w:p w:rsidR="00CF62C2" w:rsidRPr="00CF62C2" w:rsidRDefault="00CF62C2" w:rsidP="00CF62C2">
      <w:pPr>
        <w:spacing w:after="0" w:line="240" w:lineRule="auto"/>
        <w:contextualSpacing/>
        <w:rPr>
          <w:rFonts w:eastAsiaTheme="minorEastAsia"/>
          <w:sz w:val="24"/>
          <w:szCs w:val="24"/>
          <w:lang w:eastAsia="ru-RU"/>
        </w:rPr>
      </w:pPr>
      <w:r>
        <w:rPr>
          <w:rFonts w:ascii="Times New Roman" w:eastAsia="Times New Roman" w:hAnsi="Times New Roman" w:cs="Times New Roman"/>
          <w:sz w:val="24"/>
          <w:szCs w:val="24"/>
          <w:lang w:eastAsia="ru-RU"/>
        </w:rPr>
        <w:t>-</w:t>
      </w:r>
      <w:r w:rsidRPr="00CF62C2">
        <w:rPr>
          <w:rFonts w:ascii="Times New Roman" w:eastAsia="Times New Roman" w:hAnsi="Times New Roman" w:cs="Times New Roman"/>
          <w:sz w:val="24"/>
          <w:szCs w:val="24"/>
          <w:lang w:eastAsia="ru-RU"/>
        </w:rPr>
        <w:t>Стимулирование интереса к учебной и игровой деятельности.</w:t>
      </w:r>
    </w:p>
    <w:p w:rsidR="00CF62C2" w:rsidRPr="00CF62C2" w:rsidRDefault="00CF62C2" w:rsidP="00CF62C2">
      <w:pPr>
        <w:spacing w:after="0" w:line="240" w:lineRule="auto"/>
        <w:contextualSpacing/>
        <w:rPr>
          <w:rFonts w:eastAsiaTheme="minorEastAsia"/>
          <w:sz w:val="24"/>
          <w:szCs w:val="24"/>
          <w:lang w:eastAsia="ru-RU"/>
        </w:rPr>
      </w:pPr>
      <w:r>
        <w:rPr>
          <w:rFonts w:ascii="Times New Roman" w:eastAsia="Times New Roman" w:hAnsi="Times New Roman" w:cs="Times New Roman"/>
          <w:sz w:val="24"/>
          <w:szCs w:val="24"/>
          <w:lang w:eastAsia="ru-RU"/>
        </w:rPr>
        <w:t>-</w:t>
      </w:r>
      <w:r w:rsidRPr="00CF62C2">
        <w:rPr>
          <w:rFonts w:ascii="Times New Roman" w:eastAsia="Times New Roman" w:hAnsi="Times New Roman" w:cs="Times New Roman"/>
          <w:sz w:val="24"/>
          <w:szCs w:val="24"/>
          <w:lang w:eastAsia="ru-RU"/>
        </w:rPr>
        <w:t>Формирование позитивной мотивации к учебной деятельности.</w:t>
      </w:r>
    </w:p>
    <w:p w:rsidR="00CF62C2" w:rsidRPr="00CF62C2" w:rsidRDefault="00CF62C2" w:rsidP="00CF62C2">
      <w:pPr>
        <w:spacing w:after="0" w:line="240" w:lineRule="auto"/>
        <w:ind w:left="820"/>
        <w:contextualSpacing/>
        <w:rPr>
          <w:rFonts w:eastAsiaTheme="minorEastAsia"/>
          <w:sz w:val="24"/>
          <w:szCs w:val="24"/>
          <w:lang w:eastAsia="ru-RU"/>
        </w:rPr>
      </w:pPr>
      <w:r w:rsidRPr="00CF62C2">
        <w:rPr>
          <w:rFonts w:ascii="Times New Roman" w:eastAsia="Times New Roman" w:hAnsi="Times New Roman" w:cs="Times New Roman"/>
          <w:sz w:val="24"/>
          <w:szCs w:val="24"/>
          <w:lang w:eastAsia="ru-RU"/>
        </w:rPr>
        <w:t>Участники программы: учащиеся с особыми образовательными потребностями (8, 9 класс) Периодичность проведения: 1 раз в неделю.</w:t>
      </w:r>
    </w:p>
    <w:p w:rsidR="00CF62C2" w:rsidRPr="00CF62C2" w:rsidRDefault="00CF62C2" w:rsidP="00CF62C2">
      <w:pPr>
        <w:spacing w:after="0" w:line="240" w:lineRule="auto"/>
        <w:ind w:left="260" w:firstLine="566"/>
        <w:contextualSpacing/>
        <w:jc w:val="both"/>
        <w:rPr>
          <w:rFonts w:eastAsiaTheme="minorEastAsia"/>
          <w:sz w:val="24"/>
          <w:szCs w:val="24"/>
          <w:lang w:eastAsia="ru-RU"/>
        </w:rPr>
      </w:pPr>
      <w:r w:rsidRPr="00CF62C2">
        <w:rPr>
          <w:rFonts w:ascii="Times New Roman" w:eastAsia="Times New Roman" w:hAnsi="Times New Roman" w:cs="Times New Roman"/>
          <w:sz w:val="24"/>
          <w:szCs w:val="24"/>
          <w:lang w:eastAsia="ru-RU"/>
        </w:rPr>
        <w:t>Одной из главных задач программы и одним из важных конкретных ее результатов является всестороннее развитие разных форм и видов мыслительного анализа и синтеза. Целенаправленному и планомерному развитию подлежат как чувственные, так и логические их формы.</w:t>
      </w:r>
    </w:p>
    <w:p w:rsidR="00CF62C2" w:rsidRPr="00CF62C2" w:rsidRDefault="00CF62C2" w:rsidP="00CF62C2">
      <w:pPr>
        <w:spacing w:after="0" w:line="240" w:lineRule="auto"/>
        <w:ind w:left="260" w:firstLine="566"/>
        <w:contextualSpacing/>
        <w:jc w:val="both"/>
        <w:rPr>
          <w:rFonts w:eastAsiaTheme="minorEastAsia"/>
          <w:sz w:val="24"/>
          <w:szCs w:val="24"/>
          <w:lang w:eastAsia="ru-RU"/>
        </w:rPr>
      </w:pPr>
      <w:r w:rsidRPr="00CF62C2">
        <w:rPr>
          <w:rFonts w:ascii="Times New Roman" w:eastAsia="Times New Roman" w:hAnsi="Times New Roman" w:cs="Times New Roman"/>
          <w:sz w:val="24"/>
          <w:szCs w:val="24"/>
          <w:lang w:eastAsia="ru-RU"/>
        </w:rPr>
        <w:t>Процессы анализа и синтеза пронизывают всю познавательную деятельность обучающихся. Основное направление здесь состоит в формировании умения вычленять отдельные признаки объектов, оперировать ими и интерпретировать их. Так, задачей развития сенсорной сферы является обогащение чувственного опыта обучающихся путем дифференцирования с разной степенью тонкости ощущений одной и той же модальности</w:t>
      </w:r>
    </w:p>
    <w:p w:rsidR="00CF62C2" w:rsidRPr="00CF62C2" w:rsidRDefault="00CF62C2" w:rsidP="00CF62C2">
      <w:pPr>
        <w:tabs>
          <w:tab w:val="left" w:pos="449"/>
        </w:tabs>
        <w:spacing w:after="0" w:line="240" w:lineRule="auto"/>
        <w:ind w:left="284"/>
        <w:contextualSpacing/>
        <w:rPr>
          <w:rFonts w:eastAsia="Times New Roman"/>
          <w:sz w:val="24"/>
          <w:szCs w:val="24"/>
          <w:lang w:eastAsia="ru-RU"/>
        </w:rPr>
      </w:pPr>
      <w:r w:rsidRPr="00CF62C2">
        <w:rPr>
          <w:rFonts w:ascii="Times New Roman" w:eastAsia="Times New Roman" w:hAnsi="Times New Roman" w:cs="Times New Roman"/>
          <w:sz w:val="24"/>
          <w:szCs w:val="24"/>
          <w:lang w:eastAsia="ru-RU"/>
        </w:rPr>
        <w:t>одного и того же вида, сравнения их в том или ином отношении, включение ощущений в построение системы словесно-логических умозаключений.</w:t>
      </w:r>
    </w:p>
    <w:p w:rsidR="00CF62C2" w:rsidRPr="00CF62C2" w:rsidRDefault="00CF62C2" w:rsidP="00CF62C2">
      <w:pPr>
        <w:spacing w:after="0" w:line="240" w:lineRule="auto"/>
        <w:ind w:left="260" w:firstLine="566"/>
        <w:contextualSpacing/>
        <w:jc w:val="both"/>
        <w:rPr>
          <w:rFonts w:eastAsia="Times New Roman"/>
          <w:sz w:val="24"/>
          <w:szCs w:val="24"/>
          <w:lang w:eastAsia="ru-RU"/>
        </w:rPr>
      </w:pPr>
      <w:r w:rsidRPr="00CF62C2">
        <w:rPr>
          <w:rFonts w:ascii="Times New Roman" w:eastAsia="Times New Roman" w:hAnsi="Times New Roman" w:cs="Times New Roman"/>
          <w:sz w:val="24"/>
          <w:szCs w:val="24"/>
          <w:lang w:eastAsia="ru-RU"/>
        </w:rPr>
        <w:t>Главная задача, решаемая в процессе развития восприятия, — научить не только выделять и анализировать отдельные признаки или свойства воспринимаемых объектов (цвет, форма), но и научиться осмысливать увиденное, активно включая в процесс восприятия мыслительную деятельность (например: задание «Все ли ты увидел?»; «Загадочные контуры» и др.).</w:t>
      </w:r>
    </w:p>
    <w:p w:rsidR="00CF62C2" w:rsidRPr="00CF62C2" w:rsidRDefault="00CF62C2" w:rsidP="008A2CBF">
      <w:pPr>
        <w:spacing w:after="0" w:line="240" w:lineRule="auto"/>
        <w:ind w:left="260" w:firstLine="566"/>
        <w:contextualSpacing/>
        <w:jc w:val="both"/>
        <w:rPr>
          <w:rFonts w:eastAsia="Times New Roman"/>
          <w:sz w:val="24"/>
          <w:szCs w:val="24"/>
          <w:lang w:eastAsia="ru-RU"/>
        </w:rPr>
      </w:pPr>
      <w:r w:rsidRPr="00CF62C2">
        <w:rPr>
          <w:rFonts w:ascii="Times New Roman" w:eastAsia="Times New Roman" w:hAnsi="Times New Roman" w:cs="Times New Roman"/>
          <w:sz w:val="24"/>
          <w:szCs w:val="24"/>
          <w:lang w:eastAsia="ru-RU"/>
        </w:rPr>
        <w:t>При развитии внимания значение придается как формированию его устойчивости, так и распределению внимания, т.е. умению контролировать выполнение одновременно двух или больше действий. Такое умение также основывается на расчлененном, дифференцированном отражении различных параметров и условий деятельности («Исключение лишнего», «Невидящие и не слышащие» и др.).</w:t>
      </w:r>
    </w:p>
    <w:p w:rsidR="00CF62C2" w:rsidRPr="00CF62C2" w:rsidRDefault="00CF62C2" w:rsidP="00CF62C2">
      <w:pPr>
        <w:spacing w:after="0" w:line="240" w:lineRule="auto"/>
        <w:ind w:left="260" w:firstLine="566"/>
        <w:contextualSpacing/>
        <w:jc w:val="both"/>
        <w:rPr>
          <w:rFonts w:eastAsia="Times New Roman"/>
          <w:sz w:val="24"/>
          <w:szCs w:val="24"/>
          <w:lang w:eastAsia="ru-RU"/>
        </w:rPr>
      </w:pPr>
      <w:r w:rsidRPr="00CF62C2">
        <w:rPr>
          <w:rFonts w:ascii="Times New Roman" w:eastAsia="Times New Roman" w:hAnsi="Times New Roman" w:cs="Times New Roman"/>
          <w:sz w:val="24"/>
          <w:szCs w:val="24"/>
          <w:lang w:eastAsia="ru-RU"/>
        </w:rPr>
        <w:t>Основным направлением в развитии памяти учащихся является формирование у них опосредованного запоминания, т.е. использования для запоминания вспомогательных средств, в том числе знаков-символов. Для этого требуется умение расчленять запоминаемые объекты на части, выделять в них различные свойства, устанавливать определенные связи и отношения между каким-либо из них и некоторой системой условных знаков («Подбери картинку», «Стихи и образы» и др.).</w:t>
      </w:r>
    </w:p>
    <w:p w:rsidR="00CF62C2" w:rsidRPr="00CF62C2" w:rsidRDefault="00CF62C2" w:rsidP="00CF62C2">
      <w:pPr>
        <w:spacing w:after="0" w:line="240" w:lineRule="auto"/>
        <w:ind w:left="260" w:firstLine="566"/>
        <w:contextualSpacing/>
        <w:jc w:val="both"/>
        <w:rPr>
          <w:rFonts w:eastAsia="Times New Roman"/>
          <w:sz w:val="24"/>
          <w:szCs w:val="24"/>
          <w:lang w:eastAsia="ru-RU"/>
        </w:rPr>
      </w:pPr>
      <w:r w:rsidRPr="00CF62C2">
        <w:rPr>
          <w:rFonts w:ascii="Times New Roman" w:eastAsia="Times New Roman" w:hAnsi="Times New Roman" w:cs="Times New Roman"/>
          <w:sz w:val="24"/>
          <w:szCs w:val="24"/>
          <w:lang w:eastAsia="ru-RU"/>
        </w:rPr>
        <w:t>Важное значение придается всестороннему развитию мыслительной деятельности, а именно таких ее операций, как анализ, синтез, обобщение, абстрагирование, установление закономерностей, формирование логических операций. Путь от глобального, целостного к дифференцированному, конкретному реализуется в последовательности заданий: начиная с заданий, в которых требуется оперирование объектами, сильно отличающимися, и где, следовательно, осуществляется достаточно грубый их анализ, и переходя к заданиям с</w:t>
      </w:r>
    </w:p>
    <w:p w:rsidR="00CF62C2" w:rsidRPr="00CF62C2" w:rsidRDefault="00CF62C2" w:rsidP="00CF62C2">
      <w:pPr>
        <w:spacing w:after="0" w:line="240" w:lineRule="auto"/>
        <w:ind w:left="380"/>
        <w:contextualSpacing/>
        <w:jc w:val="both"/>
        <w:rPr>
          <w:rFonts w:eastAsia="Times New Roman"/>
          <w:sz w:val="24"/>
          <w:szCs w:val="24"/>
          <w:lang w:eastAsia="ru-RU"/>
        </w:rPr>
      </w:pPr>
      <w:r w:rsidRPr="00CF62C2">
        <w:rPr>
          <w:rFonts w:ascii="Times New Roman" w:eastAsia="Times New Roman" w:hAnsi="Times New Roman" w:cs="Times New Roman"/>
          <w:sz w:val="24"/>
          <w:szCs w:val="24"/>
          <w:lang w:eastAsia="ru-RU"/>
        </w:rPr>
        <w:t>оперированием объектами, отличающимися одним - двумя признаками и, следовательно, требующими тонкого анализа. Таким образом, постепенно закладываются основы абстрактного мышления («Только одно свойство» и др.). Не менее важной является и подготовка мышления учащихся к переходу на более высокие уровни понятийного, и словесно-логического мышления, требования к которым в средней школе значительно повышаются. Поэтому на уроках психологического развития вырабатываются у учащихся умения определять соотношения конкретных и более общих понятий: «род-вид», «целое-часть», «причина-следствие» и др., формируются элементарные логические операции («Расположи слова», «Целое-часть», «Найди причину и следствие» и др.).</w:t>
      </w:r>
    </w:p>
    <w:p w:rsidR="00CF62C2" w:rsidRPr="00CF62C2" w:rsidRDefault="00CF62C2" w:rsidP="00CF62C2">
      <w:pPr>
        <w:spacing w:after="0" w:line="240" w:lineRule="auto"/>
        <w:contextualSpacing/>
        <w:rPr>
          <w:rFonts w:eastAsiaTheme="minorEastAsia"/>
          <w:sz w:val="20"/>
          <w:szCs w:val="20"/>
          <w:lang w:eastAsia="ru-RU"/>
        </w:rPr>
      </w:pPr>
      <w:r>
        <w:rPr>
          <w:rFonts w:ascii="Times New Roman" w:eastAsia="Times New Roman" w:hAnsi="Times New Roman" w:cs="Times New Roman"/>
          <w:b/>
          <w:bCs/>
          <w:sz w:val="24"/>
          <w:szCs w:val="24"/>
          <w:lang w:eastAsia="ru-RU"/>
        </w:rPr>
        <w:t>Содержание программы</w:t>
      </w:r>
    </w:p>
    <w:p w:rsidR="00CF62C2" w:rsidRPr="00CF62C2" w:rsidRDefault="00CF62C2" w:rsidP="00A65F6E">
      <w:pPr>
        <w:pStyle w:val="a7"/>
        <w:numPr>
          <w:ilvl w:val="0"/>
          <w:numId w:val="74"/>
        </w:numPr>
        <w:tabs>
          <w:tab w:val="left" w:pos="1120"/>
        </w:tabs>
        <w:spacing w:after="0" w:line="240" w:lineRule="auto"/>
        <w:rPr>
          <w:b/>
          <w:bCs/>
          <w:sz w:val="24"/>
          <w:szCs w:val="24"/>
        </w:rPr>
      </w:pPr>
      <w:r w:rsidRPr="00CF62C2">
        <w:rPr>
          <w:rFonts w:ascii="Times New Roman" w:hAnsi="Times New Roman"/>
          <w:b/>
          <w:bCs/>
          <w:sz w:val="24"/>
          <w:szCs w:val="24"/>
        </w:rPr>
        <w:t>класс</w:t>
      </w:r>
    </w:p>
    <w:tbl>
      <w:tblPr>
        <w:tblStyle w:val="a3"/>
        <w:tblW w:w="0" w:type="auto"/>
        <w:tblInd w:w="260" w:type="dxa"/>
        <w:tblLook w:val="04A0"/>
      </w:tblPr>
      <w:tblGrid>
        <w:gridCol w:w="1266"/>
        <w:gridCol w:w="4394"/>
        <w:gridCol w:w="2394"/>
      </w:tblGrid>
      <w:tr w:rsidR="00CF62C2" w:rsidTr="00CF62C2">
        <w:tc>
          <w:tcPr>
            <w:tcW w:w="1266" w:type="dxa"/>
          </w:tcPr>
          <w:p w:rsidR="00CF62C2" w:rsidRPr="00CF62C2" w:rsidRDefault="00CF62C2" w:rsidP="00CF62C2">
            <w:pPr>
              <w:spacing w:line="231" w:lineRule="auto"/>
              <w:ind w:right="20"/>
              <w:rPr>
                <w:rFonts w:ascii="Times New Roman" w:eastAsiaTheme="minorEastAsia" w:hAnsi="Times New Roman" w:cs="Times New Roman"/>
                <w:sz w:val="24"/>
                <w:szCs w:val="24"/>
                <w:lang w:eastAsia="ru-RU"/>
              </w:rPr>
            </w:pPr>
            <w:r w:rsidRPr="00CF62C2">
              <w:rPr>
                <w:rFonts w:ascii="Times New Roman" w:eastAsiaTheme="minorEastAsia" w:hAnsi="Times New Roman" w:cs="Times New Roman"/>
                <w:sz w:val="24"/>
                <w:szCs w:val="24"/>
                <w:lang w:eastAsia="ru-RU"/>
              </w:rPr>
              <w:t>№ п/п</w:t>
            </w:r>
          </w:p>
        </w:tc>
        <w:tc>
          <w:tcPr>
            <w:tcW w:w="4394" w:type="dxa"/>
          </w:tcPr>
          <w:p w:rsidR="00CF62C2" w:rsidRPr="00CF62C2" w:rsidRDefault="00CF62C2" w:rsidP="00CF62C2">
            <w:pPr>
              <w:spacing w:line="231" w:lineRule="auto"/>
              <w:ind w:right="20"/>
              <w:rPr>
                <w:rFonts w:ascii="Times New Roman" w:eastAsiaTheme="minorEastAsia" w:hAnsi="Times New Roman" w:cs="Times New Roman"/>
                <w:sz w:val="24"/>
                <w:szCs w:val="24"/>
                <w:lang w:eastAsia="ru-RU"/>
              </w:rPr>
            </w:pPr>
            <w:r w:rsidRPr="00CF62C2">
              <w:rPr>
                <w:rFonts w:ascii="Times New Roman" w:eastAsiaTheme="minorEastAsia" w:hAnsi="Times New Roman" w:cs="Times New Roman"/>
                <w:sz w:val="24"/>
                <w:szCs w:val="24"/>
                <w:lang w:eastAsia="ru-RU"/>
              </w:rPr>
              <w:t>Тема занятия</w:t>
            </w:r>
          </w:p>
        </w:tc>
        <w:tc>
          <w:tcPr>
            <w:tcW w:w="2394" w:type="dxa"/>
          </w:tcPr>
          <w:p w:rsidR="00CF62C2" w:rsidRPr="00CF62C2" w:rsidRDefault="00CF62C2" w:rsidP="00CF62C2">
            <w:pPr>
              <w:spacing w:line="231" w:lineRule="auto"/>
              <w:ind w:right="20"/>
              <w:rPr>
                <w:rFonts w:ascii="Times New Roman" w:eastAsiaTheme="minorEastAsia" w:hAnsi="Times New Roman" w:cs="Times New Roman"/>
                <w:sz w:val="24"/>
                <w:szCs w:val="24"/>
                <w:lang w:eastAsia="ru-RU"/>
              </w:rPr>
            </w:pPr>
            <w:r w:rsidRPr="00CF62C2">
              <w:rPr>
                <w:rFonts w:ascii="Times New Roman" w:eastAsiaTheme="minorEastAsia" w:hAnsi="Times New Roman" w:cs="Times New Roman"/>
                <w:sz w:val="24"/>
                <w:szCs w:val="24"/>
                <w:lang w:eastAsia="ru-RU"/>
              </w:rPr>
              <w:t>Количество часов</w:t>
            </w:r>
          </w:p>
        </w:tc>
      </w:tr>
      <w:tr w:rsidR="00CF62C2" w:rsidTr="00CF62C2">
        <w:tc>
          <w:tcPr>
            <w:tcW w:w="1266" w:type="dxa"/>
          </w:tcPr>
          <w:p w:rsidR="00CF62C2" w:rsidRPr="00CF62C2" w:rsidRDefault="00CF62C2" w:rsidP="00CF62C2">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4394" w:type="dxa"/>
          </w:tcPr>
          <w:p w:rsidR="00CF62C2" w:rsidRPr="00CF62C2" w:rsidRDefault="00CF62C2" w:rsidP="00CF62C2">
            <w:pPr>
              <w:spacing w:line="231" w:lineRule="auto"/>
              <w:ind w:right="20"/>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rPr>
              <w:t>Вводное занятие</w:t>
            </w:r>
          </w:p>
        </w:tc>
        <w:tc>
          <w:tcPr>
            <w:tcW w:w="2394" w:type="dxa"/>
          </w:tcPr>
          <w:p w:rsidR="00CF62C2" w:rsidRPr="00CF62C2" w:rsidRDefault="00CF62C2" w:rsidP="00CF62C2">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CF62C2" w:rsidTr="00CF62C2">
        <w:tc>
          <w:tcPr>
            <w:tcW w:w="1266" w:type="dxa"/>
          </w:tcPr>
          <w:p w:rsidR="00CF62C2" w:rsidRPr="00CF62C2" w:rsidRDefault="00CF62C2" w:rsidP="00CF62C2">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00FF6E8C">
              <w:rPr>
                <w:rFonts w:ascii="Times New Roman" w:eastAsiaTheme="minorEastAsia" w:hAnsi="Times New Roman" w:cs="Times New Roman"/>
                <w:sz w:val="24"/>
                <w:szCs w:val="24"/>
                <w:lang w:eastAsia="ru-RU"/>
              </w:rPr>
              <w:t>-9</w:t>
            </w:r>
          </w:p>
        </w:tc>
        <w:tc>
          <w:tcPr>
            <w:tcW w:w="4394" w:type="dxa"/>
          </w:tcPr>
          <w:p w:rsidR="00CF62C2" w:rsidRPr="00CF62C2" w:rsidRDefault="00CF62C2" w:rsidP="00CF62C2">
            <w:pPr>
              <w:spacing w:line="231" w:lineRule="auto"/>
              <w:ind w:right="20"/>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rPr>
              <w:t>Диагностический блок</w:t>
            </w:r>
          </w:p>
        </w:tc>
        <w:tc>
          <w:tcPr>
            <w:tcW w:w="2394" w:type="dxa"/>
          </w:tcPr>
          <w:p w:rsidR="00CF62C2" w:rsidRPr="00CF62C2" w:rsidRDefault="00CF62C2" w:rsidP="00CF62C2">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p>
        </w:tc>
      </w:tr>
      <w:tr w:rsidR="00CF62C2" w:rsidTr="00CF62C2">
        <w:tc>
          <w:tcPr>
            <w:tcW w:w="1266" w:type="dxa"/>
          </w:tcPr>
          <w:p w:rsidR="00CF62C2" w:rsidRPr="00CF62C2" w:rsidRDefault="00FF6E8C" w:rsidP="00CF62C2">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10-19</w:t>
            </w:r>
          </w:p>
        </w:tc>
        <w:tc>
          <w:tcPr>
            <w:tcW w:w="4394" w:type="dxa"/>
            <w:vAlign w:val="bottom"/>
          </w:tcPr>
          <w:p w:rsidR="00CF62C2" w:rsidRDefault="00CF62C2" w:rsidP="005A253D">
            <w:pPr>
              <w:ind w:left="80"/>
              <w:contextualSpacing/>
              <w:rPr>
                <w:sz w:val="20"/>
                <w:szCs w:val="20"/>
              </w:rPr>
            </w:pPr>
            <w:r>
              <w:rPr>
                <w:rFonts w:ascii="Times New Roman" w:eastAsia="Times New Roman" w:hAnsi="Times New Roman" w:cs="Times New Roman"/>
                <w:sz w:val="24"/>
                <w:szCs w:val="24"/>
              </w:rPr>
              <w:t>Занятие  на  развитиепознавательной сферы</w:t>
            </w:r>
          </w:p>
        </w:tc>
        <w:tc>
          <w:tcPr>
            <w:tcW w:w="2394" w:type="dxa"/>
          </w:tcPr>
          <w:p w:rsidR="00CF62C2" w:rsidRPr="00CF62C2" w:rsidRDefault="00CF62C2" w:rsidP="005A253D">
            <w:pPr>
              <w:ind w:right="20"/>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w:t>
            </w:r>
          </w:p>
        </w:tc>
      </w:tr>
      <w:tr w:rsidR="00CF62C2" w:rsidTr="005A253D">
        <w:trPr>
          <w:trHeight w:val="535"/>
        </w:trPr>
        <w:tc>
          <w:tcPr>
            <w:tcW w:w="1266" w:type="dxa"/>
          </w:tcPr>
          <w:p w:rsidR="00CF62C2" w:rsidRPr="00CF62C2" w:rsidRDefault="00FF6E8C" w:rsidP="00CF62C2">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20-25</w:t>
            </w:r>
          </w:p>
        </w:tc>
        <w:tc>
          <w:tcPr>
            <w:tcW w:w="4394" w:type="dxa"/>
            <w:vAlign w:val="bottom"/>
          </w:tcPr>
          <w:p w:rsidR="00CF62C2" w:rsidRDefault="00CF62C2" w:rsidP="005A253D">
            <w:pPr>
              <w:ind w:left="80"/>
              <w:contextualSpacing/>
              <w:rPr>
                <w:sz w:val="20"/>
                <w:szCs w:val="20"/>
              </w:rPr>
            </w:pPr>
            <w:r>
              <w:rPr>
                <w:rFonts w:ascii="Times New Roman" w:eastAsia="Times New Roman" w:hAnsi="Times New Roman" w:cs="Times New Roman"/>
                <w:sz w:val="24"/>
                <w:szCs w:val="24"/>
              </w:rPr>
              <w:t>Профессиональное</w:t>
            </w:r>
          </w:p>
          <w:p w:rsidR="00CF62C2" w:rsidRDefault="00CF62C2" w:rsidP="005A253D">
            <w:pPr>
              <w:ind w:left="80"/>
              <w:contextualSpacing/>
              <w:rPr>
                <w:sz w:val="20"/>
                <w:szCs w:val="20"/>
              </w:rPr>
            </w:pPr>
            <w:r>
              <w:rPr>
                <w:rFonts w:ascii="Times New Roman" w:eastAsia="Times New Roman" w:hAnsi="Times New Roman" w:cs="Times New Roman"/>
                <w:sz w:val="24"/>
                <w:szCs w:val="24"/>
              </w:rPr>
              <w:t>самоопределение</w:t>
            </w:r>
          </w:p>
        </w:tc>
        <w:tc>
          <w:tcPr>
            <w:tcW w:w="2394" w:type="dxa"/>
          </w:tcPr>
          <w:p w:rsidR="00CF62C2" w:rsidRPr="00CF62C2" w:rsidRDefault="00CF62C2" w:rsidP="005A253D">
            <w:pPr>
              <w:ind w:right="20"/>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p>
        </w:tc>
      </w:tr>
      <w:tr w:rsidR="00CF62C2" w:rsidTr="00CF62C2">
        <w:tc>
          <w:tcPr>
            <w:tcW w:w="1266" w:type="dxa"/>
          </w:tcPr>
          <w:p w:rsidR="00CF62C2" w:rsidRPr="00CF62C2" w:rsidRDefault="00FF6E8C" w:rsidP="00CF62C2">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26-33</w:t>
            </w:r>
          </w:p>
        </w:tc>
        <w:tc>
          <w:tcPr>
            <w:tcW w:w="4394" w:type="dxa"/>
          </w:tcPr>
          <w:p w:rsidR="00CF62C2" w:rsidRPr="00CF62C2" w:rsidRDefault="00FF6E8C" w:rsidP="005A253D">
            <w:pPr>
              <w:ind w:right="20"/>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Развитие эмоционально-личностной сферы</w:t>
            </w:r>
          </w:p>
        </w:tc>
        <w:tc>
          <w:tcPr>
            <w:tcW w:w="2394" w:type="dxa"/>
          </w:tcPr>
          <w:p w:rsidR="00CF62C2" w:rsidRPr="00CF62C2" w:rsidRDefault="00CF62C2" w:rsidP="005A253D">
            <w:pPr>
              <w:ind w:right="20"/>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p>
        </w:tc>
      </w:tr>
      <w:tr w:rsidR="00CF62C2" w:rsidTr="00CF62C2">
        <w:tc>
          <w:tcPr>
            <w:tcW w:w="1266" w:type="dxa"/>
          </w:tcPr>
          <w:p w:rsidR="00CF62C2" w:rsidRPr="00CF62C2" w:rsidRDefault="00FF6E8C" w:rsidP="00CF62C2">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34-35</w:t>
            </w:r>
          </w:p>
        </w:tc>
        <w:tc>
          <w:tcPr>
            <w:tcW w:w="4394" w:type="dxa"/>
          </w:tcPr>
          <w:p w:rsidR="00CF62C2" w:rsidRPr="00CF62C2" w:rsidRDefault="00FF6E8C" w:rsidP="00CF62C2">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Итоговое занятие</w:t>
            </w:r>
          </w:p>
        </w:tc>
        <w:tc>
          <w:tcPr>
            <w:tcW w:w="2394" w:type="dxa"/>
          </w:tcPr>
          <w:p w:rsidR="00CF62C2" w:rsidRPr="00CF62C2" w:rsidRDefault="00CF62C2" w:rsidP="00CF62C2">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FF6E8C" w:rsidTr="00CF62C2">
        <w:tc>
          <w:tcPr>
            <w:tcW w:w="1266" w:type="dxa"/>
          </w:tcPr>
          <w:p w:rsidR="00FF6E8C" w:rsidRDefault="00FF6E8C" w:rsidP="00CF62C2">
            <w:pPr>
              <w:spacing w:line="231" w:lineRule="auto"/>
              <w:ind w:right="20"/>
              <w:rPr>
                <w:rFonts w:ascii="Times New Roman" w:eastAsiaTheme="minorEastAsia" w:hAnsi="Times New Roman" w:cs="Times New Roman"/>
                <w:sz w:val="24"/>
                <w:szCs w:val="24"/>
                <w:lang w:eastAsia="ru-RU"/>
              </w:rPr>
            </w:pPr>
          </w:p>
        </w:tc>
        <w:tc>
          <w:tcPr>
            <w:tcW w:w="4394" w:type="dxa"/>
          </w:tcPr>
          <w:p w:rsidR="00FF6E8C" w:rsidRDefault="00FF6E8C" w:rsidP="00CF62C2">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Итого</w:t>
            </w:r>
          </w:p>
        </w:tc>
        <w:tc>
          <w:tcPr>
            <w:tcW w:w="2394" w:type="dxa"/>
          </w:tcPr>
          <w:p w:rsidR="00FF6E8C" w:rsidRDefault="00FF6E8C" w:rsidP="00CF62C2">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35</w:t>
            </w:r>
          </w:p>
        </w:tc>
      </w:tr>
    </w:tbl>
    <w:p w:rsidR="00FF6E8C" w:rsidRDefault="00FF6E8C" w:rsidP="00A65F6E">
      <w:pPr>
        <w:pStyle w:val="a7"/>
        <w:numPr>
          <w:ilvl w:val="0"/>
          <w:numId w:val="74"/>
        </w:numPr>
        <w:spacing w:line="231" w:lineRule="auto"/>
        <w:ind w:right="20"/>
        <w:rPr>
          <w:rFonts w:ascii="Times New Roman" w:eastAsiaTheme="minorEastAsia" w:hAnsi="Times New Roman"/>
          <w:b/>
          <w:sz w:val="24"/>
          <w:szCs w:val="24"/>
        </w:rPr>
      </w:pPr>
      <w:r w:rsidRPr="00FF6E8C">
        <w:rPr>
          <w:rFonts w:ascii="Times New Roman" w:eastAsiaTheme="minorEastAsia" w:hAnsi="Times New Roman"/>
          <w:b/>
          <w:sz w:val="24"/>
          <w:szCs w:val="24"/>
        </w:rPr>
        <w:t>класс</w:t>
      </w:r>
    </w:p>
    <w:tbl>
      <w:tblPr>
        <w:tblStyle w:val="a3"/>
        <w:tblW w:w="0" w:type="auto"/>
        <w:tblInd w:w="260" w:type="dxa"/>
        <w:tblLook w:val="04A0"/>
      </w:tblPr>
      <w:tblGrid>
        <w:gridCol w:w="1266"/>
        <w:gridCol w:w="4394"/>
        <w:gridCol w:w="2394"/>
      </w:tblGrid>
      <w:tr w:rsidR="00FF6E8C" w:rsidRPr="00CF62C2" w:rsidTr="00BD1269">
        <w:tc>
          <w:tcPr>
            <w:tcW w:w="1266" w:type="dxa"/>
          </w:tcPr>
          <w:p w:rsidR="00FF6E8C" w:rsidRPr="00CF62C2" w:rsidRDefault="00FF6E8C" w:rsidP="00BD1269">
            <w:pPr>
              <w:spacing w:line="231" w:lineRule="auto"/>
              <w:ind w:right="20"/>
              <w:rPr>
                <w:rFonts w:ascii="Times New Roman" w:eastAsiaTheme="minorEastAsia" w:hAnsi="Times New Roman" w:cs="Times New Roman"/>
                <w:sz w:val="24"/>
                <w:szCs w:val="24"/>
                <w:lang w:eastAsia="ru-RU"/>
              </w:rPr>
            </w:pPr>
            <w:r w:rsidRPr="00CF62C2">
              <w:rPr>
                <w:rFonts w:ascii="Times New Roman" w:eastAsiaTheme="minorEastAsia" w:hAnsi="Times New Roman" w:cs="Times New Roman"/>
                <w:sz w:val="24"/>
                <w:szCs w:val="24"/>
                <w:lang w:eastAsia="ru-RU"/>
              </w:rPr>
              <w:t>№ п/п</w:t>
            </w:r>
          </w:p>
        </w:tc>
        <w:tc>
          <w:tcPr>
            <w:tcW w:w="4394" w:type="dxa"/>
          </w:tcPr>
          <w:p w:rsidR="00FF6E8C" w:rsidRPr="00CF62C2" w:rsidRDefault="00FF6E8C" w:rsidP="00BD1269">
            <w:pPr>
              <w:spacing w:line="231" w:lineRule="auto"/>
              <w:ind w:right="20"/>
              <w:rPr>
                <w:rFonts w:ascii="Times New Roman" w:eastAsiaTheme="minorEastAsia" w:hAnsi="Times New Roman" w:cs="Times New Roman"/>
                <w:sz w:val="24"/>
                <w:szCs w:val="24"/>
                <w:lang w:eastAsia="ru-RU"/>
              </w:rPr>
            </w:pPr>
            <w:r w:rsidRPr="00CF62C2">
              <w:rPr>
                <w:rFonts w:ascii="Times New Roman" w:eastAsiaTheme="minorEastAsia" w:hAnsi="Times New Roman" w:cs="Times New Roman"/>
                <w:sz w:val="24"/>
                <w:szCs w:val="24"/>
                <w:lang w:eastAsia="ru-RU"/>
              </w:rPr>
              <w:t>Тема занятия</w:t>
            </w:r>
          </w:p>
        </w:tc>
        <w:tc>
          <w:tcPr>
            <w:tcW w:w="2394" w:type="dxa"/>
          </w:tcPr>
          <w:p w:rsidR="00FF6E8C" w:rsidRPr="00CF62C2" w:rsidRDefault="00FF6E8C" w:rsidP="00BD1269">
            <w:pPr>
              <w:spacing w:line="231" w:lineRule="auto"/>
              <w:ind w:right="20"/>
              <w:rPr>
                <w:rFonts w:ascii="Times New Roman" w:eastAsiaTheme="minorEastAsia" w:hAnsi="Times New Roman" w:cs="Times New Roman"/>
                <w:sz w:val="24"/>
                <w:szCs w:val="24"/>
                <w:lang w:eastAsia="ru-RU"/>
              </w:rPr>
            </w:pPr>
            <w:r w:rsidRPr="00CF62C2">
              <w:rPr>
                <w:rFonts w:ascii="Times New Roman" w:eastAsiaTheme="minorEastAsia" w:hAnsi="Times New Roman" w:cs="Times New Roman"/>
                <w:sz w:val="24"/>
                <w:szCs w:val="24"/>
                <w:lang w:eastAsia="ru-RU"/>
              </w:rPr>
              <w:t>Количество часов</w:t>
            </w:r>
          </w:p>
        </w:tc>
      </w:tr>
      <w:tr w:rsidR="00FF6E8C" w:rsidRPr="00CF62C2" w:rsidTr="00BD1269">
        <w:tc>
          <w:tcPr>
            <w:tcW w:w="1266" w:type="dxa"/>
          </w:tcPr>
          <w:p w:rsidR="00FF6E8C" w:rsidRPr="00CF62C2" w:rsidRDefault="00FF6E8C" w:rsidP="00BD1269">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4394" w:type="dxa"/>
          </w:tcPr>
          <w:p w:rsidR="00FF6E8C" w:rsidRPr="00CF62C2" w:rsidRDefault="00FF6E8C" w:rsidP="00BD1269">
            <w:pPr>
              <w:spacing w:line="231" w:lineRule="auto"/>
              <w:ind w:right="20"/>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rPr>
              <w:t>Вводное занятие</w:t>
            </w:r>
          </w:p>
        </w:tc>
        <w:tc>
          <w:tcPr>
            <w:tcW w:w="2394" w:type="dxa"/>
          </w:tcPr>
          <w:p w:rsidR="00FF6E8C" w:rsidRPr="00CF62C2" w:rsidRDefault="00FF6E8C" w:rsidP="00BD1269">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FF6E8C" w:rsidRPr="00CF62C2" w:rsidTr="005A253D">
        <w:trPr>
          <w:trHeight w:val="605"/>
        </w:trPr>
        <w:tc>
          <w:tcPr>
            <w:tcW w:w="1266" w:type="dxa"/>
          </w:tcPr>
          <w:p w:rsidR="00FF6E8C" w:rsidRPr="00CF62C2" w:rsidRDefault="00FF6E8C" w:rsidP="00BD1269">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2-13</w:t>
            </w:r>
          </w:p>
        </w:tc>
        <w:tc>
          <w:tcPr>
            <w:tcW w:w="4394" w:type="dxa"/>
            <w:vAlign w:val="bottom"/>
          </w:tcPr>
          <w:p w:rsidR="00FF6E8C" w:rsidRPr="00FF6E8C" w:rsidRDefault="00FF6E8C" w:rsidP="00FF6E8C">
            <w:pPr>
              <w:ind w:left="80"/>
              <w:rPr>
                <w:rFonts w:ascii="Times New Roman" w:hAnsi="Times New Roman" w:cs="Times New Roman"/>
                <w:sz w:val="24"/>
                <w:szCs w:val="24"/>
              </w:rPr>
            </w:pPr>
            <w:r w:rsidRPr="00FF6E8C">
              <w:rPr>
                <w:rFonts w:ascii="Times New Roman" w:eastAsia="Times New Roman" w:hAnsi="Times New Roman" w:cs="Times New Roman"/>
                <w:sz w:val="24"/>
                <w:szCs w:val="24"/>
              </w:rPr>
              <w:t>Подростокиегопсихосоциальная</w:t>
            </w:r>
          </w:p>
          <w:p w:rsidR="00FF6E8C" w:rsidRPr="00FF6E8C" w:rsidRDefault="00FF6E8C" w:rsidP="00BD1269">
            <w:pPr>
              <w:spacing w:after="200" w:line="276" w:lineRule="auto"/>
              <w:rPr>
                <w:rFonts w:ascii="Times New Roman" w:hAnsi="Times New Roman" w:cs="Times New Roman"/>
                <w:sz w:val="24"/>
                <w:szCs w:val="24"/>
              </w:rPr>
            </w:pPr>
            <w:r w:rsidRPr="00FF6E8C">
              <w:rPr>
                <w:rFonts w:ascii="Times New Roman" w:eastAsia="Times New Roman" w:hAnsi="Times New Roman" w:cs="Times New Roman"/>
                <w:sz w:val="24"/>
                <w:szCs w:val="24"/>
              </w:rPr>
              <w:t>компетентность</w:t>
            </w:r>
          </w:p>
        </w:tc>
        <w:tc>
          <w:tcPr>
            <w:tcW w:w="2394" w:type="dxa"/>
          </w:tcPr>
          <w:p w:rsidR="00FF6E8C" w:rsidRPr="00FF6E8C" w:rsidRDefault="00FF6E8C" w:rsidP="00BD1269">
            <w:pPr>
              <w:spacing w:line="231" w:lineRule="auto"/>
              <w:ind w:right="20"/>
              <w:rPr>
                <w:rFonts w:ascii="Times New Roman" w:eastAsiaTheme="minorEastAsia" w:hAnsi="Times New Roman" w:cs="Times New Roman"/>
                <w:sz w:val="24"/>
                <w:szCs w:val="24"/>
                <w:lang w:eastAsia="ru-RU"/>
              </w:rPr>
            </w:pPr>
            <w:r w:rsidRPr="00FF6E8C">
              <w:rPr>
                <w:rFonts w:ascii="Times New Roman" w:eastAsiaTheme="minorEastAsia" w:hAnsi="Times New Roman" w:cs="Times New Roman"/>
                <w:sz w:val="24"/>
                <w:szCs w:val="24"/>
                <w:lang w:eastAsia="ru-RU"/>
              </w:rPr>
              <w:t>12</w:t>
            </w:r>
          </w:p>
        </w:tc>
      </w:tr>
      <w:tr w:rsidR="00FF6E8C" w:rsidRPr="00CF62C2" w:rsidTr="00BD1269">
        <w:tc>
          <w:tcPr>
            <w:tcW w:w="1266" w:type="dxa"/>
          </w:tcPr>
          <w:p w:rsidR="00FF6E8C" w:rsidRPr="00CF62C2" w:rsidRDefault="00FF6E8C" w:rsidP="00BD1269">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14-26</w:t>
            </w:r>
          </w:p>
        </w:tc>
        <w:tc>
          <w:tcPr>
            <w:tcW w:w="4394" w:type="dxa"/>
            <w:vAlign w:val="bottom"/>
          </w:tcPr>
          <w:p w:rsidR="00FF6E8C" w:rsidRPr="00FF6E8C" w:rsidRDefault="00FF6E8C" w:rsidP="00BD1269">
            <w:pPr>
              <w:ind w:left="80"/>
              <w:rPr>
                <w:rFonts w:ascii="Times New Roman" w:hAnsi="Times New Roman" w:cs="Times New Roman"/>
                <w:sz w:val="24"/>
                <w:szCs w:val="24"/>
              </w:rPr>
            </w:pPr>
            <w:r w:rsidRPr="00FF6E8C">
              <w:rPr>
                <w:rFonts w:ascii="Times New Roman" w:hAnsi="Times New Roman" w:cs="Times New Roman"/>
                <w:sz w:val="24"/>
                <w:szCs w:val="24"/>
              </w:rPr>
              <w:t>Занятия на тренировку познавательных процессов</w:t>
            </w:r>
          </w:p>
        </w:tc>
        <w:tc>
          <w:tcPr>
            <w:tcW w:w="2394" w:type="dxa"/>
          </w:tcPr>
          <w:p w:rsidR="00FF6E8C" w:rsidRPr="00FF6E8C" w:rsidRDefault="00FF6E8C" w:rsidP="00BD1269">
            <w:pPr>
              <w:spacing w:line="231" w:lineRule="auto"/>
              <w:ind w:right="20"/>
              <w:rPr>
                <w:rFonts w:ascii="Times New Roman" w:eastAsiaTheme="minorEastAsia" w:hAnsi="Times New Roman" w:cs="Times New Roman"/>
                <w:sz w:val="24"/>
                <w:szCs w:val="24"/>
                <w:lang w:eastAsia="ru-RU"/>
              </w:rPr>
            </w:pPr>
            <w:r w:rsidRPr="00FF6E8C">
              <w:rPr>
                <w:rFonts w:ascii="Times New Roman" w:eastAsiaTheme="minorEastAsia" w:hAnsi="Times New Roman" w:cs="Times New Roman"/>
                <w:sz w:val="24"/>
                <w:szCs w:val="24"/>
                <w:lang w:eastAsia="ru-RU"/>
              </w:rPr>
              <w:t>13</w:t>
            </w:r>
          </w:p>
        </w:tc>
      </w:tr>
      <w:tr w:rsidR="00FF6E8C" w:rsidRPr="00CF62C2" w:rsidTr="005A253D">
        <w:trPr>
          <w:trHeight w:val="228"/>
        </w:trPr>
        <w:tc>
          <w:tcPr>
            <w:tcW w:w="1266" w:type="dxa"/>
          </w:tcPr>
          <w:p w:rsidR="00FF6E8C" w:rsidRPr="00CF62C2" w:rsidRDefault="00FF6E8C" w:rsidP="00BD1269">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27-32</w:t>
            </w:r>
          </w:p>
        </w:tc>
        <w:tc>
          <w:tcPr>
            <w:tcW w:w="4394" w:type="dxa"/>
            <w:vAlign w:val="bottom"/>
          </w:tcPr>
          <w:p w:rsidR="00FF6E8C" w:rsidRPr="00FF6E8C" w:rsidRDefault="00FF6E8C" w:rsidP="00BD1269">
            <w:pPr>
              <w:spacing w:after="200" w:line="276" w:lineRule="auto"/>
              <w:ind w:left="80"/>
              <w:rPr>
                <w:rFonts w:ascii="Times New Roman" w:hAnsi="Times New Roman" w:cs="Times New Roman"/>
                <w:sz w:val="24"/>
                <w:szCs w:val="24"/>
              </w:rPr>
            </w:pPr>
            <w:r w:rsidRPr="00FF6E8C">
              <w:rPr>
                <w:rFonts w:ascii="Times New Roman" w:hAnsi="Times New Roman" w:cs="Times New Roman"/>
                <w:sz w:val="24"/>
                <w:szCs w:val="24"/>
              </w:rPr>
              <w:t>Профессиональное самоопределение</w:t>
            </w:r>
          </w:p>
        </w:tc>
        <w:tc>
          <w:tcPr>
            <w:tcW w:w="2394" w:type="dxa"/>
          </w:tcPr>
          <w:p w:rsidR="00FF6E8C" w:rsidRPr="00CF62C2" w:rsidRDefault="00FF6E8C" w:rsidP="00BD1269">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p>
        </w:tc>
      </w:tr>
      <w:tr w:rsidR="00FF6E8C" w:rsidRPr="00CF62C2" w:rsidTr="00BD1269">
        <w:tc>
          <w:tcPr>
            <w:tcW w:w="1266" w:type="dxa"/>
          </w:tcPr>
          <w:p w:rsidR="00FF6E8C" w:rsidRPr="00CF62C2" w:rsidRDefault="00FF6E8C" w:rsidP="00BD1269">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33-34</w:t>
            </w:r>
          </w:p>
        </w:tc>
        <w:tc>
          <w:tcPr>
            <w:tcW w:w="4394" w:type="dxa"/>
          </w:tcPr>
          <w:p w:rsidR="00FF6E8C" w:rsidRPr="00CF62C2" w:rsidRDefault="00FF6E8C" w:rsidP="00BD1269">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Итоговое занятие</w:t>
            </w:r>
          </w:p>
        </w:tc>
        <w:tc>
          <w:tcPr>
            <w:tcW w:w="2394" w:type="dxa"/>
          </w:tcPr>
          <w:p w:rsidR="00FF6E8C" w:rsidRPr="00CF62C2" w:rsidRDefault="00FF6E8C" w:rsidP="00BD1269">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r>
      <w:tr w:rsidR="00FF6E8C" w:rsidTr="00BD1269">
        <w:tc>
          <w:tcPr>
            <w:tcW w:w="1266" w:type="dxa"/>
          </w:tcPr>
          <w:p w:rsidR="00FF6E8C" w:rsidRDefault="00FF6E8C" w:rsidP="00BD1269">
            <w:pPr>
              <w:spacing w:line="231" w:lineRule="auto"/>
              <w:ind w:right="20"/>
              <w:rPr>
                <w:rFonts w:ascii="Times New Roman" w:eastAsiaTheme="minorEastAsia" w:hAnsi="Times New Roman" w:cs="Times New Roman"/>
                <w:sz w:val="24"/>
                <w:szCs w:val="24"/>
                <w:lang w:eastAsia="ru-RU"/>
              </w:rPr>
            </w:pPr>
          </w:p>
        </w:tc>
        <w:tc>
          <w:tcPr>
            <w:tcW w:w="4394" w:type="dxa"/>
          </w:tcPr>
          <w:p w:rsidR="00FF6E8C" w:rsidRDefault="00FF6E8C" w:rsidP="00BD1269">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Итого</w:t>
            </w:r>
          </w:p>
        </w:tc>
        <w:tc>
          <w:tcPr>
            <w:tcW w:w="2394" w:type="dxa"/>
          </w:tcPr>
          <w:p w:rsidR="00FF6E8C" w:rsidRDefault="00FF6E8C" w:rsidP="00BD1269">
            <w:pPr>
              <w:spacing w:line="231" w:lineRule="auto"/>
              <w:ind w:right="2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w:t>
            </w:r>
          </w:p>
        </w:tc>
      </w:tr>
    </w:tbl>
    <w:p w:rsidR="00BD1269" w:rsidRPr="00BD1269" w:rsidRDefault="00BD1269" w:rsidP="00BD1269">
      <w:pPr>
        <w:spacing w:after="0" w:line="240" w:lineRule="auto"/>
        <w:contextualSpacing/>
        <w:rPr>
          <w:rFonts w:eastAsiaTheme="minorEastAsia"/>
          <w:sz w:val="20"/>
          <w:szCs w:val="20"/>
          <w:lang w:eastAsia="ru-RU"/>
        </w:rPr>
      </w:pPr>
    </w:p>
    <w:p w:rsidR="00BD1269" w:rsidRPr="00BD1269" w:rsidRDefault="00BD1269" w:rsidP="00BD1269">
      <w:pPr>
        <w:spacing w:after="0" w:line="240" w:lineRule="auto"/>
        <w:ind w:left="940"/>
        <w:contextualSpacing/>
        <w:rPr>
          <w:rFonts w:eastAsiaTheme="minorEastAsia"/>
          <w:sz w:val="20"/>
          <w:szCs w:val="20"/>
          <w:lang w:eastAsia="ru-RU"/>
        </w:rPr>
      </w:pPr>
      <w:r w:rsidRPr="00BD1269">
        <w:rPr>
          <w:rFonts w:ascii="Times New Roman" w:eastAsia="Times New Roman" w:hAnsi="Times New Roman" w:cs="Times New Roman"/>
          <w:b/>
          <w:bCs/>
          <w:sz w:val="24"/>
          <w:szCs w:val="24"/>
          <w:lang w:eastAsia="ru-RU"/>
        </w:rPr>
        <w:t>Структура коррекционно – развивающих занятий:</w:t>
      </w:r>
    </w:p>
    <w:p w:rsidR="00BD1269" w:rsidRPr="00BD1269" w:rsidRDefault="00BD1269" w:rsidP="00BD1269">
      <w:pPr>
        <w:spacing w:after="0" w:line="240" w:lineRule="auto"/>
        <w:ind w:left="1180"/>
        <w:contextualSpacing/>
        <w:rPr>
          <w:rFonts w:eastAsiaTheme="minorEastAsia"/>
          <w:sz w:val="20"/>
          <w:szCs w:val="20"/>
          <w:lang w:eastAsia="ru-RU"/>
        </w:rPr>
      </w:pPr>
      <w:r w:rsidRPr="00BD1269">
        <w:rPr>
          <w:rFonts w:ascii="Times New Roman" w:eastAsia="Times New Roman" w:hAnsi="Times New Roman" w:cs="Times New Roman"/>
          <w:b/>
          <w:bCs/>
          <w:i/>
          <w:iCs/>
          <w:sz w:val="24"/>
          <w:szCs w:val="24"/>
          <w:lang w:eastAsia="ru-RU"/>
        </w:rPr>
        <w:t>Вводная часть.</w:t>
      </w:r>
    </w:p>
    <w:p w:rsidR="00BD1269" w:rsidRPr="00BD1269" w:rsidRDefault="00BD1269" w:rsidP="00BD1269">
      <w:pPr>
        <w:spacing w:after="0" w:line="240" w:lineRule="auto"/>
        <w:ind w:left="380" w:right="40" w:firstLine="566"/>
        <w:contextualSpacing/>
        <w:jc w:val="both"/>
        <w:rPr>
          <w:rFonts w:eastAsiaTheme="minorEastAsia"/>
          <w:sz w:val="20"/>
          <w:szCs w:val="20"/>
          <w:lang w:eastAsia="ru-RU"/>
        </w:rPr>
      </w:pPr>
      <w:r w:rsidRPr="00BD1269">
        <w:rPr>
          <w:rFonts w:ascii="Times New Roman" w:eastAsia="Times New Roman" w:hAnsi="Times New Roman" w:cs="Times New Roman"/>
          <w:sz w:val="24"/>
          <w:szCs w:val="24"/>
          <w:lang w:eastAsia="ru-RU"/>
        </w:rPr>
        <w:t>Задачей вводной части является создание у обучающихся определенного положительного эмоционального настроя. (Можно придумать ритуал приветствия).</w:t>
      </w:r>
    </w:p>
    <w:p w:rsidR="00BD1269" w:rsidRPr="00BD1269" w:rsidRDefault="00BD1269" w:rsidP="00BD1269">
      <w:pPr>
        <w:spacing w:after="0" w:line="240" w:lineRule="auto"/>
        <w:ind w:left="380" w:right="40" w:firstLine="566"/>
        <w:contextualSpacing/>
        <w:jc w:val="both"/>
        <w:rPr>
          <w:rFonts w:eastAsiaTheme="minorEastAsia"/>
          <w:sz w:val="20"/>
          <w:szCs w:val="20"/>
          <w:lang w:eastAsia="ru-RU"/>
        </w:rPr>
      </w:pPr>
      <w:r w:rsidRPr="00BD1269">
        <w:rPr>
          <w:rFonts w:ascii="Times New Roman" w:eastAsia="Times New Roman" w:hAnsi="Times New Roman" w:cs="Times New Roman"/>
          <w:sz w:val="24"/>
          <w:szCs w:val="24"/>
          <w:lang w:eastAsia="ru-RU"/>
        </w:rPr>
        <w:t>Важным моментом вводной части является выполнение упражнений для улучшения мозговой деятельности. Для каждого урока подобраны специальные упражнения, стимулирующие те психические функции, которые подлежат развитию на данном занятии.</w:t>
      </w:r>
    </w:p>
    <w:p w:rsidR="00BD1269" w:rsidRPr="00BD1269" w:rsidRDefault="00BD1269" w:rsidP="00BD1269">
      <w:pPr>
        <w:spacing w:after="0" w:line="240" w:lineRule="auto"/>
        <w:ind w:left="1180"/>
        <w:contextualSpacing/>
        <w:rPr>
          <w:rFonts w:eastAsiaTheme="minorEastAsia"/>
          <w:sz w:val="20"/>
          <w:szCs w:val="20"/>
          <w:lang w:eastAsia="ru-RU"/>
        </w:rPr>
      </w:pPr>
      <w:r w:rsidRPr="00BD1269">
        <w:rPr>
          <w:rFonts w:ascii="Times New Roman" w:eastAsia="Times New Roman" w:hAnsi="Times New Roman" w:cs="Times New Roman"/>
          <w:b/>
          <w:bCs/>
          <w:i/>
          <w:iCs/>
          <w:sz w:val="24"/>
          <w:szCs w:val="24"/>
          <w:lang w:eastAsia="ru-RU"/>
        </w:rPr>
        <w:t>Основная часть.</w:t>
      </w:r>
    </w:p>
    <w:p w:rsidR="00BD1269" w:rsidRPr="00BD1269" w:rsidRDefault="00BD1269" w:rsidP="00BD1269">
      <w:pPr>
        <w:spacing w:after="0" w:line="240" w:lineRule="auto"/>
        <w:ind w:left="380" w:right="40" w:firstLine="566"/>
        <w:contextualSpacing/>
        <w:jc w:val="both"/>
        <w:rPr>
          <w:rFonts w:eastAsiaTheme="minorEastAsia"/>
          <w:sz w:val="20"/>
          <w:szCs w:val="20"/>
          <w:lang w:eastAsia="ru-RU"/>
        </w:rPr>
      </w:pPr>
      <w:r w:rsidRPr="00BD1269">
        <w:rPr>
          <w:rFonts w:ascii="Times New Roman" w:eastAsia="Times New Roman" w:hAnsi="Times New Roman" w:cs="Times New Roman"/>
          <w:sz w:val="24"/>
          <w:szCs w:val="24"/>
          <w:lang w:eastAsia="ru-RU"/>
        </w:rPr>
        <w:t>Задания подбирались с учетом их направленности на осуществление дифференциации познавательных структур и с точки зрения удобства для индивидуальной и коллективной работы в группе. Для достижения развивающего эффекта необходимо многократное выполнение заданий. Однако для предотвращения снижения интереса учащихся к повторным выполнениям одного и того же задания обеспечивается разнообразие внешнего оформления содержания ряда заданий, но сохраняется единство их внутренней психологической направленности. Реализуется принцип «спирали», т.е. возвращение к одному и тому же заданию, но на более высоком уровне трудности (от 5 класса к 8).</w:t>
      </w:r>
    </w:p>
    <w:p w:rsidR="00BD1269" w:rsidRPr="00BD1269" w:rsidRDefault="00BD1269" w:rsidP="00BD1269">
      <w:pPr>
        <w:spacing w:after="0" w:line="240" w:lineRule="auto"/>
        <w:ind w:left="1180"/>
        <w:contextualSpacing/>
        <w:rPr>
          <w:rFonts w:eastAsiaTheme="minorEastAsia"/>
          <w:sz w:val="20"/>
          <w:szCs w:val="20"/>
          <w:lang w:eastAsia="ru-RU"/>
        </w:rPr>
      </w:pPr>
      <w:r w:rsidRPr="00BD1269">
        <w:rPr>
          <w:rFonts w:ascii="Times New Roman" w:eastAsia="Times New Roman" w:hAnsi="Times New Roman" w:cs="Times New Roman"/>
          <w:b/>
          <w:bCs/>
          <w:i/>
          <w:iCs/>
          <w:sz w:val="24"/>
          <w:szCs w:val="24"/>
          <w:lang w:eastAsia="ru-RU"/>
        </w:rPr>
        <w:t>Заключительная часть.</w:t>
      </w:r>
    </w:p>
    <w:p w:rsidR="00BD1269" w:rsidRPr="00BD1269" w:rsidRDefault="00BD1269" w:rsidP="00BD1269">
      <w:pPr>
        <w:spacing w:after="0" w:line="240" w:lineRule="auto"/>
        <w:ind w:left="380" w:right="40"/>
        <w:contextualSpacing/>
        <w:jc w:val="both"/>
        <w:rPr>
          <w:rFonts w:eastAsiaTheme="minorEastAsia"/>
          <w:sz w:val="20"/>
          <w:szCs w:val="20"/>
          <w:lang w:eastAsia="ru-RU"/>
        </w:rPr>
      </w:pPr>
      <w:r w:rsidRPr="00BD1269">
        <w:rPr>
          <w:rFonts w:ascii="Times New Roman" w:eastAsia="Times New Roman" w:hAnsi="Times New Roman" w:cs="Times New Roman"/>
          <w:sz w:val="24"/>
          <w:szCs w:val="24"/>
          <w:lang w:eastAsia="ru-RU"/>
        </w:rPr>
        <w:t>Задача: подведение итогов занятия, обсуждение результатов работы обучающихся и тех трудностей, которые у них возникали при выполнении заданий. Существенным моментом здесь являются ответы обучающихся на вопрос, чем они занимались и чему научились. Ритуал завершения занятия.</w:t>
      </w:r>
    </w:p>
    <w:p w:rsidR="00BD1269" w:rsidRPr="00BD1269" w:rsidRDefault="00BD1269" w:rsidP="00BD1269">
      <w:pPr>
        <w:spacing w:after="0" w:line="240" w:lineRule="auto"/>
        <w:ind w:left="940"/>
        <w:contextualSpacing/>
        <w:rPr>
          <w:rFonts w:eastAsiaTheme="minorEastAsia"/>
          <w:sz w:val="20"/>
          <w:szCs w:val="20"/>
          <w:lang w:eastAsia="ru-RU"/>
        </w:rPr>
      </w:pPr>
      <w:r w:rsidRPr="00BD1269">
        <w:rPr>
          <w:rFonts w:ascii="Times New Roman" w:eastAsia="Times New Roman" w:hAnsi="Times New Roman" w:cs="Times New Roman"/>
          <w:b/>
          <w:bCs/>
          <w:sz w:val="24"/>
          <w:szCs w:val="24"/>
          <w:lang w:eastAsia="ru-RU"/>
        </w:rPr>
        <w:t>В структуре занятий выделяются:</w:t>
      </w:r>
    </w:p>
    <w:p w:rsidR="00BD1269" w:rsidRPr="00BD1269" w:rsidRDefault="00BD1269" w:rsidP="00BD1269">
      <w:pPr>
        <w:spacing w:after="0" w:line="240" w:lineRule="auto"/>
        <w:ind w:left="380"/>
        <w:contextualSpacing/>
        <w:rPr>
          <w:rFonts w:eastAsiaTheme="minorEastAsia"/>
          <w:sz w:val="20"/>
          <w:szCs w:val="20"/>
          <w:lang w:eastAsia="ru-RU"/>
        </w:rPr>
      </w:pPr>
      <w:r>
        <w:rPr>
          <w:rFonts w:ascii="Times New Roman" w:eastAsia="Times New Roman" w:hAnsi="Times New Roman" w:cs="Times New Roman"/>
          <w:sz w:val="24"/>
          <w:szCs w:val="24"/>
          <w:lang w:eastAsia="ru-RU"/>
        </w:rPr>
        <w:t>-</w:t>
      </w:r>
      <w:r w:rsidRPr="00BD1269">
        <w:rPr>
          <w:rFonts w:ascii="Times New Roman" w:eastAsia="Times New Roman" w:hAnsi="Times New Roman" w:cs="Times New Roman"/>
          <w:sz w:val="24"/>
          <w:szCs w:val="24"/>
          <w:lang w:eastAsia="ru-RU"/>
        </w:rPr>
        <w:t>Блок диагностики познавательных процессов: восприятия, внимания, памяти, мышления, моторной деятельности.</w:t>
      </w:r>
    </w:p>
    <w:p w:rsidR="009C002E" w:rsidRDefault="00BD1269" w:rsidP="00BD1269">
      <w:pPr>
        <w:spacing w:after="0" w:line="240" w:lineRule="auto"/>
        <w:contextualSpacing/>
        <w:rPr>
          <w:rFonts w:eastAsiaTheme="minorEastAsia"/>
          <w:sz w:val="20"/>
          <w:szCs w:val="20"/>
          <w:lang w:eastAsia="ru-RU"/>
        </w:rPr>
      </w:pPr>
      <w:r>
        <w:rPr>
          <w:rFonts w:ascii="Times New Roman" w:eastAsia="Times New Roman" w:hAnsi="Times New Roman" w:cs="Times New Roman"/>
          <w:sz w:val="24"/>
          <w:szCs w:val="24"/>
          <w:lang w:eastAsia="ru-RU"/>
        </w:rPr>
        <w:t xml:space="preserve">       -</w:t>
      </w:r>
      <w:r w:rsidRPr="00BD1269">
        <w:rPr>
          <w:rFonts w:ascii="Times New Roman" w:eastAsia="Times New Roman" w:hAnsi="Times New Roman" w:cs="Times New Roman"/>
          <w:sz w:val="24"/>
          <w:szCs w:val="24"/>
          <w:lang w:eastAsia="ru-RU"/>
        </w:rPr>
        <w:t>Блок коррекции и развития этих познавательных процессов.</w:t>
      </w:r>
    </w:p>
    <w:p w:rsidR="00BD1269" w:rsidRPr="00BD1269" w:rsidRDefault="00BD1269" w:rsidP="00BD1269">
      <w:pPr>
        <w:spacing w:after="0" w:line="240" w:lineRule="auto"/>
        <w:ind w:left="820"/>
        <w:contextualSpacing/>
        <w:rPr>
          <w:rFonts w:eastAsia="Times New Roman"/>
          <w:sz w:val="24"/>
          <w:szCs w:val="24"/>
          <w:lang w:eastAsia="ru-RU"/>
        </w:rPr>
      </w:pPr>
      <w:r w:rsidRPr="00BD1269">
        <w:rPr>
          <w:rFonts w:ascii="Times New Roman" w:eastAsia="Times New Roman" w:hAnsi="Times New Roman" w:cs="Times New Roman"/>
          <w:b/>
          <w:bCs/>
          <w:sz w:val="24"/>
          <w:szCs w:val="24"/>
          <w:lang w:eastAsia="ru-RU"/>
        </w:rPr>
        <w:t>Оценка эффективности занятий психологического развития</w:t>
      </w:r>
    </w:p>
    <w:p w:rsidR="00BD1269" w:rsidRPr="00BD1269" w:rsidRDefault="00BD1269" w:rsidP="00BD1269">
      <w:pPr>
        <w:spacing w:after="0" w:line="240" w:lineRule="auto"/>
        <w:ind w:left="260" w:firstLine="338"/>
        <w:contextualSpacing/>
        <w:jc w:val="both"/>
        <w:rPr>
          <w:rFonts w:eastAsiaTheme="minorEastAsia"/>
          <w:sz w:val="20"/>
          <w:szCs w:val="20"/>
          <w:lang w:eastAsia="ru-RU"/>
        </w:rPr>
      </w:pPr>
      <w:r w:rsidRPr="00BD1269">
        <w:rPr>
          <w:rFonts w:ascii="Times New Roman" w:eastAsia="Times New Roman" w:hAnsi="Times New Roman" w:cs="Times New Roman"/>
          <w:sz w:val="24"/>
          <w:szCs w:val="24"/>
          <w:lang w:eastAsia="ru-RU"/>
        </w:rPr>
        <w:t>Для оценки эффективности можно использовать следующие показатели:степень помощи, которую оказывает педагог-психолог обучающимся при выполнении заданий: чем помощь педагога меньше, тем выше самостоятельность обучающихся и,следовательно, выше развивающий эффект занятий;  поведение обучающихся на занятиях: живость, активность, заинтересованность школьников обеспечивают положительные результаты уроков;результаты выполнения контрольных психологических заданий, в качестве которых даются задания, уже выполнявшиеся учениками, но другие по своему внешнему оформлению, и выявляется, справляются ли ученики с этими заданиями самостоятельно; косвенным показателем эффективности данных занятий может быть повышение успеваемости по разным школьным дисциплинам, а также наблюдения учителей заработой учащихся на других уроках (повышение активности, работоспособности, внимательности, улучшение мыслительной деятельности и др.).</w:t>
      </w:r>
    </w:p>
    <w:p w:rsidR="00BD1269" w:rsidRPr="00BD1269" w:rsidRDefault="00BD1269" w:rsidP="00BD1269">
      <w:pPr>
        <w:spacing w:after="0" w:line="240" w:lineRule="auto"/>
        <w:ind w:left="260" w:firstLine="708"/>
        <w:contextualSpacing/>
        <w:jc w:val="both"/>
        <w:rPr>
          <w:rFonts w:eastAsiaTheme="minorEastAsia"/>
          <w:sz w:val="20"/>
          <w:szCs w:val="20"/>
          <w:lang w:eastAsia="ru-RU"/>
        </w:rPr>
      </w:pPr>
      <w:r w:rsidRPr="00BD1269">
        <w:rPr>
          <w:rFonts w:ascii="Times New Roman" w:eastAsia="Times New Roman" w:hAnsi="Times New Roman" w:cs="Times New Roman"/>
          <w:sz w:val="24"/>
          <w:szCs w:val="24"/>
          <w:lang w:eastAsia="ru-RU"/>
        </w:rPr>
        <w:t>Кроме того, представляется важным оценивать воздействие занятий психологического развития на эмоциональное состояние обучающихся. Для этого используются «смайлики».</w:t>
      </w:r>
    </w:p>
    <w:p w:rsidR="00BD1269" w:rsidRPr="00BD1269" w:rsidRDefault="00BD1269" w:rsidP="00BD1269">
      <w:pPr>
        <w:spacing w:after="0" w:line="240" w:lineRule="auto"/>
        <w:ind w:left="960"/>
        <w:contextualSpacing/>
        <w:rPr>
          <w:rFonts w:eastAsiaTheme="minorEastAsia"/>
          <w:sz w:val="20"/>
          <w:szCs w:val="20"/>
          <w:lang w:eastAsia="ru-RU"/>
        </w:rPr>
      </w:pPr>
      <w:r w:rsidRPr="00BD1269">
        <w:rPr>
          <w:rFonts w:ascii="Times New Roman" w:eastAsia="Times New Roman" w:hAnsi="Times New Roman" w:cs="Times New Roman"/>
          <w:b/>
          <w:bCs/>
          <w:sz w:val="24"/>
          <w:szCs w:val="24"/>
          <w:lang w:eastAsia="ru-RU"/>
        </w:rPr>
        <w:t>Методы работы:</w:t>
      </w:r>
    </w:p>
    <w:p w:rsidR="00BD1269" w:rsidRPr="00BD1269" w:rsidRDefault="00BD1269" w:rsidP="00BD1269">
      <w:pPr>
        <w:spacing w:after="0" w:line="240" w:lineRule="auto"/>
        <w:ind w:left="260" w:right="660" w:firstLine="708"/>
        <w:contextualSpacing/>
        <w:rPr>
          <w:rFonts w:eastAsiaTheme="minorEastAsia"/>
          <w:sz w:val="20"/>
          <w:szCs w:val="20"/>
          <w:lang w:eastAsia="ru-RU"/>
        </w:rPr>
      </w:pPr>
      <w:r w:rsidRPr="00BD1269">
        <w:rPr>
          <w:rFonts w:ascii="Times New Roman" w:eastAsia="Times New Roman" w:hAnsi="Times New Roman" w:cs="Times New Roman"/>
          <w:sz w:val="23"/>
          <w:szCs w:val="23"/>
          <w:lang w:eastAsia="ru-RU"/>
        </w:rPr>
        <w:t>1.Интеллектуальные задания способствуют расширению лексического запаса обучающихся в области психологии, помогают им овладеть некоторыми понятиями.</w:t>
      </w:r>
    </w:p>
    <w:p w:rsidR="00BD1269" w:rsidRPr="00BD1269" w:rsidRDefault="00BD1269" w:rsidP="00BD1269">
      <w:pPr>
        <w:spacing w:after="0" w:line="240" w:lineRule="auto"/>
        <w:ind w:left="260" w:firstLine="708"/>
        <w:contextualSpacing/>
        <w:jc w:val="both"/>
        <w:rPr>
          <w:rFonts w:eastAsiaTheme="minorEastAsia"/>
          <w:sz w:val="20"/>
          <w:szCs w:val="20"/>
          <w:lang w:eastAsia="ru-RU"/>
        </w:rPr>
      </w:pPr>
      <w:r w:rsidRPr="00BD1269">
        <w:rPr>
          <w:rFonts w:ascii="Times New Roman" w:eastAsia="Times New Roman" w:hAnsi="Times New Roman" w:cs="Times New Roman"/>
          <w:sz w:val="24"/>
          <w:szCs w:val="24"/>
          <w:lang w:eastAsia="ru-RU"/>
        </w:rPr>
        <w:t>2.Дискуссионные методы. Групповая дискуссия позволяет реализовать принцип субъект-субъектного взаимодействия, выявить различные точки зрения на какую-либо проблему.</w:t>
      </w:r>
    </w:p>
    <w:p w:rsidR="00BD1269" w:rsidRPr="00BD1269" w:rsidRDefault="00BD1269" w:rsidP="00BD1269">
      <w:pPr>
        <w:spacing w:after="0" w:line="240" w:lineRule="auto"/>
        <w:ind w:left="260" w:right="20" w:firstLine="708"/>
        <w:contextualSpacing/>
        <w:jc w:val="both"/>
        <w:rPr>
          <w:rFonts w:eastAsiaTheme="minorEastAsia"/>
          <w:sz w:val="20"/>
          <w:szCs w:val="20"/>
          <w:lang w:eastAsia="ru-RU"/>
        </w:rPr>
      </w:pPr>
      <w:r w:rsidRPr="00BD1269">
        <w:rPr>
          <w:rFonts w:ascii="Times New Roman" w:eastAsia="Times New Roman" w:hAnsi="Times New Roman" w:cs="Times New Roman"/>
          <w:sz w:val="24"/>
          <w:szCs w:val="24"/>
          <w:lang w:eastAsia="ru-RU"/>
        </w:rPr>
        <w:t>3.Метод направленной визуализации. Данный метод работы позволяет усилить резервы ребенка к достижению поставленных целей, способствует снятию эмоционального напряжения.</w:t>
      </w:r>
    </w:p>
    <w:p w:rsidR="00BD1269" w:rsidRPr="00BD1269" w:rsidRDefault="00BD1269" w:rsidP="00BD1269">
      <w:pPr>
        <w:spacing w:after="0" w:line="240" w:lineRule="auto"/>
        <w:ind w:left="260" w:firstLine="708"/>
        <w:contextualSpacing/>
        <w:jc w:val="both"/>
        <w:rPr>
          <w:rFonts w:eastAsiaTheme="minorEastAsia"/>
          <w:sz w:val="20"/>
          <w:szCs w:val="20"/>
          <w:lang w:eastAsia="ru-RU"/>
        </w:rPr>
      </w:pPr>
      <w:r w:rsidRPr="00BD1269">
        <w:rPr>
          <w:rFonts w:ascii="Times New Roman" w:eastAsia="Times New Roman" w:hAnsi="Times New Roman" w:cs="Times New Roman"/>
          <w:sz w:val="24"/>
          <w:szCs w:val="24"/>
          <w:lang w:eastAsia="ru-RU"/>
        </w:rPr>
        <w:t>4.Метод признания достоинств. Данный метод позволяет стабилизировать самооценку учащегося, почувствовать уверенность в себе и осознать потребность в достижениях и стремление к успеху.</w:t>
      </w:r>
    </w:p>
    <w:p w:rsidR="00BD1269" w:rsidRPr="00BD1269" w:rsidRDefault="00BD1269" w:rsidP="00BD1269">
      <w:pPr>
        <w:spacing w:after="0" w:line="240" w:lineRule="auto"/>
        <w:ind w:left="960"/>
        <w:contextualSpacing/>
        <w:rPr>
          <w:rFonts w:eastAsiaTheme="minorEastAsia"/>
          <w:sz w:val="20"/>
          <w:szCs w:val="20"/>
          <w:lang w:eastAsia="ru-RU"/>
        </w:rPr>
      </w:pPr>
      <w:r w:rsidRPr="00BD1269">
        <w:rPr>
          <w:rFonts w:ascii="Times New Roman" w:eastAsia="Times New Roman" w:hAnsi="Times New Roman" w:cs="Times New Roman"/>
          <w:sz w:val="24"/>
          <w:szCs w:val="24"/>
          <w:lang w:eastAsia="ru-RU"/>
        </w:rPr>
        <w:t>5.Групповая и индивидуальная работа.</w:t>
      </w:r>
    </w:p>
    <w:p w:rsidR="00BD1269" w:rsidRPr="00BD1269" w:rsidRDefault="00BD1269" w:rsidP="00BD1269">
      <w:pPr>
        <w:spacing w:after="0" w:line="240" w:lineRule="auto"/>
        <w:ind w:left="960"/>
        <w:contextualSpacing/>
        <w:rPr>
          <w:rFonts w:eastAsiaTheme="minorEastAsia"/>
          <w:sz w:val="20"/>
          <w:szCs w:val="20"/>
          <w:lang w:eastAsia="ru-RU"/>
        </w:rPr>
      </w:pPr>
      <w:r w:rsidRPr="00BD1269">
        <w:rPr>
          <w:rFonts w:ascii="Times New Roman" w:eastAsia="Times New Roman" w:hAnsi="Times New Roman" w:cs="Times New Roman"/>
          <w:sz w:val="24"/>
          <w:szCs w:val="24"/>
          <w:lang w:eastAsia="ru-RU"/>
        </w:rPr>
        <w:t>6.Мозговой штурм.</w:t>
      </w:r>
    </w:p>
    <w:p w:rsidR="00BD1269" w:rsidRPr="00BD1269" w:rsidRDefault="00BD1269" w:rsidP="00BD1269">
      <w:pPr>
        <w:spacing w:after="0" w:line="240" w:lineRule="auto"/>
        <w:ind w:left="960"/>
        <w:contextualSpacing/>
        <w:rPr>
          <w:rFonts w:eastAsiaTheme="minorEastAsia"/>
          <w:sz w:val="20"/>
          <w:szCs w:val="20"/>
          <w:lang w:eastAsia="ru-RU"/>
        </w:rPr>
      </w:pPr>
      <w:r w:rsidRPr="00BD1269">
        <w:rPr>
          <w:rFonts w:ascii="Times New Roman" w:eastAsia="Times New Roman" w:hAnsi="Times New Roman" w:cs="Times New Roman"/>
          <w:sz w:val="24"/>
          <w:szCs w:val="24"/>
          <w:lang w:eastAsia="ru-RU"/>
        </w:rPr>
        <w:t>7.Беседы.</w:t>
      </w:r>
    </w:p>
    <w:p w:rsidR="00BD1269" w:rsidRPr="00BD1269" w:rsidRDefault="00BD1269" w:rsidP="00BD1269">
      <w:pPr>
        <w:spacing w:after="0" w:line="240" w:lineRule="auto"/>
        <w:ind w:left="960"/>
        <w:contextualSpacing/>
        <w:rPr>
          <w:rFonts w:eastAsiaTheme="minorEastAsia"/>
          <w:sz w:val="20"/>
          <w:szCs w:val="20"/>
          <w:lang w:eastAsia="ru-RU"/>
        </w:rPr>
      </w:pPr>
      <w:r w:rsidRPr="00BD1269">
        <w:rPr>
          <w:rFonts w:ascii="Times New Roman" w:eastAsia="Times New Roman" w:hAnsi="Times New Roman" w:cs="Times New Roman"/>
          <w:sz w:val="24"/>
          <w:szCs w:val="24"/>
          <w:lang w:eastAsia="ru-RU"/>
        </w:rPr>
        <w:t>8.Психогимнастика.</w:t>
      </w:r>
    </w:p>
    <w:p w:rsidR="00BD1269" w:rsidRPr="00BD1269" w:rsidRDefault="00BD1269" w:rsidP="00BD1269">
      <w:pPr>
        <w:spacing w:after="0" w:line="240" w:lineRule="auto"/>
        <w:ind w:left="260" w:right="660" w:firstLine="566"/>
        <w:contextualSpacing/>
        <w:rPr>
          <w:rFonts w:eastAsiaTheme="minorEastAsia"/>
          <w:sz w:val="20"/>
          <w:szCs w:val="20"/>
          <w:lang w:eastAsia="ru-RU"/>
        </w:rPr>
      </w:pPr>
      <w:r w:rsidRPr="00BD1269">
        <w:rPr>
          <w:rFonts w:ascii="Times New Roman" w:eastAsia="Times New Roman" w:hAnsi="Times New Roman" w:cs="Times New Roman"/>
          <w:b/>
          <w:bCs/>
          <w:sz w:val="24"/>
          <w:szCs w:val="24"/>
          <w:lang w:eastAsia="ru-RU"/>
        </w:rPr>
        <w:t xml:space="preserve">Критериями эффективности программы </w:t>
      </w:r>
      <w:r w:rsidRPr="00BD1269">
        <w:rPr>
          <w:rFonts w:ascii="Times New Roman" w:eastAsia="Times New Roman" w:hAnsi="Times New Roman" w:cs="Times New Roman"/>
          <w:sz w:val="24"/>
          <w:szCs w:val="24"/>
          <w:lang w:eastAsia="ru-RU"/>
        </w:rPr>
        <w:t>являются(фиксируются в процессенаблюдения освоения обучающимися программы):</w:t>
      </w:r>
    </w:p>
    <w:p w:rsidR="00BD1269" w:rsidRPr="00BD1269" w:rsidRDefault="00BD1269" w:rsidP="00BD1269">
      <w:pPr>
        <w:spacing w:after="0" w:line="240" w:lineRule="auto"/>
        <w:ind w:left="980"/>
        <w:contextualSpacing/>
        <w:rPr>
          <w:rFonts w:eastAsiaTheme="minorEastAsia"/>
          <w:sz w:val="20"/>
          <w:szCs w:val="20"/>
          <w:lang w:eastAsia="ru-RU"/>
        </w:rPr>
      </w:pPr>
      <w:r w:rsidRPr="00BD1269">
        <w:rPr>
          <w:rFonts w:ascii="Times New Roman" w:eastAsia="Times New Roman" w:hAnsi="Times New Roman" w:cs="Times New Roman"/>
          <w:sz w:val="24"/>
          <w:szCs w:val="24"/>
          <w:lang w:eastAsia="ru-RU"/>
        </w:rPr>
        <w:t>снижение уровня школьной тревожности;</w:t>
      </w:r>
    </w:p>
    <w:p w:rsidR="00BD1269" w:rsidRPr="00BD1269" w:rsidRDefault="00BD1269" w:rsidP="00BD1269">
      <w:pPr>
        <w:spacing w:after="0" w:line="240" w:lineRule="auto"/>
        <w:ind w:left="980"/>
        <w:contextualSpacing/>
        <w:rPr>
          <w:rFonts w:eastAsiaTheme="minorEastAsia"/>
          <w:sz w:val="20"/>
          <w:szCs w:val="20"/>
          <w:lang w:eastAsia="ru-RU"/>
        </w:rPr>
      </w:pPr>
      <w:r w:rsidRPr="00BD1269">
        <w:rPr>
          <w:rFonts w:ascii="Times New Roman" w:eastAsia="Times New Roman" w:hAnsi="Times New Roman" w:cs="Times New Roman"/>
          <w:sz w:val="24"/>
          <w:szCs w:val="24"/>
          <w:lang w:eastAsia="ru-RU"/>
        </w:rPr>
        <w:t>мотивация на саморазвитие;</w:t>
      </w:r>
    </w:p>
    <w:p w:rsidR="00BD1269" w:rsidRPr="00BD1269" w:rsidRDefault="00BD1269" w:rsidP="00BD1269">
      <w:pPr>
        <w:spacing w:after="0" w:line="240" w:lineRule="auto"/>
        <w:ind w:left="980"/>
        <w:contextualSpacing/>
        <w:rPr>
          <w:rFonts w:eastAsiaTheme="minorEastAsia"/>
          <w:sz w:val="20"/>
          <w:szCs w:val="20"/>
          <w:lang w:eastAsia="ru-RU"/>
        </w:rPr>
      </w:pPr>
      <w:r w:rsidRPr="00BD1269">
        <w:rPr>
          <w:rFonts w:ascii="Times New Roman" w:eastAsia="Times New Roman" w:hAnsi="Times New Roman" w:cs="Times New Roman"/>
          <w:sz w:val="24"/>
          <w:szCs w:val="24"/>
          <w:lang w:eastAsia="ru-RU"/>
        </w:rPr>
        <w:t>повышение коммуникативной компетентности;</w:t>
      </w:r>
    </w:p>
    <w:p w:rsidR="00BD1269" w:rsidRPr="00BD1269" w:rsidRDefault="00BD1269" w:rsidP="00BD1269">
      <w:pPr>
        <w:spacing w:after="0" w:line="240" w:lineRule="auto"/>
        <w:ind w:left="260" w:firstLine="708"/>
        <w:contextualSpacing/>
        <w:jc w:val="both"/>
        <w:rPr>
          <w:rFonts w:eastAsiaTheme="minorEastAsia"/>
          <w:sz w:val="20"/>
          <w:szCs w:val="20"/>
          <w:lang w:eastAsia="ru-RU"/>
        </w:rPr>
      </w:pPr>
      <w:r w:rsidRPr="00BD1269">
        <w:rPr>
          <w:rFonts w:ascii="Times New Roman" w:eastAsia="Times New Roman" w:hAnsi="Times New Roman" w:cs="Times New Roman"/>
          <w:sz w:val="24"/>
          <w:szCs w:val="24"/>
          <w:lang w:eastAsia="ru-RU"/>
        </w:rPr>
        <w:t>активность и продуктивность обучающихся в деятельности, как в образовательном процессе, так и внеклассной и внешкольной деятельности (отслеживается психологом, либо выявляется в процессе беседы с классным руководителем).</w:t>
      </w:r>
    </w:p>
    <w:p w:rsidR="00BD1269" w:rsidRPr="00BD1269" w:rsidRDefault="00BD1269" w:rsidP="00BD1269">
      <w:pPr>
        <w:spacing w:after="0" w:line="240" w:lineRule="auto"/>
        <w:ind w:left="260" w:firstLine="566"/>
        <w:contextualSpacing/>
        <w:jc w:val="both"/>
        <w:rPr>
          <w:rFonts w:eastAsiaTheme="minorEastAsia"/>
          <w:sz w:val="20"/>
          <w:szCs w:val="20"/>
          <w:lang w:eastAsia="ru-RU"/>
        </w:rPr>
      </w:pPr>
      <w:r w:rsidRPr="00BD1269">
        <w:rPr>
          <w:rFonts w:ascii="Times New Roman" w:eastAsia="Times New Roman" w:hAnsi="Times New Roman" w:cs="Times New Roman"/>
          <w:sz w:val="24"/>
          <w:szCs w:val="24"/>
          <w:lang w:eastAsia="ru-RU"/>
        </w:rPr>
        <w:t xml:space="preserve">Объективными методами измерения эффективности программы служат </w:t>
      </w:r>
      <w:r w:rsidRPr="00BD1269">
        <w:rPr>
          <w:rFonts w:ascii="Times New Roman" w:eastAsia="Times New Roman" w:hAnsi="Times New Roman" w:cs="Times New Roman"/>
          <w:b/>
          <w:bCs/>
          <w:sz w:val="24"/>
          <w:szCs w:val="24"/>
          <w:lang w:eastAsia="ru-RU"/>
        </w:rPr>
        <w:t>диагностические методы</w:t>
      </w:r>
      <w:r w:rsidRPr="00BD1269">
        <w:rPr>
          <w:rFonts w:ascii="Times New Roman" w:eastAsia="Times New Roman" w:hAnsi="Times New Roman" w:cs="Times New Roman"/>
          <w:sz w:val="24"/>
          <w:szCs w:val="24"/>
          <w:lang w:eastAsia="ru-RU"/>
        </w:rPr>
        <w:t>:методика изучения школьной мотивации обучающихсяГиппенрейтер Ю.Б. Положительная динамика сдвигов показателей обучающихся по какой-либо шкале тестов служит подтверждением эффективности программы.</w:t>
      </w:r>
    </w:p>
    <w:p w:rsidR="00BD1269" w:rsidRPr="00BD1269" w:rsidRDefault="00BD1269" w:rsidP="00BD1269">
      <w:pPr>
        <w:spacing w:after="0" w:line="240" w:lineRule="auto"/>
        <w:ind w:left="820"/>
        <w:contextualSpacing/>
        <w:rPr>
          <w:rFonts w:eastAsiaTheme="minorEastAsia"/>
          <w:sz w:val="20"/>
          <w:szCs w:val="20"/>
          <w:lang w:eastAsia="ru-RU"/>
        </w:rPr>
      </w:pPr>
      <w:r w:rsidRPr="00BD1269">
        <w:rPr>
          <w:rFonts w:ascii="Times New Roman" w:eastAsia="Times New Roman" w:hAnsi="Times New Roman" w:cs="Times New Roman"/>
          <w:b/>
          <w:bCs/>
          <w:sz w:val="24"/>
          <w:szCs w:val="24"/>
          <w:lang w:eastAsia="ru-RU"/>
        </w:rPr>
        <w:t>Материально-техническое оснащение и оборудование.</w:t>
      </w:r>
    </w:p>
    <w:p w:rsidR="00BD1269" w:rsidRDefault="00BD1269" w:rsidP="00BD1269">
      <w:pPr>
        <w:spacing w:after="0" w:line="240" w:lineRule="auto"/>
        <w:ind w:left="82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Зан</w:t>
      </w:r>
      <w:r w:rsidRPr="00BD1269">
        <w:rPr>
          <w:rFonts w:ascii="Times New Roman" w:eastAsia="Times New Roman" w:hAnsi="Times New Roman" w:cs="Times New Roman"/>
          <w:sz w:val="24"/>
          <w:szCs w:val="24"/>
          <w:lang w:eastAsia="ru-RU"/>
        </w:rPr>
        <w:t>ятия могут проходить как в специально оборудованном для тренингов классе, а также и в учебном классе после занятий. Кабинет должен быть оборудован</w:t>
      </w:r>
      <w:r>
        <w:rPr>
          <w:rFonts w:ascii="Times New Roman" w:eastAsia="Times New Roman" w:hAnsi="Times New Roman" w:cs="Times New Roman"/>
          <w:sz w:val="24"/>
          <w:szCs w:val="24"/>
          <w:lang w:eastAsia="ru-RU"/>
        </w:rPr>
        <w:t xml:space="preserve"> стульями, какой-либо доской, </w:t>
      </w:r>
      <w:r w:rsidRPr="00BD1269">
        <w:rPr>
          <w:rFonts w:ascii="Times New Roman" w:eastAsia="Times New Roman" w:hAnsi="Times New Roman" w:cs="Times New Roman"/>
          <w:sz w:val="24"/>
          <w:szCs w:val="24"/>
          <w:lang w:eastAsia="ru-RU"/>
        </w:rPr>
        <w:t xml:space="preserve"> стен</w:t>
      </w:r>
      <w:r>
        <w:rPr>
          <w:rFonts w:ascii="Times New Roman" w:eastAsia="Times New Roman" w:hAnsi="Times New Roman" w:cs="Times New Roman"/>
          <w:sz w:val="24"/>
          <w:szCs w:val="24"/>
          <w:lang w:eastAsia="ru-RU"/>
        </w:rPr>
        <w:t>к</w:t>
      </w:r>
      <w:r w:rsidRPr="00BD1269">
        <w:rPr>
          <w:rFonts w:ascii="Times New Roman" w:eastAsia="Times New Roman" w:hAnsi="Times New Roman" w:cs="Times New Roman"/>
          <w:sz w:val="24"/>
          <w:szCs w:val="24"/>
          <w:lang w:eastAsia="ru-RU"/>
        </w:rPr>
        <w:t>ой для возможности крепить продукты труда.</w:t>
      </w:r>
    </w:p>
    <w:p w:rsidR="00BD1269" w:rsidRPr="00BD1269" w:rsidRDefault="00BD1269" w:rsidP="00BD1269">
      <w:pPr>
        <w:spacing w:after="0" w:line="240" w:lineRule="auto"/>
        <w:ind w:left="820"/>
        <w:contextualSpacing/>
        <w:rPr>
          <w:rFonts w:eastAsiaTheme="minorEastAsia"/>
          <w:sz w:val="20"/>
          <w:szCs w:val="20"/>
          <w:lang w:eastAsia="ru-RU"/>
        </w:rPr>
      </w:pPr>
      <w:r w:rsidRPr="00BD1269">
        <w:rPr>
          <w:rFonts w:ascii="Times New Roman" w:eastAsia="Times New Roman" w:hAnsi="Times New Roman" w:cs="Times New Roman"/>
          <w:b/>
          <w:bCs/>
          <w:sz w:val="24"/>
          <w:szCs w:val="24"/>
          <w:lang w:eastAsia="ru-RU"/>
        </w:rPr>
        <w:t xml:space="preserve"> Для реализации программы необходимо следующее оборудование:</w:t>
      </w:r>
    </w:p>
    <w:p w:rsidR="00BD1269" w:rsidRPr="00BD1269" w:rsidRDefault="00BD1269" w:rsidP="00BD1269">
      <w:pPr>
        <w:spacing w:after="0" w:line="240" w:lineRule="auto"/>
        <w:ind w:left="1080"/>
        <w:contextualSpacing/>
        <w:rPr>
          <w:rFonts w:eastAsiaTheme="minorEastAsia"/>
          <w:sz w:val="20"/>
          <w:szCs w:val="20"/>
          <w:lang w:eastAsia="ru-RU"/>
        </w:rPr>
      </w:pPr>
      <w:r w:rsidRPr="00BD1269">
        <w:rPr>
          <w:rFonts w:ascii="Times New Roman" w:eastAsia="Times New Roman" w:hAnsi="Times New Roman" w:cs="Times New Roman"/>
          <w:sz w:val="24"/>
          <w:szCs w:val="24"/>
          <w:lang w:eastAsia="ru-RU"/>
        </w:rPr>
        <w:t>принадлежности для рисования: гуашевые краски, кисти, баночки для воды,</w:t>
      </w:r>
    </w:p>
    <w:p w:rsidR="00BD1269" w:rsidRPr="00BD1269" w:rsidRDefault="00BD1269" w:rsidP="00BD1269">
      <w:pPr>
        <w:spacing w:after="0" w:line="240" w:lineRule="auto"/>
        <w:ind w:left="1080"/>
        <w:contextualSpacing/>
        <w:rPr>
          <w:rFonts w:eastAsiaTheme="minorEastAsia"/>
          <w:sz w:val="20"/>
          <w:szCs w:val="20"/>
          <w:lang w:eastAsia="ru-RU"/>
        </w:rPr>
      </w:pPr>
      <w:r w:rsidRPr="00BD1269">
        <w:rPr>
          <w:rFonts w:ascii="Times New Roman" w:eastAsia="Times New Roman" w:hAnsi="Times New Roman" w:cs="Times New Roman"/>
          <w:sz w:val="24"/>
          <w:szCs w:val="24"/>
          <w:lang w:eastAsia="ru-RU"/>
        </w:rPr>
        <w:t>цветные карандаши,</w:t>
      </w:r>
    </w:p>
    <w:p w:rsidR="00BD1269" w:rsidRPr="00BD1269" w:rsidRDefault="00BD1269" w:rsidP="00BD1269">
      <w:pPr>
        <w:spacing w:after="0" w:line="240" w:lineRule="auto"/>
        <w:ind w:left="1080" w:right="140"/>
        <w:contextualSpacing/>
        <w:rPr>
          <w:rFonts w:eastAsiaTheme="minorEastAsia"/>
          <w:sz w:val="20"/>
          <w:szCs w:val="20"/>
          <w:lang w:eastAsia="ru-RU"/>
        </w:rPr>
      </w:pPr>
      <w:r w:rsidRPr="00BD1269">
        <w:rPr>
          <w:rFonts w:ascii="Times New Roman" w:eastAsia="Times New Roman" w:hAnsi="Times New Roman" w:cs="Times New Roman"/>
          <w:sz w:val="24"/>
          <w:szCs w:val="24"/>
          <w:lang w:eastAsia="ru-RU"/>
        </w:rPr>
        <w:t>простые карандаши, фломастеры, маркеры, ластик, бумага формата А4; клей, степлер, скотч-лента, ножницы; кнопки или магниты для крепления продуктов на доске, мячик; тетрадь для занятий, ручки для каждого участника; заготовленные задания ведущего на каждое занятие и упражнение;</w:t>
      </w:r>
    </w:p>
    <w:p w:rsidR="00BD1269" w:rsidRPr="00BD1269" w:rsidRDefault="00BD1269" w:rsidP="005A253D">
      <w:pPr>
        <w:spacing w:after="0" w:line="240" w:lineRule="auto"/>
        <w:ind w:left="260" w:right="140" w:firstLine="816"/>
        <w:contextualSpacing/>
        <w:rPr>
          <w:rFonts w:eastAsiaTheme="minorEastAsia"/>
          <w:sz w:val="20"/>
          <w:szCs w:val="20"/>
          <w:lang w:eastAsia="ru-RU"/>
        </w:rPr>
      </w:pPr>
      <w:r w:rsidRPr="00BD1269">
        <w:rPr>
          <w:rFonts w:ascii="Times New Roman" w:eastAsia="Times New Roman" w:hAnsi="Times New Roman" w:cs="Times New Roman"/>
          <w:sz w:val="24"/>
          <w:szCs w:val="24"/>
          <w:lang w:eastAsia="ru-RU"/>
        </w:rPr>
        <w:t>необходимое оборудование при проведении психологических игр индивидуально для каждой игры и указано в сценариях.</w:t>
      </w:r>
    </w:p>
    <w:p w:rsidR="007D4C46" w:rsidRPr="005A253D" w:rsidRDefault="00BD1269" w:rsidP="007D4C46">
      <w:pPr>
        <w:widowControl w:val="0"/>
        <w:tabs>
          <w:tab w:val="left" w:pos="1300"/>
        </w:tabs>
        <w:spacing w:after="0" w:line="240" w:lineRule="auto"/>
        <w:ind w:right="660"/>
        <w:contextualSpacing/>
        <w:jc w:val="both"/>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 xml:space="preserve">2.4.8. </w:t>
      </w:r>
      <w:r w:rsidR="007D4C46" w:rsidRPr="009C002E">
        <w:rPr>
          <w:rFonts w:ascii="Times New Roman" w:eastAsia="Times New Roman" w:hAnsi="Times New Roman" w:cs="Times New Roman"/>
          <w:b/>
          <w:bCs/>
          <w:color w:val="000000"/>
          <w:sz w:val="28"/>
          <w:szCs w:val="28"/>
          <w:lang w:eastAsia="ru-RU" w:bidi="ru-RU"/>
        </w:rPr>
        <w:t>Планируемые результаты коррекционной работы</w:t>
      </w:r>
      <w:bookmarkEnd w:id="45"/>
      <w:bookmarkEnd w:id="46"/>
    </w:p>
    <w:p w:rsidR="007D4C46" w:rsidRPr="005A253D" w:rsidRDefault="007D4C46" w:rsidP="005A253D">
      <w:pPr>
        <w:widowControl w:val="0"/>
        <w:spacing w:after="0" w:line="240" w:lineRule="auto"/>
        <w:ind w:firstLine="822"/>
        <w:contextualSpacing/>
        <w:jc w:val="both"/>
        <w:rPr>
          <w:rFonts w:ascii="Times New Roman" w:eastAsia="Times New Roman" w:hAnsi="Times New Roman" w:cs="Times New Roman"/>
          <w:color w:val="000000"/>
          <w:lang w:eastAsia="ru-RU" w:bidi="ru-RU"/>
        </w:rPr>
      </w:pPr>
      <w:r w:rsidRPr="005A253D">
        <w:rPr>
          <w:rFonts w:ascii="Times New Roman" w:eastAsia="Times New Roman" w:hAnsi="Times New Roman" w:cs="Times New Roman"/>
          <w:color w:val="000000"/>
          <w:lang w:eastAsia="ru-RU" w:bidi="ru-RU"/>
        </w:rPr>
        <w:t>Программа коррекционной работы предусматривает выполнение требований к результатам, определенным ФГОС ООО.</w:t>
      </w:r>
    </w:p>
    <w:p w:rsidR="007D4C46" w:rsidRPr="005A253D" w:rsidRDefault="007D4C46" w:rsidP="005A253D">
      <w:pPr>
        <w:widowControl w:val="0"/>
        <w:spacing w:after="0" w:line="240" w:lineRule="auto"/>
        <w:ind w:firstLine="822"/>
        <w:contextualSpacing/>
        <w:jc w:val="both"/>
        <w:rPr>
          <w:rFonts w:ascii="Times New Roman" w:eastAsia="Times New Roman" w:hAnsi="Times New Roman" w:cs="Times New Roman"/>
          <w:color w:val="000000"/>
          <w:lang w:eastAsia="ru-RU" w:bidi="ru-RU"/>
        </w:rPr>
      </w:pPr>
      <w:r w:rsidRPr="005A253D">
        <w:rPr>
          <w:rFonts w:ascii="Times New Roman" w:eastAsia="Times New Roman" w:hAnsi="Times New Roman" w:cs="Times New Roman"/>
          <w:color w:val="000000"/>
          <w:lang w:eastAsia="ru-RU" w:bidi="ru-RU"/>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7D4C46" w:rsidRPr="005A253D" w:rsidRDefault="007D4C46" w:rsidP="005A253D">
      <w:pPr>
        <w:widowControl w:val="0"/>
        <w:spacing w:after="0" w:line="240" w:lineRule="auto"/>
        <w:ind w:firstLine="822"/>
        <w:contextualSpacing/>
        <w:jc w:val="both"/>
        <w:rPr>
          <w:rFonts w:ascii="Times New Roman" w:eastAsia="Times New Roman" w:hAnsi="Times New Roman" w:cs="Times New Roman"/>
          <w:color w:val="000000"/>
          <w:lang w:eastAsia="ru-RU" w:bidi="ru-RU"/>
        </w:rPr>
      </w:pPr>
      <w:r w:rsidRPr="005A253D">
        <w:rPr>
          <w:rFonts w:ascii="Times New Roman" w:eastAsia="Times New Roman" w:hAnsi="Times New Roman" w:cs="Times New Roman"/>
          <w:color w:val="000000"/>
          <w:lang w:eastAsia="ru-RU" w:bidi="ru-RU"/>
        </w:rPr>
        <w:t>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rsidR="007D4C46" w:rsidRPr="005A253D" w:rsidRDefault="007D4C46" w:rsidP="005A253D">
      <w:pPr>
        <w:widowControl w:val="0"/>
        <w:spacing w:after="0" w:line="240" w:lineRule="auto"/>
        <w:ind w:firstLine="822"/>
        <w:contextualSpacing/>
        <w:jc w:val="both"/>
        <w:rPr>
          <w:rFonts w:ascii="Times New Roman" w:eastAsia="Times New Roman" w:hAnsi="Times New Roman" w:cs="Times New Roman"/>
          <w:color w:val="000000"/>
          <w:lang w:eastAsia="ru-RU" w:bidi="ru-RU"/>
        </w:rPr>
      </w:pPr>
      <w:r w:rsidRPr="005A253D">
        <w:rPr>
          <w:rFonts w:ascii="Times New Roman" w:eastAsia="Times New Roman" w:hAnsi="Times New Roman" w:cs="Times New Roman"/>
          <w:color w:val="000000"/>
          <w:lang w:eastAsia="ru-RU" w:bidi="ru-RU"/>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7D4C46" w:rsidRPr="005A253D" w:rsidRDefault="007D4C46" w:rsidP="005A253D">
      <w:pPr>
        <w:widowControl w:val="0"/>
        <w:spacing w:after="0" w:line="240" w:lineRule="auto"/>
        <w:ind w:right="-1" w:firstLine="820"/>
        <w:contextualSpacing/>
        <w:jc w:val="both"/>
        <w:rPr>
          <w:rFonts w:ascii="Times New Roman" w:eastAsia="Times New Roman" w:hAnsi="Times New Roman" w:cs="Times New Roman"/>
          <w:color w:val="000000"/>
          <w:lang w:eastAsia="ru-RU" w:bidi="ru-RU"/>
        </w:rPr>
      </w:pPr>
      <w:r w:rsidRPr="007D4C46">
        <w:rPr>
          <w:rFonts w:ascii="Times New Roman" w:eastAsia="Times New Roman" w:hAnsi="Times New Roman" w:cs="Times New Roman"/>
          <w:color w:val="000000"/>
          <w:sz w:val="24"/>
          <w:szCs w:val="24"/>
          <w:lang w:eastAsia="ru-RU" w:bidi="ru-RU"/>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w:t>
      </w:r>
      <w:r w:rsidRPr="005A253D">
        <w:rPr>
          <w:rFonts w:ascii="Times New Roman" w:eastAsia="Times New Roman" w:hAnsi="Times New Roman" w:cs="Times New Roman"/>
          <w:color w:val="000000"/>
          <w:lang w:eastAsia="ru-RU" w:bidi="ru-RU"/>
        </w:rPr>
        <w:t>управление своей деятельностью; сформированность коммуникативных действий, направленных на сотрудничество и конструктивное общение и т. д.</w:t>
      </w:r>
    </w:p>
    <w:p w:rsidR="007D4C46" w:rsidRPr="005A253D" w:rsidRDefault="007D4C46" w:rsidP="005A253D">
      <w:pPr>
        <w:widowControl w:val="0"/>
        <w:spacing w:after="0" w:line="240" w:lineRule="auto"/>
        <w:ind w:right="-1" w:firstLine="820"/>
        <w:contextualSpacing/>
        <w:jc w:val="both"/>
        <w:rPr>
          <w:rFonts w:ascii="Times New Roman" w:eastAsia="Times New Roman" w:hAnsi="Times New Roman" w:cs="Times New Roman"/>
          <w:color w:val="000000"/>
          <w:lang w:eastAsia="ru-RU" w:bidi="ru-RU"/>
        </w:rPr>
      </w:pPr>
      <w:r w:rsidRPr="005A253D">
        <w:rPr>
          <w:rFonts w:ascii="Times New Roman" w:eastAsia="Times New Roman" w:hAnsi="Times New Roman" w:cs="Times New Roman"/>
          <w:color w:val="000000"/>
          <w:lang w:eastAsia="ru-RU" w:bidi="ru-RU"/>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D1269" w:rsidRPr="005A253D" w:rsidRDefault="007D4C46" w:rsidP="005A253D">
      <w:pPr>
        <w:widowControl w:val="0"/>
        <w:spacing w:after="0" w:line="240" w:lineRule="auto"/>
        <w:ind w:right="-1" w:firstLine="820"/>
        <w:contextualSpacing/>
        <w:jc w:val="both"/>
        <w:rPr>
          <w:rFonts w:ascii="Times New Roman" w:eastAsia="Times New Roman" w:hAnsi="Times New Roman" w:cs="Times New Roman"/>
          <w:color w:val="000000"/>
          <w:lang w:eastAsia="ru-RU" w:bidi="ru-RU"/>
        </w:rPr>
      </w:pPr>
      <w:r w:rsidRPr="005A253D">
        <w:rPr>
          <w:rFonts w:ascii="Times New Roman" w:eastAsia="Times New Roman" w:hAnsi="Times New Roman" w:cs="Times New Roman"/>
          <w:color w:val="000000"/>
          <w:lang w:eastAsia="ru-RU" w:bidi="ru-RU"/>
        </w:rPr>
        <w:t>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w:t>
      </w:r>
      <w:r w:rsidRPr="007D4C46">
        <w:rPr>
          <w:rFonts w:ascii="Times New Roman" w:eastAsia="Times New Roman" w:hAnsi="Times New Roman" w:cs="Times New Roman"/>
          <w:color w:val="000000"/>
          <w:sz w:val="24"/>
          <w:szCs w:val="24"/>
          <w:lang w:eastAsia="ru-RU" w:bidi="ru-RU"/>
        </w:rPr>
        <w:t xml:space="preserve"> достижений ребенка, а также оценка на основе его портфеля достижений.</w:t>
      </w:r>
    </w:p>
    <w:p w:rsidR="009106AC" w:rsidRPr="008A2CBF" w:rsidRDefault="009106AC" w:rsidP="009106AC">
      <w:pPr>
        <w:widowControl w:val="0"/>
        <w:tabs>
          <w:tab w:val="left" w:pos="1300"/>
        </w:tabs>
        <w:spacing w:after="0" w:line="240" w:lineRule="auto"/>
        <w:ind w:right="658"/>
        <w:jc w:val="center"/>
        <w:rPr>
          <w:rFonts w:ascii="Times New Roman" w:eastAsia="Times New Roman" w:hAnsi="Times New Roman" w:cs="Times New Roman"/>
          <w:b/>
          <w:color w:val="000000" w:themeColor="text1"/>
          <w:sz w:val="28"/>
          <w:szCs w:val="28"/>
          <w:lang w:eastAsia="ru-RU" w:bidi="ru-RU"/>
        </w:rPr>
      </w:pPr>
      <w:r w:rsidRPr="008A2CBF">
        <w:rPr>
          <w:rFonts w:ascii="Times New Roman" w:eastAsia="Times New Roman" w:hAnsi="Times New Roman" w:cs="Times New Roman"/>
          <w:b/>
          <w:color w:val="000000" w:themeColor="text1"/>
          <w:sz w:val="28"/>
          <w:szCs w:val="28"/>
          <w:lang w:eastAsia="ru-RU" w:bidi="ru-RU"/>
        </w:rPr>
        <w:t>2.5.</w:t>
      </w:r>
      <w:r w:rsidRPr="008A2CBF">
        <w:rPr>
          <w:rFonts w:ascii="Times New Roman" w:eastAsia="SimSun" w:hAnsi="Times New Roman" w:cs="Mangal"/>
          <w:b/>
          <w:color w:val="000000" w:themeColor="text1"/>
          <w:kern w:val="2"/>
          <w:sz w:val="24"/>
          <w:szCs w:val="24"/>
          <w:lang w:eastAsia="hi-IN" w:bidi="hi-IN"/>
        </w:rPr>
        <w:t xml:space="preserve"> ПРОГРАММА ВНЕУРОЧНОЙ ДЕЯТЕЛЬНОСТИ</w:t>
      </w:r>
    </w:p>
    <w:p w:rsidR="009106AC" w:rsidRPr="008A2CBF" w:rsidRDefault="009106AC" w:rsidP="009106AC">
      <w:pPr>
        <w:widowControl w:val="0"/>
        <w:suppressAutoHyphens/>
        <w:spacing w:after="0" w:line="240" w:lineRule="auto"/>
        <w:jc w:val="both"/>
        <w:rPr>
          <w:rFonts w:ascii="Times New Roman" w:eastAsia="SimSun" w:hAnsi="Times New Roman" w:cs="Mangal"/>
          <w:b/>
          <w:color w:val="000000" w:themeColor="text1"/>
          <w:kern w:val="2"/>
          <w:sz w:val="24"/>
          <w:szCs w:val="24"/>
          <w:lang w:eastAsia="hi-IN" w:bidi="hi-IN"/>
        </w:rPr>
      </w:pPr>
    </w:p>
    <w:p w:rsidR="009106AC" w:rsidRPr="008A2CBF" w:rsidRDefault="009106AC" w:rsidP="009106AC">
      <w:pPr>
        <w:spacing w:after="0" w:line="240" w:lineRule="auto"/>
        <w:ind w:firstLine="709"/>
        <w:jc w:val="both"/>
        <w:rPr>
          <w:rFonts w:ascii="Times New Roman" w:eastAsia="Times New Roman" w:hAnsi="Times New Roman" w:cs="Times New Roman"/>
          <w:color w:val="000000" w:themeColor="text1"/>
          <w:kern w:val="2"/>
          <w:sz w:val="24"/>
          <w:szCs w:val="24"/>
          <w:lang w:eastAsia="ar-SA"/>
        </w:rPr>
      </w:pPr>
      <w:r w:rsidRPr="008A2CBF">
        <w:rPr>
          <w:rFonts w:ascii="Times New Roman" w:eastAsia="Times New Roman" w:hAnsi="Times New Roman" w:cs="Times New Roman"/>
          <w:color w:val="000000" w:themeColor="text1"/>
          <w:kern w:val="2"/>
          <w:sz w:val="24"/>
          <w:szCs w:val="24"/>
          <w:lang w:eastAsia="ar-SA"/>
        </w:rPr>
        <w:t>Частью федерального государственного образовательного стандарта О</w:t>
      </w:r>
      <w:r w:rsidR="008A2CBF">
        <w:rPr>
          <w:rFonts w:ascii="Times New Roman" w:eastAsia="Times New Roman" w:hAnsi="Times New Roman" w:cs="Times New Roman"/>
          <w:color w:val="000000" w:themeColor="text1"/>
          <w:kern w:val="2"/>
          <w:sz w:val="24"/>
          <w:szCs w:val="24"/>
          <w:lang w:eastAsia="ar-SA"/>
        </w:rPr>
        <w:t>ОО  обучающихся</w:t>
      </w:r>
      <w:r w:rsidRPr="008A2CBF">
        <w:rPr>
          <w:rFonts w:ascii="Times New Roman" w:eastAsia="Times New Roman" w:hAnsi="Times New Roman" w:cs="Times New Roman"/>
          <w:color w:val="000000" w:themeColor="text1"/>
          <w:kern w:val="2"/>
          <w:sz w:val="24"/>
          <w:szCs w:val="24"/>
          <w:lang w:eastAsia="ar-SA"/>
        </w:rPr>
        <w:t xml:space="preserve"> является внеурочная деятельность. Внеурочная деятельность школьников – понятие, объединяющее все виды деятельности школьников (кроме учебной), в которых возможно и целесообразно решение задач их воспитания и социализации.</w:t>
      </w:r>
    </w:p>
    <w:p w:rsidR="009106AC" w:rsidRPr="008A2CBF" w:rsidRDefault="009106AC" w:rsidP="009106AC">
      <w:pPr>
        <w:spacing w:after="0" w:line="240" w:lineRule="auto"/>
        <w:ind w:firstLine="709"/>
        <w:jc w:val="both"/>
        <w:rPr>
          <w:rFonts w:ascii="Times New Roman" w:eastAsia="Times New Roman" w:hAnsi="Times New Roman" w:cs="Times New Roman"/>
          <w:color w:val="000000" w:themeColor="text1"/>
          <w:kern w:val="2"/>
          <w:sz w:val="24"/>
          <w:szCs w:val="24"/>
          <w:lang w:eastAsia="ar-SA"/>
        </w:rPr>
      </w:pPr>
      <w:r w:rsidRPr="008A2CBF">
        <w:rPr>
          <w:rFonts w:ascii="Times New Roman" w:eastAsia="Times New Roman" w:hAnsi="Times New Roman" w:cs="Times New Roman"/>
          <w:color w:val="000000" w:themeColor="text1"/>
          <w:kern w:val="2"/>
          <w:sz w:val="24"/>
          <w:szCs w:val="24"/>
          <w:lang w:eastAsia="ar-SA"/>
        </w:rPr>
        <w:t>Процесс воспитания в школьном пространстве непрерывен, но следует различать потенциал урочной и внеурочной деятельности. Основой формирования гражданской позиции и социальной активности может явиться внеурочная деятельность школьников. Она имеет большее, чем урок временное пространство, большее количество субъектов – участников того или иного вида деятельности и несёт в себе приоритет воспитания в человеке тех или иных умений, навыков, личностных качеств. Внеурочная деятельность – это форма творческого целенаправленного взаимодействия ученика, учителя и других субъектов воспитательного процесса по созданию условий для освоения обучающимися социально-культурных ценностей общества через включение в общественно-полезную деятельность, неформальную организацию досуга, имеющая целью самореализацию личности во внеурочное время. Внеурочная деятельность не должна быть догматической или насильственной (приказной) и формальной. При организации внеурочной деятельности необходимо максимально опираться на позитивный опыт ребёнка.</w:t>
      </w:r>
    </w:p>
    <w:p w:rsidR="009106AC" w:rsidRPr="008A2CBF" w:rsidRDefault="009106AC" w:rsidP="009106AC">
      <w:pPr>
        <w:widowControl w:val="0"/>
        <w:suppressAutoHyphens/>
        <w:spacing w:after="0" w:line="240" w:lineRule="auto"/>
        <w:ind w:firstLine="709"/>
        <w:jc w:val="both"/>
        <w:rPr>
          <w:rFonts w:ascii="Times New Roman" w:eastAsia="SimSun" w:hAnsi="Times New Roman" w:cs="Mangal"/>
          <w:color w:val="000000" w:themeColor="text1"/>
          <w:kern w:val="2"/>
          <w:sz w:val="24"/>
          <w:szCs w:val="24"/>
          <w:lang w:eastAsia="hi-IN" w:bidi="hi-IN"/>
        </w:rPr>
      </w:pPr>
      <w:r w:rsidRPr="008A2CBF">
        <w:rPr>
          <w:rFonts w:ascii="Times New Roman" w:eastAsia="SimSun" w:hAnsi="Times New Roman" w:cs="Mangal"/>
          <w:b/>
          <w:color w:val="000000" w:themeColor="text1"/>
          <w:kern w:val="2"/>
          <w:sz w:val="24"/>
          <w:szCs w:val="24"/>
          <w:lang w:eastAsia="hi-IN" w:bidi="hi-IN"/>
        </w:rPr>
        <w:t>Основными целями</w:t>
      </w:r>
      <w:r w:rsidRPr="008A2CBF">
        <w:rPr>
          <w:rFonts w:ascii="Times New Roman" w:eastAsia="SimSun" w:hAnsi="Times New Roman" w:cs="Mangal"/>
          <w:color w:val="000000" w:themeColor="text1"/>
          <w:kern w:val="2"/>
          <w:sz w:val="24"/>
          <w:szCs w:val="24"/>
          <w:lang w:eastAsia="hi-IN" w:bidi="hi-IN"/>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w:t>
      </w:r>
      <w:r w:rsidR="008A2CBF">
        <w:rPr>
          <w:rFonts w:ascii="Times New Roman" w:eastAsia="SimSun" w:hAnsi="Times New Roman" w:cs="Mangal"/>
          <w:color w:val="000000" w:themeColor="text1"/>
          <w:kern w:val="2"/>
          <w:sz w:val="24"/>
          <w:szCs w:val="24"/>
          <w:lang w:eastAsia="hi-IN" w:bidi="hi-IN"/>
        </w:rPr>
        <w:t>зации каждого обучающегося с ОВЗ</w:t>
      </w:r>
      <w:r w:rsidRPr="008A2CBF">
        <w:rPr>
          <w:rFonts w:ascii="Times New Roman" w:eastAsia="SimSun" w:hAnsi="Times New Roman" w:cs="Mangal"/>
          <w:color w:val="000000" w:themeColor="text1"/>
          <w:kern w:val="2"/>
          <w:sz w:val="24"/>
          <w:szCs w:val="24"/>
          <w:lang w:eastAsia="hi-IN" w:bidi="hi-IN"/>
        </w:rPr>
        <w:t>, создание воспитывающей среды, обеспечивающей развитие социальных, интеллектуальных интересов учащихся в свободное время.</w:t>
      </w:r>
    </w:p>
    <w:p w:rsidR="009106AC" w:rsidRPr="008A2CBF" w:rsidRDefault="009106AC" w:rsidP="009106AC">
      <w:pPr>
        <w:widowControl w:val="0"/>
        <w:suppressAutoHyphens/>
        <w:spacing w:after="0" w:line="240" w:lineRule="auto"/>
        <w:ind w:firstLine="709"/>
        <w:rPr>
          <w:rFonts w:ascii="Times New Roman" w:eastAsia="SimSun" w:hAnsi="Times New Roman" w:cs="Mangal"/>
          <w:b/>
          <w:color w:val="000000" w:themeColor="text1"/>
          <w:kern w:val="2"/>
          <w:sz w:val="24"/>
          <w:szCs w:val="24"/>
          <w:lang w:eastAsia="hi-IN" w:bidi="hi-IN"/>
        </w:rPr>
      </w:pPr>
      <w:r w:rsidRPr="008A2CBF">
        <w:rPr>
          <w:rFonts w:ascii="Times New Roman" w:eastAsia="SimSun" w:hAnsi="Times New Roman" w:cs="Mangal"/>
          <w:b/>
          <w:color w:val="000000" w:themeColor="text1"/>
          <w:kern w:val="2"/>
          <w:sz w:val="24"/>
          <w:szCs w:val="24"/>
          <w:lang w:eastAsia="hi-IN" w:bidi="hi-IN"/>
        </w:rPr>
        <w:t>Основные задачи:</w:t>
      </w:r>
    </w:p>
    <w:p w:rsidR="009106AC" w:rsidRPr="008A2CBF" w:rsidRDefault="009106AC" w:rsidP="009106AC">
      <w:pPr>
        <w:widowControl w:val="0"/>
        <w:suppressAutoHyphens/>
        <w:spacing w:after="0" w:line="240" w:lineRule="auto"/>
        <w:ind w:firstLine="709"/>
        <w:jc w:val="both"/>
        <w:rPr>
          <w:rFonts w:ascii="Times New Roman" w:eastAsia="SimSun" w:hAnsi="Times New Roman" w:cs="Mangal"/>
          <w:color w:val="000000" w:themeColor="text1"/>
          <w:kern w:val="2"/>
          <w:sz w:val="24"/>
          <w:szCs w:val="24"/>
          <w:lang w:eastAsia="hi-IN" w:bidi="hi-IN"/>
        </w:rPr>
      </w:pPr>
      <w:r w:rsidRPr="008A2CBF">
        <w:rPr>
          <w:rFonts w:ascii="Times New Roman" w:eastAsia="SimSun" w:hAnsi="Times New Roman" w:cs="Mangal"/>
          <w:color w:val="000000" w:themeColor="text1"/>
          <w:kern w:val="2"/>
          <w:sz w:val="24"/>
          <w:szCs w:val="24"/>
          <w:lang w:eastAsia="hi-IN" w:bidi="hi-IN"/>
        </w:rPr>
        <w:t>- коррекция всех компонентов психофизического, интеллектуального, личнос</w:t>
      </w:r>
      <w:r w:rsidR="008A2CBF">
        <w:rPr>
          <w:rFonts w:ascii="Times New Roman" w:eastAsia="SimSun" w:hAnsi="Times New Roman" w:cs="Mangal"/>
          <w:color w:val="000000" w:themeColor="text1"/>
          <w:kern w:val="2"/>
          <w:sz w:val="24"/>
          <w:szCs w:val="24"/>
          <w:lang w:eastAsia="hi-IN" w:bidi="hi-IN"/>
        </w:rPr>
        <w:t>тного развития обучающихся с ОВЗ</w:t>
      </w:r>
      <w:r w:rsidRPr="008A2CBF">
        <w:rPr>
          <w:rFonts w:ascii="Times New Roman" w:eastAsia="SimSun" w:hAnsi="Times New Roman" w:cs="Mangal"/>
          <w:color w:val="000000" w:themeColor="text1"/>
          <w:kern w:val="2"/>
          <w:sz w:val="24"/>
          <w:szCs w:val="24"/>
          <w:lang w:eastAsia="hi-IN" w:bidi="hi-IN"/>
        </w:rPr>
        <w:t xml:space="preserve"> с учетом их возрастных и индивидуальных особенностей;</w:t>
      </w:r>
    </w:p>
    <w:p w:rsidR="009106AC" w:rsidRPr="008A2CBF" w:rsidRDefault="009106AC" w:rsidP="009106AC">
      <w:pPr>
        <w:widowControl w:val="0"/>
        <w:suppressAutoHyphens/>
        <w:spacing w:after="0" w:line="240" w:lineRule="auto"/>
        <w:ind w:firstLine="709"/>
        <w:jc w:val="both"/>
        <w:rPr>
          <w:rFonts w:ascii="Times New Roman" w:eastAsia="SimSun" w:hAnsi="Times New Roman" w:cs="Mangal"/>
          <w:color w:val="000000" w:themeColor="text1"/>
          <w:kern w:val="2"/>
          <w:sz w:val="24"/>
          <w:szCs w:val="24"/>
          <w:lang w:eastAsia="hi-IN" w:bidi="hi-IN"/>
        </w:rPr>
      </w:pPr>
      <w:r w:rsidRPr="008A2CBF">
        <w:rPr>
          <w:rFonts w:ascii="Times New Roman" w:eastAsia="SimSun" w:hAnsi="Times New Roman" w:cs="Mangal"/>
          <w:color w:val="000000" w:themeColor="text1"/>
          <w:kern w:val="2"/>
          <w:sz w:val="24"/>
          <w:szCs w:val="24"/>
          <w:lang w:eastAsia="hi-IN" w:bidi="hi-IN"/>
        </w:rPr>
        <w:t>- развитие активности, самостоятельности и независимости в повседневной жизни;</w:t>
      </w:r>
    </w:p>
    <w:p w:rsidR="009106AC" w:rsidRPr="008A2CBF" w:rsidRDefault="009106AC" w:rsidP="009106AC">
      <w:pPr>
        <w:widowControl w:val="0"/>
        <w:suppressAutoHyphens/>
        <w:spacing w:after="0" w:line="240" w:lineRule="auto"/>
        <w:ind w:firstLine="709"/>
        <w:jc w:val="both"/>
        <w:rPr>
          <w:rFonts w:ascii="Times New Roman" w:eastAsia="SimSun" w:hAnsi="Times New Roman" w:cs="Mangal"/>
          <w:color w:val="000000" w:themeColor="text1"/>
          <w:kern w:val="2"/>
          <w:sz w:val="24"/>
          <w:szCs w:val="24"/>
          <w:lang w:eastAsia="hi-IN" w:bidi="hi-IN"/>
        </w:rPr>
      </w:pPr>
      <w:r w:rsidRPr="008A2CBF">
        <w:rPr>
          <w:rFonts w:ascii="Times New Roman" w:eastAsia="SimSun" w:hAnsi="Times New Roman" w:cs="Mangal"/>
          <w:color w:val="000000" w:themeColor="text1"/>
          <w:kern w:val="2"/>
          <w:sz w:val="24"/>
          <w:szCs w:val="24"/>
          <w:lang w:eastAsia="hi-IN" w:bidi="hi-IN"/>
        </w:rPr>
        <w:t>- развитие возможных избирательных способностей и интересов обучающегося в разных видах деятельности;</w:t>
      </w:r>
    </w:p>
    <w:p w:rsidR="009106AC" w:rsidRPr="008A2CBF" w:rsidRDefault="009106AC" w:rsidP="009106AC">
      <w:pPr>
        <w:widowControl w:val="0"/>
        <w:suppressAutoHyphens/>
        <w:spacing w:after="0" w:line="240" w:lineRule="auto"/>
        <w:ind w:firstLine="709"/>
        <w:jc w:val="both"/>
        <w:rPr>
          <w:rFonts w:ascii="Times New Roman" w:eastAsia="SimSun" w:hAnsi="Times New Roman" w:cs="Mangal"/>
          <w:color w:val="000000" w:themeColor="text1"/>
          <w:kern w:val="2"/>
          <w:sz w:val="24"/>
          <w:szCs w:val="24"/>
          <w:lang w:eastAsia="hi-IN" w:bidi="hi-IN"/>
        </w:rPr>
      </w:pPr>
      <w:r w:rsidRPr="008A2CBF">
        <w:rPr>
          <w:rFonts w:ascii="Times New Roman" w:eastAsia="SimSun" w:hAnsi="Times New Roman" w:cs="Mangal"/>
          <w:color w:val="000000" w:themeColor="text1"/>
          <w:kern w:val="2"/>
          <w:sz w:val="24"/>
          <w:szCs w:val="24"/>
          <w:lang w:eastAsia="hi-IN" w:bidi="hi-IN"/>
        </w:rPr>
        <w:t>- формирование основ нравственного самосознания личности, умения правильно оценивать окружающее и самих себя,</w:t>
      </w:r>
    </w:p>
    <w:p w:rsidR="009106AC" w:rsidRPr="008A2CBF" w:rsidRDefault="009106AC" w:rsidP="009106AC">
      <w:pPr>
        <w:widowControl w:val="0"/>
        <w:suppressAutoHyphens/>
        <w:spacing w:after="0" w:line="240" w:lineRule="auto"/>
        <w:ind w:firstLine="709"/>
        <w:jc w:val="both"/>
        <w:rPr>
          <w:rFonts w:ascii="Times New Roman" w:eastAsia="SimSun" w:hAnsi="Times New Roman" w:cs="Mangal"/>
          <w:color w:val="000000" w:themeColor="text1"/>
          <w:kern w:val="2"/>
          <w:sz w:val="24"/>
          <w:szCs w:val="24"/>
          <w:lang w:eastAsia="hi-IN" w:bidi="hi-IN"/>
        </w:rPr>
      </w:pPr>
      <w:r w:rsidRPr="008A2CBF">
        <w:rPr>
          <w:rFonts w:ascii="Times New Roman" w:eastAsia="SimSun" w:hAnsi="Times New Roman" w:cs="Mangal"/>
          <w:color w:val="000000" w:themeColor="text1"/>
          <w:kern w:val="2"/>
          <w:sz w:val="24"/>
          <w:szCs w:val="24"/>
          <w:lang w:eastAsia="hi-IN" w:bidi="hi-IN"/>
        </w:rPr>
        <w:t xml:space="preserve">- формирование эстетических потребностей, ценностей и чувств; </w:t>
      </w:r>
    </w:p>
    <w:p w:rsidR="009106AC" w:rsidRPr="008A2CBF" w:rsidRDefault="009106AC" w:rsidP="009106AC">
      <w:pPr>
        <w:widowControl w:val="0"/>
        <w:suppressAutoHyphens/>
        <w:spacing w:after="0" w:line="240" w:lineRule="auto"/>
        <w:ind w:firstLine="709"/>
        <w:jc w:val="both"/>
        <w:rPr>
          <w:rFonts w:ascii="Times New Roman" w:eastAsia="SimSun" w:hAnsi="Times New Roman" w:cs="Mangal"/>
          <w:color w:val="000000" w:themeColor="text1"/>
          <w:kern w:val="2"/>
          <w:sz w:val="24"/>
          <w:szCs w:val="24"/>
          <w:lang w:eastAsia="hi-IN" w:bidi="hi-IN"/>
        </w:rPr>
      </w:pPr>
      <w:r w:rsidRPr="008A2CBF">
        <w:rPr>
          <w:rFonts w:ascii="Times New Roman" w:eastAsia="SimSun" w:hAnsi="Times New Roman" w:cs="Mangal"/>
          <w:color w:val="000000" w:themeColor="text1"/>
          <w:kern w:val="2"/>
          <w:sz w:val="24"/>
          <w:szCs w:val="24"/>
          <w:lang w:eastAsia="hi-IN" w:bidi="hi-IN"/>
        </w:rPr>
        <w:t>- развитие трудолюбия, способности к преодолению трудностей, целеустремлѐнности и настойчивости в достижении результата;</w:t>
      </w:r>
    </w:p>
    <w:p w:rsidR="009106AC" w:rsidRPr="008A2CBF" w:rsidRDefault="009106AC" w:rsidP="009106AC">
      <w:pPr>
        <w:widowControl w:val="0"/>
        <w:suppressAutoHyphens/>
        <w:spacing w:after="0" w:line="240" w:lineRule="auto"/>
        <w:ind w:firstLine="709"/>
        <w:jc w:val="both"/>
        <w:rPr>
          <w:rFonts w:ascii="Times New Roman" w:eastAsia="SimSun" w:hAnsi="Times New Roman" w:cs="Mangal"/>
          <w:color w:val="000000" w:themeColor="text1"/>
          <w:kern w:val="2"/>
          <w:sz w:val="24"/>
          <w:szCs w:val="24"/>
          <w:lang w:eastAsia="hi-IN" w:bidi="hi-IN"/>
        </w:rPr>
      </w:pPr>
      <w:r w:rsidRPr="008A2CBF">
        <w:rPr>
          <w:rFonts w:ascii="Times New Roman" w:eastAsia="SimSun" w:hAnsi="Times New Roman" w:cs="Mangal"/>
          <w:color w:val="000000" w:themeColor="text1"/>
          <w:kern w:val="2"/>
          <w:sz w:val="24"/>
          <w:szCs w:val="24"/>
          <w:lang w:eastAsia="hi-IN" w:bidi="hi-IN"/>
        </w:rPr>
        <w:t>- расширение представлений обучающегося о мире и о себе, его социального опыта;</w:t>
      </w:r>
    </w:p>
    <w:p w:rsidR="009106AC" w:rsidRPr="008A2CBF" w:rsidRDefault="009106AC" w:rsidP="009106AC">
      <w:pPr>
        <w:widowControl w:val="0"/>
        <w:suppressAutoHyphens/>
        <w:spacing w:after="0" w:line="240" w:lineRule="auto"/>
        <w:ind w:firstLine="709"/>
        <w:jc w:val="both"/>
        <w:rPr>
          <w:rFonts w:ascii="Times New Roman" w:eastAsia="SimSun" w:hAnsi="Times New Roman" w:cs="Mangal"/>
          <w:color w:val="000000" w:themeColor="text1"/>
          <w:kern w:val="2"/>
          <w:sz w:val="24"/>
          <w:szCs w:val="24"/>
          <w:lang w:eastAsia="hi-IN" w:bidi="hi-IN"/>
        </w:rPr>
      </w:pPr>
      <w:r w:rsidRPr="008A2CBF">
        <w:rPr>
          <w:rFonts w:ascii="Times New Roman" w:eastAsia="SimSun" w:hAnsi="Times New Roman" w:cs="Mangal"/>
          <w:color w:val="000000" w:themeColor="text1"/>
          <w:kern w:val="2"/>
          <w:sz w:val="24"/>
          <w:szCs w:val="24"/>
          <w:lang w:eastAsia="hi-IN" w:bidi="hi-IN"/>
        </w:rPr>
        <w:t>- формирование положительного отношения к базовым общественным ценностям;</w:t>
      </w:r>
    </w:p>
    <w:p w:rsidR="009106AC" w:rsidRPr="008A2CBF" w:rsidRDefault="009106AC" w:rsidP="009106AC">
      <w:pPr>
        <w:widowControl w:val="0"/>
        <w:suppressAutoHyphens/>
        <w:spacing w:after="0" w:line="240" w:lineRule="auto"/>
        <w:ind w:firstLine="709"/>
        <w:jc w:val="both"/>
        <w:rPr>
          <w:rFonts w:ascii="Times New Roman" w:eastAsia="SimSun" w:hAnsi="Times New Roman" w:cs="Mangal"/>
          <w:color w:val="000000" w:themeColor="text1"/>
          <w:kern w:val="2"/>
          <w:sz w:val="24"/>
          <w:szCs w:val="24"/>
          <w:lang w:eastAsia="hi-IN" w:bidi="hi-IN"/>
        </w:rPr>
      </w:pPr>
      <w:r w:rsidRPr="008A2CBF">
        <w:rPr>
          <w:rFonts w:ascii="Times New Roman" w:eastAsia="SimSun" w:hAnsi="Times New Roman" w:cs="Mangal"/>
          <w:color w:val="000000" w:themeColor="text1"/>
          <w:kern w:val="2"/>
          <w:sz w:val="24"/>
          <w:szCs w:val="24"/>
          <w:lang w:eastAsia="hi-IN" w:bidi="hi-IN"/>
        </w:rPr>
        <w:t>- формирование умений, навыков социального общения людей;</w:t>
      </w:r>
    </w:p>
    <w:p w:rsidR="009106AC" w:rsidRPr="008A2CBF" w:rsidRDefault="009106AC" w:rsidP="009106AC">
      <w:pPr>
        <w:widowControl w:val="0"/>
        <w:suppressAutoHyphens/>
        <w:spacing w:after="0" w:line="240" w:lineRule="auto"/>
        <w:ind w:firstLine="709"/>
        <w:jc w:val="both"/>
        <w:rPr>
          <w:rFonts w:ascii="Times New Roman" w:eastAsia="SimSun" w:hAnsi="Times New Roman" w:cs="Mangal"/>
          <w:color w:val="000000" w:themeColor="text1"/>
          <w:kern w:val="2"/>
          <w:sz w:val="24"/>
          <w:szCs w:val="24"/>
          <w:lang w:eastAsia="hi-IN" w:bidi="hi-IN"/>
        </w:rPr>
      </w:pPr>
      <w:r w:rsidRPr="008A2CBF">
        <w:rPr>
          <w:rFonts w:ascii="Times New Roman" w:eastAsia="SimSun" w:hAnsi="Times New Roman" w:cs="Mangal"/>
          <w:color w:val="000000" w:themeColor="text1"/>
          <w:kern w:val="2"/>
          <w:sz w:val="24"/>
          <w:szCs w:val="24"/>
          <w:lang w:eastAsia="hi-IN" w:bidi="hi-IN"/>
        </w:rPr>
        <w:t>- расширение круга общения, выход обучающегося за пределы семьи и образовательной организации;</w:t>
      </w:r>
    </w:p>
    <w:p w:rsidR="009106AC" w:rsidRPr="008A2CBF" w:rsidRDefault="009106AC" w:rsidP="009106AC">
      <w:pPr>
        <w:widowControl w:val="0"/>
        <w:suppressAutoHyphens/>
        <w:spacing w:after="0" w:line="240" w:lineRule="auto"/>
        <w:ind w:firstLine="709"/>
        <w:jc w:val="both"/>
        <w:rPr>
          <w:rFonts w:ascii="Times New Roman" w:eastAsia="SimSun" w:hAnsi="Times New Roman" w:cs="Mangal"/>
          <w:color w:val="000000" w:themeColor="text1"/>
          <w:kern w:val="2"/>
          <w:sz w:val="24"/>
          <w:szCs w:val="24"/>
          <w:lang w:eastAsia="hi-IN" w:bidi="hi-IN"/>
        </w:rPr>
      </w:pPr>
      <w:r w:rsidRPr="008A2CBF">
        <w:rPr>
          <w:rFonts w:ascii="Times New Roman" w:eastAsia="SimSun" w:hAnsi="Times New Roman" w:cs="Mangal"/>
          <w:color w:val="000000" w:themeColor="text1"/>
          <w:kern w:val="2"/>
          <w:sz w:val="24"/>
          <w:szCs w:val="24"/>
          <w:lang w:eastAsia="hi-IN" w:bidi="hi-IN"/>
        </w:rPr>
        <w:t xml:space="preserve">- развитие навыков осуществления сотрудничества с педагогами, сверстниками, </w:t>
      </w:r>
    </w:p>
    <w:p w:rsidR="009106AC" w:rsidRPr="008A2CBF" w:rsidRDefault="009106AC" w:rsidP="009106AC">
      <w:pPr>
        <w:widowControl w:val="0"/>
        <w:suppressAutoHyphens/>
        <w:spacing w:after="0" w:line="240" w:lineRule="auto"/>
        <w:ind w:firstLine="709"/>
        <w:jc w:val="both"/>
        <w:rPr>
          <w:rFonts w:ascii="Times New Roman" w:eastAsia="SimSun" w:hAnsi="Times New Roman" w:cs="Mangal"/>
          <w:color w:val="000000" w:themeColor="text1"/>
          <w:kern w:val="2"/>
          <w:sz w:val="24"/>
          <w:szCs w:val="24"/>
          <w:lang w:eastAsia="hi-IN" w:bidi="hi-IN"/>
        </w:rPr>
      </w:pPr>
      <w:r w:rsidRPr="008A2CBF">
        <w:rPr>
          <w:rFonts w:ascii="Times New Roman" w:eastAsia="SimSun" w:hAnsi="Times New Roman" w:cs="Mangal"/>
          <w:color w:val="000000" w:themeColor="text1"/>
          <w:kern w:val="2"/>
          <w:sz w:val="24"/>
          <w:szCs w:val="24"/>
          <w:lang w:eastAsia="hi-IN" w:bidi="hi-IN"/>
        </w:rPr>
        <w:t xml:space="preserve">- родителями, старшими детьми в решении общих проблем; </w:t>
      </w:r>
    </w:p>
    <w:p w:rsidR="009106AC" w:rsidRPr="008A2CBF" w:rsidRDefault="009106AC" w:rsidP="009106AC">
      <w:pPr>
        <w:widowControl w:val="0"/>
        <w:suppressAutoHyphens/>
        <w:spacing w:after="0" w:line="240" w:lineRule="auto"/>
        <w:ind w:firstLine="709"/>
        <w:jc w:val="both"/>
        <w:rPr>
          <w:rFonts w:ascii="Times New Roman" w:eastAsia="SimSun" w:hAnsi="Times New Roman" w:cs="Mangal"/>
          <w:color w:val="000000" w:themeColor="text1"/>
          <w:kern w:val="2"/>
          <w:sz w:val="24"/>
          <w:szCs w:val="24"/>
          <w:lang w:eastAsia="hi-IN" w:bidi="hi-IN"/>
        </w:rPr>
      </w:pPr>
      <w:r w:rsidRPr="008A2CBF">
        <w:rPr>
          <w:rFonts w:ascii="Times New Roman" w:eastAsia="SimSun" w:hAnsi="Times New Roman" w:cs="Mangal"/>
          <w:color w:val="000000" w:themeColor="text1"/>
          <w:kern w:val="2"/>
          <w:sz w:val="24"/>
          <w:szCs w:val="24"/>
          <w:lang w:eastAsia="hi-IN" w:bidi="hi-IN"/>
        </w:rPr>
        <w:t xml:space="preserve">- укрепление доверия к другим людям; </w:t>
      </w:r>
    </w:p>
    <w:p w:rsidR="009106AC" w:rsidRPr="008A2CBF" w:rsidRDefault="009106AC" w:rsidP="009106AC">
      <w:pPr>
        <w:tabs>
          <w:tab w:val="left" w:pos="709"/>
        </w:tabs>
        <w:spacing w:after="0" w:line="240" w:lineRule="auto"/>
        <w:ind w:firstLine="709"/>
        <w:contextualSpacing/>
        <w:jc w:val="both"/>
        <w:rPr>
          <w:rFonts w:ascii="Calibri" w:eastAsia="Arial Unicode MS" w:hAnsi="Calibri" w:cs="Calibri"/>
          <w:color w:val="000000" w:themeColor="text1"/>
          <w:sz w:val="24"/>
          <w:szCs w:val="24"/>
        </w:rPr>
      </w:pPr>
      <w:r w:rsidRPr="008A2CBF">
        <w:rPr>
          <w:rFonts w:ascii="Times New Roman" w:eastAsia="Times New Roman" w:hAnsi="Times New Roman" w:cs="Times New Roman"/>
          <w:color w:val="000000" w:themeColor="text1"/>
          <w:sz w:val="24"/>
          <w:szCs w:val="24"/>
          <w:lang w:eastAsia="ru-RU"/>
        </w:rPr>
        <w:t>- развитие доброжелательности и эмоциональной отзывчивости, понимания других людей и сопереживания им.</w:t>
      </w:r>
    </w:p>
    <w:p w:rsidR="009106AC" w:rsidRPr="008A2CBF" w:rsidRDefault="009106AC" w:rsidP="009106AC">
      <w:pPr>
        <w:tabs>
          <w:tab w:val="left" w:pos="709"/>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8A2CBF">
        <w:rPr>
          <w:rFonts w:ascii="Times New Roman" w:eastAsia="Arial Unicode MS" w:hAnsi="Times New Roman" w:cs="Times New Roman"/>
          <w:color w:val="000000" w:themeColor="text1"/>
          <w:sz w:val="24"/>
          <w:szCs w:val="24"/>
        </w:rPr>
        <w:t xml:space="preserve">Внеурочная деятельность организуется по направлениям развития личности: </w:t>
      </w:r>
      <w:r w:rsidRPr="008A2CBF">
        <w:rPr>
          <w:rFonts w:ascii="Times New Roman" w:eastAsia="Times New Roman" w:hAnsi="Times New Roman" w:cs="Times New Roman"/>
          <w:color w:val="000000" w:themeColor="text1"/>
          <w:sz w:val="24"/>
          <w:szCs w:val="24"/>
          <w:lang w:eastAsia="ru-RU"/>
        </w:rPr>
        <w:t>спортивно-оздоровительное, духовно-нравственное, социальное, общеинтеллектуально</w:t>
      </w:r>
      <w:r w:rsidRPr="008A2CBF">
        <w:rPr>
          <w:rFonts w:ascii="Times New Roman" w:eastAsia="Times New Roman" w:hAnsi="Times New Roman" w:cs="Times New Roman"/>
          <w:color w:val="000000" w:themeColor="text1"/>
          <w:sz w:val="24"/>
          <w:szCs w:val="24"/>
          <w:lang w:val="ba-RU" w:eastAsia="ru-RU"/>
        </w:rPr>
        <w:t>е</w:t>
      </w:r>
      <w:r w:rsidRPr="008A2CBF">
        <w:rPr>
          <w:rFonts w:ascii="Times New Roman" w:eastAsia="Times New Roman" w:hAnsi="Times New Roman" w:cs="Times New Roman"/>
          <w:color w:val="000000" w:themeColor="text1"/>
          <w:sz w:val="24"/>
          <w:szCs w:val="24"/>
          <w:lang w:eastAsia="ru-RU"/>
        </w:rPr>
        <w:t>, обще</w:t>
      </w:r>
      <w:r w:rsidRPr="008A2CBF">
        <w:rPr>
          <w:rFonts w:ascii="Times New Roman" w:eastAsia="Times New Roman" w:hAnsi="Times New Roman" w:cs="Times New Roman"/>
          <w:color w:val="000000" w:themeColor="text1"/>
          <w:sz w:val="24"/>
          <w:szCs w:val="24"/>
          <w:lang w:eastAsia="ru-RU"/>
        </w:rPr>
        <w:softHyphen/>
        <w:t xml:space="preserve">культурное в таких формах как индивидуальные и групповые занятия, экскурсии, кружки, секции, соревнования, общественно полезные практики и т.д. </w:t>
      </w:r>
    </w:p>
    <w:p w:rsidR="009106AC" w:rsidRPr="008A2CBF" w:rsidRDefault="009106AC" w:rsidP="009106AC">
      <w:pPr>
        <w:tabs>
          <w:tab w:val="left" w:pos="709"/>
        </w:tabs>
        <w:spacing w:after="0" w:line="240" w:lineRule="auto"/>
        <w:ind w:firstLine="709"/>
        <w:contextualSpacing/>
        <w:jc w:val="both"/>
        <w:rPr>
          <w:rFonts w:ascii="Times New Roman" w:eastAsia="Times New Roman" w:hAnsi="Times New Roman" w:cs="Times New Roman"/>
          <w:bCs/>
          <w:iCs/>
          <w:color w:val="000000" w:themeColor="text1"/>
          <w:sz w:val="24"/>
          <w:szCs w:val="24"/>
          <w:lang w:eastAsia="ru-RU"/>
        </w:rPr>
      </w:pPr>
      <w:r w:rsidRPr="008A2CBF">
        <w:rPr>
          <w:rFonts w:ascii="Times New Roman" w:eastAsia="Times New Roman" w:hAnsi="Times New Roman" w:cs="Times New Roman"/>
          <w:color w:val="000000" w:themeColor="text1"/>
          <w:sz w:val="24"/>
          <w:szCs w:val="24"/>
          <w:lang w:eastAsia="ru-RU"/>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9106AC" w:rsidRPr="008A2CBF" w:rsidRDefault="009106AC" w:rsidP="009106AC">
      <w:pPr>
        <w:tabs>
          <w:tab w:val="left" w:pos="709"/>
        </w:tabs>
        <w:spacing w:after="0" w:line="240" w:lineRule="auto"/>
        <w:ind w:firstLine="709"/>
        <w:jc w:val="both"/>
        <w:rPr>
          <w:rFonts w:ascii="Times New Roman" w:eastAsia="Times New Roman" w:hAnsi="Times New Roman" w:cs="Times New Roman"/>
          <w:caps/>
          <w:color w:val="000000" w:themeColor="text1"/>
          <w:sz w:val="24"/>
          <w:szCs w:val="24"/>
          <w:lang w:eastAsia="ru-RU"/>
        </w:rPr>
      </w:pPr>
      <w:r w:rsidRPr="008A2CBF">
        <w:rPr>
          <w:rFonts w:ascii="Times New Roman" w:eastAsia="Times New Roman" w:hAnsi="Times New Roman" w:cs="Times New Roman"/>
          <w:bCs/>
          <w:iCs/>
          <w:color w:val="000000" w:themeColor="text1"/>
          <w:sz w:val="24"/>
          <w:szCs w:val="24"/>
          <w:lang w:eastAsia="ru-RU"/>
        </w:rPr>
        <w:t>Обязательной частью внеурочной деятельности</w:t>
      </w:r>
      <w:r w:rsidRPr="008A2CBF">
        <w:rPr>
          <w:rFonts w:ascii="Times New Roman" w:eastAsia="Times New Roman" w:hAnsi="Times New Roman" w:cs="Times New Roman"/>
          <w:iCs/>
          <w:color w:val="000000" w:themeColor="text1"/>
          <w:sz w:val="24"/>
          <w:szCs w:val="24"/>
          <w:lang w:eastAsia="ru-RU"/>
        </w:rPr>
        <w:t>,</w:t>
      </w:r>
      <w:r w:rsidRPr="008A2CBF">
        <w:rPr>
          <w:rFonts w:ascii="Times New Roman" w:eastAsia="Times New Roman" w:hAnsi="Times New Roman" w:cs="Times New Roman"/>
          <w:color w:val="000000" w:themeColor="text1"/>
          <w:sz w:val="24"/>
          <w:szCs w:val="24"/>
          <w:lang w:eastAsia="ru-RU"/>
        </w:rPr>
        <w:t xml:space="preserve"> поддерживающей процесс освоения содержания АООП ООО, является</w:t>
      </w:r>
      <w:r w:rsidRPr="008A2CBF">
        <w:rPr>
          <w:rFonts w:ascii="Times New Roman" w:eastAsia="Times New Roman" w:hAnsi="Times New Roman" w:cs="Times New Roman"/>
          <w:b/>
          <w:color w:val="000000" w:themeColor="text1"/>
          <w:sz w:val="24"/>
          <w:szCs w:val="24"/>
          <w:lang w:eastAsia="ru-RU"/>
        </w:rPr>
        <w:t xml:space="preserve"> коррекционно-развивающая область</w:t>
      </w:r>
      <w:r w:rsidRPr="008A2CBF">
        <w:rPr>
          <w:rFonts w:ascii="Times New Roman" w:eastAsia="Times New Roman" w:hAnsi="Times New Roman" w:cs="Times New Roman"/>
          <w:color w:val="000000" w:themeColor="text1"/>
          <w:sz w:val="24"/>
          <w:szCs w:val="24"/>
          <w:lang w:eastAsia="ru-RU"/>
        </w:rPr>
        <w:t xml:space="preserve">. </w:t>
      </w:r>
    </w:p>
    <w:p w:rsidR="009106AC" w:rsidRPr="008A2CBF" w:rsidRDefault="009106AC" w:rsidP="009106AC">
      <w:pPr>
        <w:spacing w:after="0" w:line="240" w:lineRule="auto"/>
        <w:ind w:firstLine="709"/>
        <w:jc w:val="both"/>
        <w:rPr>
          <w:rFonts w:ascii="Times New Roman" w:eastAsia="Times New Roman" w:hAnsi="Times New Roman" w:cs="Times New Roman"/>
          <w:color w:val="000000" w:themeColor="text1"/>
          <w:kern w:val="2"/>
          <w:sz w:val="24"/>
          <w:szCs w:val="24"/>
          <w:lang w:eastAsia="ar-SA"/>
        </w:rPr>
      </w:pPr>
      <w:r w:rsidRPr="008A2CBF">
        <w:rPr>
          <w:rFonts w:ascii="Times New Roman" w:eastAsia="Times New Roman" w:hAnsi="Times New Roman" w:cs="Times New Roman"/>
          <w:color w:val="000000" w:themeColor="text1"/>
          <w:kern w:val="2"/>
          <w:sz w:val="24"/>
          <w:szCs w:val="24"/>
          <w:lang w:eastAsia="ar-SA"/>
        </w:rPr>
        <w:t>Следует учитывать, что внеурочная деятельность:</w:t>
      </w:r>
    </w:p>
    <w:p w:rsidR="009106AC" w:rsidRPr="008A2CBF" w:rsidRDefault="009106AC" w:rsidP="009106AC">
      <w:pPr>
        <w:widowControl w:val="0"/>
        <w:numPr>
          <w:ilvl w:val="0"/>
          <w:numId w:val="76"/>
        </w:numPr>
        <w:suppressAutoHyphens/>
        <w:spacing w:after="0" w:line="240" w:lineRule="auto"/>
        <w:ind w:firstLine="709"/>
        <w:contextualSpacing/>
        <w:jc w:val="both"/>
        <w:rPr>
          <w:rFonts w:ascii="Times New Roman" w:eastAsia="Times New Roman" w:hAnsi="Times New Roman" w:cs="Times New Roman"/>
          <w:color w:val="000000" w:themeColor="text1"/>
          <w:kern w:val="2"/>
          <w:sz w:val="24"/>
          <w:szCs w:val="24"/>
          <w:lang w:eastAsia="ar-SA"/>
        </w:rPr>
      </w:pPr>
      <w:r w:rsidRPr="008A2CBF">
        <w:rPr>
          <w:rFonts w:ascii="Times New Roman" w:eastAsia="Times New Roman" w:hAnsi="Times New Roman" w:cs="Times New Roman"/>
          <w:color w:val="000000" w:themeColor="text1"/>
          <w:kern w:val="2"/>
          <w:sz w:val="24"/>
          <w:szCs w:val="24"/>
          <w:lang w:eastAsia="ar-SA"/>
        </w:rPr>
        <w:t>является неотъемлемой частью образовательного процесса в школе;</w:t>
      </w:r>
    </w:p>
    <w:p w:rsidR="009106AC" w:rsidRPr="008A2CBF" w:rsidRDefault="009106AC" w:rsidP="009106AC">
      <w:pPr>
        <w:widowControl w:val="0"/>
        <w:numPr>
          <w:ilvl w:val="0"/>
          <w:numId w:val="76"/>
        </w:numPr>
        <w:suppressAutoHyphens/>
        <w:spacing w:after="0" w:line="240" w:lineRule="auto"/>
        <w:ind w:firstLine="709"/>
        <w:contextualSpacing/>
        <w:jc w:val="both"/>
        <w:rPr>
          <w:rFonts w:ascii="Times New Roman" w:eastAsia="Times New Roman" w:hAnsi="Times New Roman" w:cs="Times New Roman"/>
          <w:color w:val="000000" w:themeColor="text1"/>
          <w:kern w:val="2"/>
          <w:sz w:val="24"/>
          <w:szCs w:val="24"/>
          <w:lang w:eastAsia="ar-SA"/>
        </w:rPr>
      </w:pPr>
      <w:r w:rsidRPr="008A2CBF">
        <w:rPr>
          <w:rFonts w:ascii="Times New Roman" w:eastAsia="Times New Roman" w:hAnsi="Times New Roman" w:cs="Times New Roman"/>
          <w:color w:val="000000" w:themeColor="text1"/>
          <w:kern w:val="2"/>
          <w:sz w:val="24"/>
          <w:szCs w:val="24"/>
          <w:lang w:eastAsia="ar-SA"/>
        </w:rPr>
        <w:t>способствует в полной мере реализации требований федерального государственного образовательного стандарта начального об</w:t>
      </w:r>
      <w:r w:rsidR="008A2CBF">
        <w:rPr>
          <w:rFonts w:ascii="Times New Roman" w:eastAsia="Times New Roman" w:hAnsi="Times New Roman" w:cs="Times New Roman"/>
          <w:color w:val="000000" w:themeColor="text1"/>
          <w:kern w:val="2"/>
          <w:sz w:val="24"/>
          <w:szCs w:val="24"/>
          <w:lang w:eastAsia="ar-SA"/>
        </w:rPr>
        <w:t>щего образования для детей с ОЗ</w:t>
      </w:r>
      <w:r w:rsidRPr="008A2CBF">
        <w:rPr>
          <w:rFonts w:ascii="Times New Roman" w:eastAsia="Times New Roman" w:hAnsi="Times New Roman" w:cs="Times New Roman"/>
          <w:color w:val="000000" w:themeColor="text1"/>
          <w:kern w:val="2"/>
          <w:sz w:val="24"/>
          <w:szCs w:val="24"/>
          <w:lang w:eastAsia="ar-SA"/>
        </w:rPr>
        <w:t>;</w:t>
      </w:r>
    </w:p>
    <w:p w:rsidR="009106AC" w:rsidRPr="008A2CBF" w:rsidRDefault="009106AC" w:rsidP="009106AC">
      <w:pPr>
        <w:widowControl w:val="0"/>
        <w:numPr>
          <w:ilvl w:val="0"/>
          <w:numId w:val="76"/>
        </w:numPr>
        <w:suppressAutoHyphens/>
        <w:spacing w:after="0" w:line="240" w:lineRule="auto"/>
        <w:ind w:firstLine="709"/>
        <w:contextualSpacing/>
        <w:jc w:val="both"/>
        <w:rPr>
          <w:rFonts w:ascii="Times New Roman" w:eastAsia="Times New Roman" w:hAnsi="Times New Roman" w:cs="Times New Roman"/>
          <w:color w:val="000000" w:themeColor="text1"/>
          <w:kern w:val="2"/>
          <w:sz w:val="24"/>
          <w:szCs w:val="24"/>
          <w:lang w:eastAsia="ar-SA"/>
        </w:rPr>
      </w:pPr>
      <w:r w:rsidRPr="008A2CBF">
        <w:rPr>
          <w:rFonts w:ascii="Times New Roman" w:eastAsia="Times New Roman" w:hAnsi="Times New Roman" w:cs="Times New Roman"/>
          <w:color w:val="000000" w:themeColor="text1"/>
          <w:kern w:val="2"/>
          <w:sz w:val="24"/>
          <w:szCs w:val="24"/>
          <w:lang w:eastAsia="ar-SA"/>
        </w:rPr>
        <w:t>преимуществами данного компонента образовательного процесса является: предоставление учащимся возможность широкого спектра занятий, направленных на развитие школьника;</w:t>
      </w:r>
    </w:p>
    <w:p w:rsidR="009106AC" w:rsidRPr="008A2CBF" w:rsidRDefault="009106AC" w:rsidP="009106AC">
      <w:pPr>
        <w:widowControl w:val="0"/>
        <w:numPr>
          <w:ilvl w:val="0"/>
          <w:numId w:val="76"/>
        </w:numPr>
        <w:suppressAutoHyphens/>
        <w:spacing w:after="0" w:line="240" w:lineRule="auto"/>
        <w:ind w:firstLine="709"/>
        <w:jc w:val="both"/>
        <w:rPr>
          <w:rFonts w:ascii="Times New Roman" w:eastAsia="Times New Roman" w:hAnsi="Times New Roman" w:cs="Times New Roman"/>
          <w:color w:val="000000" w:themeColor="text1"/>
          <w:kern w:val="2"/>
          <w:sz w:val="24"/>
          <w:szCs w:val="24"/>
          <w:lang w:eastAsia="ar-SA"/>
        </w:rPr>
      </w:pPr>
      <w:r w:rsidRPr="008A2CBF">
        <w:rPr>
          <w:rFonts w:ascii="Times New Roman" w:eastAsia="Times New Roman" w:hAnsi="Times New Roman" w:cs="Times New Roman"/>
          <w:color w:val="000000" w:themeColor="text1"/>
          <w:kern w:val="2"/>
          <w:sz w:val="24"/>
          <w:szCs w:val="24"/>
          <w:lang w:eastAsia="ar-SA"/>
        </w:rPr>
        <w:t xml:space="preserve">наполнение конкретным содержанием данного компонента находится в компетенции образовательной организации. </w:t>
      </w:r>
    </w:p>
    <w:p w:rsidR="00BD1269" w:rsidRDefault="00BD1269" w:rsidP="009106AC">
      <w:pPr>
        <w:widowControl w:val="0"/>
        <w:tabs>
          <w:tab w:val="left" w:pos="1300"/>
        </w:tabs>
        <w:spacing w:after="0" w:line="240" w:lineRule="auto"/>
        <w:ind w:right="658"/>
        <w:rPr>
          <w:rFonts w:ascii="Times New Roman" w:eastAsia="Times New Roman" w:hAnsi="Times New Roman" w:cs="Times New Roman"/>
          <w:b/>
          <w:color w:val="000000"/>
          <w:sz w:val="28"/>
          <w:szCs w:val="28"/>
          <w:lang w:eastAsia="ru-RU" w:bidi="ru-RU"/>
        </w:rPr>
      </w:pPr>
    </w:p>
    <w:p w:rsidR="00BD1269" w:rsidRPr="00BD1269" w:rsidRDefault="00BD1269" w:rsidP="00BD1269">
      <w:pPr>
        <w:widowControl w:val="0"/>
        <w:tabs>
          <w:tab w:val="left" w:pos="1300"/>
        </w:tabs>
        <w:spacing w:after="0" w:line="240" w:lineRule="auto"/>
        <w:ind w:right="658"/>
        <w:jc w:val="center"/>
        <w:rPr>
          <w:rFonts w:ascii="Times New Roman" w:eastAsia="Times New Roman" w:hAnsi="Times New Roman" w:cs="Times New Roman"/>
          <w:b/>
          <w:color w:val="000000"/>
          <w:sz w:val="28"/>
          <w:szCs w:val="28"/>
          <w:lang w:eastAsia="ru-RU" w:bidi="ru-RU"/>
        </w:rPr>
      </w:pPr>
      <w:r w:rsidRPr="00BD1269">
        <w:rPr>
          <w:rFonts w:ascii="Times New Roman" w:eastAsia="Times New Roman" w:hAnsi="Times New Roman" w:cs="Times New Roman"/>
          <w:b/>
          <w:color w:val="000000"/>
          <w:sz w:val="28"/>
          <w:szCs w:val="28"/>
          <w:lang w:val="en-US" w:eastAsia="ru-RU" w:bidi="ru-RU"/>
        </w:rPr>
        <w:t>III</w:t>
      </w:r>
      <w:r w:rsidRPr="00BD1269">
        <w:rPr>
          <w:rFonts w:ascii="Times New Roman" w:eastAsia="Times New Roman" w:hAnsi="Times New Roman" w:cs="Times New Roman"/>
          <w:b/>
          <w:color w:val="000000"/>
          <w:sz w:val="28"/>
          <w:szCs w:val="28"/>
          <w:lang w:eastAsia="ru-RU" w:bidi="ru-RU"/>
        </w:rPr>
        <w:t>. Организационный раздел</w:t>
      </w:r>
    </w:p>
    <w:p w:rsidR="00BD1269" w:rsidRPr="00BD1269" w:rsidRDefault="00BD1269" w:rsidP="00BD1269">
      <w:pPr>
        <w:widowControl w:val="0"/>
        <w:tabs>
          <w:tab w:val="left" w:pos="1214"/>
        </w:tabs>
        <w:spacing w:after="0" w:line="240" w:lineRule="auto"/>
        <w:ind w:right="658"/>
        <w:jc w:val="center"/>
        <w:rPr>
          <w:rFonts w:ascii="Times New Roman" w:eastAsia="Times New Roman" w:hAnsi="Times New Roman" w:cs="Times New Roman"/>
          <w:b/>
          <w:color w:val="000000"/>
          <w:sz w:val="28"/>
          <w:szCs w:val="28"/>
          <w:lang w:bidi="ru-RU"/>
        </w:rPr>
      </w:pPr>
      <w:r w:rsidRPr="00BD1269">
        <w:rPr>
          <w:rFonts w:ascii="Times New Roman" w:eastAsia="Times New Roman" w:hAnsi="Times New Roman" w:cs="Times New Roman"/>
          <w:b/>
          <w:color w:val="000000"/>
          <w:sz w:val="28"/>
          <w:szCs w:val="28"/>
          <w:lang w:bidi="ru-RU"/>
        </w:rPr>
        <w:t>3.1.Учебный план основного общего образования</w:t>
      </w:r>
    </w:p>
    <w:p w:rsidR="00BD1269" w:rsidRPr="00BD1269" w:rsidRDefault="00BD1269" w:rsidP="00BD1269">
      <w:pPr>
        <w:widowControl w:val="0"/>
        <w:tabs>
          <w:tab w:val="left" w:pos="1214"/>
        </w:tabs>
        <w:spacing w:after="0" w:line="240" w:lineRule="auto"/>
        <w:ind w:right="658"/>
        <w:jc w:val="both"/>
        <w:rPr>
          <w:rFonts w:ascii="Times New Roman" w:eastAsia="Times New Roman" w:hAnsi="Times New Roman" w:cs="Times New Roman"/>
          <w:color w:val="000000"/>
          <w:sz w:val="24"/>
          <w:szCs w:val="24"/>
          <w:lang w:bidi="ru-RU"/>
        </w:rPr>
      </w:pPr>
    </w:p>
    <w:p w:rsidR="00BD1269" w:rsidRPr="00BD1269" w:rsidRDefault="00BD1269" w:rsidP="00BD1269">
      <w:pPr>
        <w:spacing w:after="0" w:line="240" w:lineRule="auto"/>
        <w:ind w:firstLine="709"/>
        <w:contextualSpacing/>
        <w:jc w:val="both"/>
        <w:rPr>
          <w:rFonts w:ascii="Times New Roman" w:eastAsia="Times New Roman" w:hAnsi="Times New Roman" w:cs="Times New Roman"/>
          <w:color w:val="000000"/>
          <w:sz w:val="24"/>
          <w:szCs w:val="24"/>
        </w:rPr>
      </w:pPr>
      <w:r w:rsidRPr="00BD1269">
        <w:rPr>
          <w:rFonts w:ascii="Times New Roman" w:eastAsia="Times New Roman" w:hAnsi="Times New Roman" w:cs="Times New Roman"/>
          <w:color w:val="000000"/>
          <w:sz w:val="24"/>
          <w:szCs w:val="24"/>
          <w:lang w:eastAsia="ru-RU" w:bidi="ru-RU"/>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r w:rsidRPr="00BD1269">
        <w:rPr>
          <w:rFonts w:ascii="Times New Roman" w:eastAsia="Times New Roman" w:hAnsi="Times New Roman" w:cs="Times New Roman"/>
          <w:color w:val="000000"/>
          <w:sz w:val="24"/>
          <w:szCs w:val="24"/>
        </w:rPr>
        <w:t>Учебный план составляется  ежегодно,  согласовывается с Советом обучающихся, с Советом родителей(законных представителей), рассматривается и принимается на педагогическом совете и утверждается директором ОО</w:t>
      </w:r>
      <w:r w:rsidRPr="00BD1269">
        <w:rPr>
          <w:rFonts w:ascii="Times New Roman" w:eastAsia="Times New Roman" w:hAnsi="Times New Roman" w:cs="Times New Roman"/>
          <w:color w:val="000000"/>
          <w:sz w:val="24"/>
          <w:szCs w:val="24"/>
          <w:lang w:eastAsia="ru-RU"/>
        </w:rPr>
        <w:t xml:space="preserve"> и вносятся как изменения в ООП ООО соответствующим приказом.</w:t>
      </w:r>
    </w:p>
    <w:p w:rsidR="00BD1269" w:rsidRPr="00BD1269" w:rsidRDefault="00BD1269" w:rsidP="00BD1269">
      <w:pPr>
        <w:spacing w:after="0" w:line="240" w:lineRule="auto"/>
        <w:ind w:firstLine="709"/>
        <w:contextualSpacing/>
        <w:jc w:val="both"/>
        <w:rPr>
          <w:rFonts w:ascii="Times New Roman" w:eastAsia="Times New Roman" w:hAnsi="Times New Roman" w:cs="Times New Roman"/>
          <w:color w:val="000000"/>
          <w:sz w:val="24"/>
          <w:szCs w:val="24"/>
        </w:rPr>
      </w:pPr>
      <w:r w:rsidRPr="00BD1269">
        <w:rPr>
          <w:rFonts w:ascii="Times New Roman" w:eastAsia="Times New Roman" w:hAnsi="Times New Roman" w:cs="Times New Roman"/>
          <w:color w:val="000000"/>
          <w:sz w:val="24"/>
          <w:szCs w:val="24"/>
        </w:rPr>
        <w:t xml:space="preserve">Учебный план для 5-9 классов разработан в соответствии с: </w:t>
      </w:r>
    </w:p>
    <w:p w:rsidR="00BD1269" w:rsidRPr="00BD1269" w:rsidRDefault="00BD1269" w:rsidP="00A65F6E">
      <w:pPr>
        <w:numPr>
          <w:ilvl w:val="0"/>
          <w:numId w:val="59"/>
        </w:numPr>
        <w:spacing w:after="0" w:line="240" w:lineRule="auto"/>
        <w:contextualSpacing/>
        <w:jc w:val="both"/>
        <w:rPr>
          <w:rFonts w:ascii="Times New Roman" w:eastAsia="Times New Roman" w:hAnsi="Times New Roman" w:cs="Times New Roman"/>
          <w:color w:val="000000"/>
          <w:sz w:val="24"/>
          <w:szCs w:val="24"/>
        </w:rPr>
      </w:pPr>
      <w:r w:rsidRPr="00BD1269">
        <w:rPr>
          <w:rFonts w:ascii="Times New Roman" w:eastAsia="Times New Roman" w:hAnsi="Times New Roman" w:cs="Times New Roman"/>
          <w:color w:val="000000"/>
          <w:sz w:val="24"/>
          <w:szCs w:val="24"/>
        </w:rPr>
        <w:t xml:space="preserve">Федеральным законом от 29.12.2012 № 273-ФЗ «Об образовании в Российской Федерации»; </w:t>
      </w:r>
    </w:p>
    <w:p w:rsidR="00BD1269" w:rsidRPr="00BD1269" w:rsidRDefault="00BD1269" w:rsidP="00A65F6E">
      <w:pPr>
        <w:numPr>
          <w:ilvl w:val="0"/>
          <w:numId w:val="59"/>
        </w:numPr>
        <w:tabs>
          <w:tab w:val="left" w:pos="720"/>
        </w:tabs>
        <w:spacing w:after="0" w:line="227" w:lineRule="auto"/>
        <w:rPr>
          <w:rFonts w:ascii="Symbol" w:eastAsia="Symbol" w:hAnsi="Symbol" w:cs="Arial"/>
          <w:sz w:val="24"/>
          <w:szCs w:val="20"/>
          <w:lang w:eastAsia="ru-RU"/>
        </w:rPr>
      </w:pPr>
      <w:r w:rsidRPr="00BD1269">
        <w:rPr>
          <w:rFonts w:ascii="Times New Roman" w:eastAsia="Times New Roman" w:hAnsi="Times New Roman" w:cs="Times New Roman"/>
          <w:color w:val="000000"/>
          <w:sz w:val="24"/>
          <w:szCs w:val="24"/>
        </w:rPr>
        <w:t>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(с изменениями и дополнениями);</w:t>
      </w:r>
    </w:p>
    <w:p w:rsidR="00BD1269" w:rsidRPr="00BD1269" w:rsidRDefault="00BD1269" w:rsidP="00A65F6E">
      <w:pPr>
        <w:numPr>
          <w:ilvl w:val="0"/>
          <w:numId w:val="59"/>
        </w:numPr>
        <w:tabs>
          <w:tab w:val="left" w:pos="720"/>
        </w:tabs>
        <w:spacing w:after="0" w:line="227" w:lineRule="auto"/>
        <w:rPr>
          <w:rFonts w:ascii="Symbol" w:eastAsia="Symbol" w:hAnsi="Symbol" w:cs="Arial"/>
          <w:sz w:val="24"/>
          <w:szCs w:val="20"/>
          <w:lang w:eastAsia="ru-RU"/>
        </w:rPr>
      </w:pPr>
      <w:r w:rsidRPr="00BD1269">
        <w:rPr>
          <w:rFonts w:ascii="Times New Roman" w:eastAsia="Times New Roman" w:hAnsi="Times New Roman" w:cs="Arial"/>
          <w:sz w:val="24"/>
          <w:szCs w:val="20"/>
          <w:lang w:eastAsia="ru-RU"/>
        </w:rPr>
        <w:t>Законом Российской Федерации от 25 октября 1991 г. № 1807-I "О языках народов Российской Федерации" (с изменениями и дополнениями);</w:t>
      </w:r>
    </w:p>
    <w:p w:rsidR="00BD1269" w:rsidRPr="00BD1269" w:rsidRDefault="00BD1269" w:rsidP="00A65F6E">
      <w:pPr>
        <w:numPr>
          <w:ilvl w:val="0"/>
          <w:numId w:val="59"/>
        </w:numPr>
        <w:tabs>
          <w:tab w:val="left" w:pos="720"/>
        </w:tabs>
        <w:spacing w:after="0" w:line="234" w:lineRule="auto"/>
        <w:jc w:val="both"/>
        <w:rPr>
          <w:rFonts w:ascii="Symbol" w:eastAsia="Symbol" w:hAnsi="Symbol" w:cs="Arial"/>
          <w:sz w:val="24"/>
          <w:szCs w:val="20"/>
          <w:lang w:eastAsia="ru-RU"/>
        </w:rPr>
      </w:pPr>
      <w:r w:rsidRPr="00BD1269">
        <w:rPr>
          <w:rFonts w:ascii="Times New Roman" w:eastAsia="Times New Roman" w:hAnsi="Times New Roman" w:cs="Times New Roman"/>
          <w:color w:val="000000"/>
          <w:sz w:val="24"/>
          <w:szCs w:val="24"/>
        </w:rPr>
        <w:t xml:space="preserve">Письмом Минобрнауки Российской Федерации от 14.12.2015 № 09-3564 «О внеурочной деятельности и реализации дополнительных общеобразовательных программ»; </w:t>
      </w:r>
    </w:p>
    <w:p w:rsidR="00BD1269" w:rsidRPr="00BD1269" w:rsidRDefault="00BD1269" w:rsidP="00A65F6E">
      <w:pPr>
        <w:numPr>
          <w:ilvl w:val="0"/>
          <w:numId w:val="59"/>
        </w:numPr>
        <w:tabs>
          <w:tab w:val="left" w:pos="720"/>
        </w:tabs>
        <w:spacing w:after="0" w:line="234" w:lineRule="auto"/>
        <w:jc w:val="both"/>
        <w:rPr>
          <w:rFonts w:ascii="Symbol" w:eastAsia="Symbol" w:hAnsi="Symbol" w:cs="Arial"/>
          <w:sz w:val="24"/>
          <w:szCs w:val="20"/>
          <w:lang w:eastAsia="ru-RU"/>
        </w:rPr>
      </w:pPr>
      <w:r w:rsidRPr="00BD1269">
        <w:rPr>
          <w:rFonts w:ascii="Times New Roman" w:eastAsia="Times New Roman" w:hAnsi="Times New Roman" w:cs="Arial"/>
          <w:sz w:val="24"/>
          <w:szCs w:val="20"/>
          <w:lang w:eastAsia="ru-RU"/>
        </w:rPr>
        <w:t>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санитарного врача Российской Федерации от 29.12.10.№ 189 (с изменениями и дополнениями от 24.11.2015);</w:t>
      </w:r>
    </w:p>
    <w:p w:rsidR="00BD1269" w:rsidRPr="00BD1269" w:rsidRDefault="00BD1269" w:rsidP="00A65F6E">
      <w:pPr>
        <w:numPr>
          <w:ilvl w:val="0"/>
          <w:numId w:val="59"/>
        </w:numPr>
        <w:spacing w:after="0" w:line="240" w:lineRule="auto"/>
        <w:contextualSpacing/>
        <w:jc w:val="both"/>
        <w:rPr>
          <w:rFonts w:ascii="Times New Roman" w:eastAsia="Times New Roman" w:hAnsi="Times New Roman" w:cs="Times New Roman"/>
          <w:color w:val="000000"/>
          <w:sz w:val="24"/>
          <w:szCs w:val="24"/>
        </w:rPr>
      </w:pPr>
      <w:r w:rsidRPr="00BD1269">
        <w:rPr>
          <w:rFonts w:ascii="Times New Roman" w:eastAsia="Times New Roman" w:hAnsi="Times New Roman" w:cs="Times New Roman"/>
          <w:color w:val="000000"/>
          <w:sz w:val="24"/>
          <w:szCs w:val="24"/>
        </w:rPr>
        <w:t xml:space="preserve">Законом Республики Башкортостан от 01.07.2013 № 696-з «Об образовании в Республике Башкортостан»; </w:t>
      </w:r>
    </w:p>
    <w:p w:rsidR="00BD1269" w:rsidRPr="00BD1269" w:rsidRDefault="00BD1269" w:rsidP="00A65F6E">
      <w:pPr>
        <w:numPr>
          <w:ilvl w:val="0"/>
          <w:numId w:val="59"/>
        </w:numPr>
        <w:spacing w:after="0" w:line="240" w:lineRule="auto"/>
        <w:contextualSpacing/>
        <w:jc w:val="both"/>
        <w:rPr>
          <w:rFonts w:ascii="Times New Roman" w:eastAsia="Times New Roman" w:hAnsi="Times New Roman" w:cs="Times New Roman"/>
          <w:color w:val="000000"/>
          <w:sz w:val="24"/>
          <w:szCs w:val="24"/>
        </w:rPr>
      </w:pPr>
      <w:r w:rsidRPr="00BD1269">
        <w:rPr>
          <w:rFonts w:ascii="Times New Roman" w:eastAsia="Times New Roman" w:hAnsi="Times New Roman" w:cs="Times New Roman"/>
          <w:color w:val="000000"/>
          <w:sz w:val="24"/>
          <w:szCs w:val="24"/>
        </w:rPr>
        <w:t xml:space="preserve">Законом Республики Башкортостан от 15.02.1999 № 216-з «О языках народов Республики Башкортостан»; </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rPr>
      </w:pPr>
      <w:r w:rsidRPr="00BD1269">
        <w:rPr>
          <w:rFonts w:ascii="Times New Roman" w:eastAsia="Times New Roman" w:hAnsi="Times New Roman" w:cs="Times New Roman"/>
          <w:color w:val="000000"/>
          <w:sz w:val="24"/>
          <w:szCs w:val="24"/>
        </w:rPr>
        <w:t>•</w:t>
      </w:r>
      <w:r w:rsidRPr="00BD1269">
        <w:rPr>
          <w:rFonts w:ascii="Times New Roman" w:eastAsia="Times New Roman" w:hAnsi="Times New Roman" w:cs="Times New Roman"/>
          <w:color w:val="000000"/>
          <w:sz w:val="24"/>
          <w:szCs w:val="24"/>
        </w:rPr>
        <w:tab/>
        <w:t xml:space="preserve">Уставом </w:t>
      </w:r>
      <w:r w:rsidRPr="00BD1269">
        <w:rPr>
          <w:rFonts w:ascii="Times New Roman" w:eastAsia="Times New Roman" w:hAnsi="Times New Roman" w:cs="Times New Roman"/>
          <w:color w:val="000000"/>
          <w:sz w:val="24"/>
          <w:szCs w:val="24"/>
          <w:lang w:eastAsia="ru-RU"/>
        </w:rPr>
        <w:t>МБОУ ООШ с.Юнны;</w:t>
      </w:r>
    </w:p>
    <w:p w:rsidR="00BD1269" w:rsidRPr="00BD1269" w:rsidRDefault="00BD1269" w:rsidP="00BD1269">
      <w:pPr>
        <w:spacing w:after="0" w:line="240" w:lineRule="auto"/>
        <w:contextualSpacing/>
        <w:rPr>
          <w:rFonts w:ascii="Times New Roman" w:eastAsia="Times New Roman" w:hAnsi="Times New Roman" w:cs="Times New Roman"/>
          <w:color w:val="000000"/>
          <w:sz w:val="24"/>
          <w:szCs w:val="24"/>
        </w:rPr>
      </w:pPr>
      <w:r w:rsidRPr="00BD1269">
        <w:rPr>
          <w:rFonts w:ascii="Times New Roman" w:eastAsia="Times New Roman" w:hAnsi="Times New Roman" w:cs="Times New Roman"/>
          <w:color w:val="000000"/>
          <w:sz w:val="24"/>
          <w:szCs w:val="24"/>
        </w:rPr>
        <w:t>•</w:t>
      </w:r>
      <w:r w:rsidRPr="00BD1269">
        <w:rPr>
          <w:rFonts w:ascii="Times New Roman" w:eastAsia="Times New Roman" w:hAnsi="Times New Roman" w:cs="Times New Roman"/>
          <w:color w:val="000000"/>
          <w:sz w:val="24"/>
          <w:szCs w:val="24"/>
        </w:rPr>
        <w:tab/>
        <w:t>Основной образовательной программой основного общего образования МБОУ ООШ с.Юнны;</w:t>
      </w:r>
    </w:p>
    <w:p w:rsidR="00BD1269" w:rsidRPr="00BD1269" w:rsidRDefault="00BD1269" w:rsidP="00BD1269">
      <w:pPr>
        <w:spacing w:after="0" w:line="240" w:lineRule="auto"/>
        <w:contextualSpacing/>
        <w:rPr>
          <w:rFonts w:ascii="Times New Roman" w:eastAsia="Times New Roman" w:hAnsi="Times New Roman" w:cs="Times New Roman"/>
          <w:color w:val="000000"/>
          <w:sz w:val="24"/>
          <w:szCs w:val="24"/>
        </w:rPr>
      </w:pPr>
      <w:r w:rsidRPr="00BD1269">
        <w:rPr>
          <w:rFonts w:ascii="Times New Roman" w:eastAsia="Times New Roman" w:hAnsi="Times New Roman" w:cs="Times New Roman"/>
          <w:color w:val="000000"/>
          <w:sz w:val="24"/>
          <w:szCs w:val="24"/>
        </w:rPr>
        <w:t>•</w:t>
      </w:r>
      <w:r w:rsidRPr="00BD1269">
        <w:rPr>
          <w:rFonts w:ascii="Times New Roman" w:eastAsia="Times New Roman" w:hAnsi="Times New Roman" w:cs="Times New Roman"/>
          <w:color w:val="000000"/>
          <w:sz w:val="24"/>
          <w:szCs w:val="24"/>
        </w:rPr>
        <w:tab/>
        <w:t xml:space="preserve">Календарным учебным графиком </w:t>
      </w:r>
    </w:p>
    <w:p w:rsidR="00BD1269" w:rsidRPr="00BD1269" w:rsidRDefault="00BD1269" w:rsidP="00BD1269">
      <w:pPr>
        <w:spacing w:after="0" w:line="240" w:lineRule="auto"/>
        <w:ind w:firstLine="709"/>
        <w:contextualSpacing/>
        <w:jc w:val="both"/>
        <w:rPr>
          <w:rFonts w:ascii="Times New Roman" w:eastAsia="Times New Roman" w:hAnsi="Times New Roman" w:cs="Times New Roman"/>
          <w:color w:val="000000"/>
          <w:sz w:val="24"/>
          <w:szCs w:val="24"/>
        </w:rPr>
      </w:pPr>
      <w:r w:rsidRPr="00BD1269">
        <w:rPr>
          <w:rFonts w:ascii="Times New Roman" w:eastAsia="Times New Roman" w:hAnsi="Times New Roman" w:cs="Times New Roman"/>
          <w:color w:val="000000"/>
          <w:sz w:val="24"/>
          <w:szCs w:val="24"/>
        </w:rPr>
        <w:t>Учебный план является частью Основной образовательной программы основного общего образования МБОУ ООШ с.Юнны.</w:t>
      </w:r>
    </w:p>
    <w:p w:rsidR="00BD1269" w:rsidRPr="00BD1269" w:rsidRDefault="00BD1269" w:rsidP="00BD1269">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rPr>
        <w:t xml:space="preserve">Учебный план </w:t>
      </w:r>
      <w:r w:rsidRPr="00BD1269">
        <w:rPr>
          <w:rFonts w:ascii="Times New Roman" w:eastAsia="Times New Roman" w:hAnsi="Times New Roman" w:cs="Times New Roman"/>
          <w:color w:val="000000"/>
          <w:sz w:val="24"/>
          <w:szCs w:val="24"/>
          <w:lang w:eastAsia="ru-RU"/>
        </w:rPr>
        <w:t xml:space="preserve">ориентирован на 5-летний нормативный срок освоения  образовательных  программ основного общего образования для 5-9 классов. </w:t>
      </w:r>
    </w:p>
    <w:p w:rsidR="00BD1269" w:rsidRPr="00BD1269" w:rsidRDefault="00BD1269" w:rsidP="00BD1269">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Учебный процесс в 5-9 классах организован в условиях пятидневной учебной недели в соответствии с Санитарно-эпидемиологическими нормами (СанПиН 2.4.2 2821-10), регламентирован Календарным учебным графиком.</w:t>
      </w:r>
    </w:p>
    <w:p w:rsidR="00BD1269" w:rsidRPr="00BD1269" w:rsidRDefault="00BD1269" w:rsidP="00BD1269">
      <w:pPr>
        <w:spacing w:after="0" w:line="240" w:lineRule="auto"/>
        <w:ind w:firstLine="709"/>
        <w:contextualSpacing/>
        <w:jc w:val="both"/>
        <w:rPr>
          <w:rFonts w:ascii="Times New Roman" w:eastAsia="Times New Roman" w:hAnsi="Times New Roman" w:cs="Times New Roman"/>
          <w:color w:val="000000"/>
          <w:sz w:val="24"/>
          <w:szCs w:val="24"/>
        </w:rPr>
      </w:pPr>
      <w:r w:rsidRPr="00BD1269">
        <w:rPr>
          <w:rFonts w:ascii="Times New Roman" w:eastAsia="Times New Roman" w:hAnsi="Times New Roman" w:cs="Times New Roman"/>
          <w:color w:val="000000"/>
          <w:sz w:val="24"/>
          <w:szCs w:val="24"/>
          <w:lang w:eastAsia="ru-RU"/>
        </w:rPr>
        <w:t>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 Продолжительность учебного года для обучающихся 5-8 классов– 35 недель, 9 класс- 34 недели.</w:t>
      </w:r>
    </w:p>
    <w:p w:rsidR="00BD1269" w:rsidRPr="00BD1269" w:rsidRDefault="00BD1269" w:rsidP="00BD1269">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xml:space="preserve">Продолжительность урока в 5-9 классах - 45 минут. </w:t>
      </w:r>
    </w:p>
    <w:p w:rsidR="00BD1269" w:rsidRPr="00BD1269" w:rsidRDefault="00BD1269" w:rsidP="00BD1269">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Учебный процесс школы осуществляется по учебным четвертям.</w:t>
      </w:r>
    </w:p>
    <w:p w:rsidR="00BD1269" w:rsidRPr="00BD1269" w:rsidRDefault="00BD1269" w:rsidP="00BD1269">
      <w:pPr>
        <w:spacing w:after="0" w:line="240" w:lineRule="auto"/>
        <w:ind w:firstLine="720"/>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xml:space="preserve">Учебный план ООО состоит из двух частей - обязательной части и части, формируемой участниками образовательных отношений. </w:t>
      </w:r>
    </w:p>
    <w:p w:rsidR="00BD1269" w:rsidRPr="00BD1269" w:rsidRDefault="00BD1269" w:rsidP="00BD1269">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Учебный план 5-9 классов состоит из двух частей - обязательной части и части, формируемой участниками образовательных отношений. Обязательная часть представлена предметными областями «Русский язык и литература», «Родной язык и родная литература», «Иностранные языки», «Математика и информатика», «Общественно-научные предметы», «Основы духовно-нравственной культуры народов России», «</w:t>
      </w:r>
      <w:r w:rsidRPr="00BD1269">
        <w:rPr>
          <w:rFonts w:ascii="Times New Roman" w:eastAsia="Times New Roman" w:hAnsi="Times New Roman" w:cs="Times New Roman"/>
          <w:sz w:val="24"/>
          <w:szCs w:val="24"/>
          <w:lang w:eastAsia="ru-RU"/>
        </w:rPr>
        <w:t>Естественно – научные предметы»</w:t>
      </w:r>
      <w:r w:rsidRPr="00BD1269">
        <w:rPr>
          <w:rFonts w:ascii="Times New Roman" w:eastAsia="Times New Roman" w:hAnsi="Times New Roman" w:cs="Times New Roman"/>
          <w:color w:val="000000"/>
          <w:sz w:val="24"/>
          <w:szCs w:val="24"/>
          <w:lang w:eastAsia="ru-RU"/>
        </w:rPr>
        <w:t>, «Искусство», «Технология», «Физическая культура и основы безопасности жизнедеятельности».</w:t>
      </w:r>
    </w:p>
    <w:p w:rsidR="00BD1269" w:rsidRPr="00BD1269" w:rsidRDefault="00BD1269" w:rsidP="00BD1269">
      <w:pPr>
        <w:spacing w:after="0" w:line="238" w:lineRule="auto"/>
        <w:ind w:left="1" w:firstLine="566"/>
        <w:jc w:val="both"/>
        <w:rPr>
          <w:rFonts w:ascii="Times New Roman" w:eastAsia="Times New Roman" w:hAnsi="Times New Roman" w:cs="Arial"/>
          <w:sz w:val="24"/>
          <w:szCs w:val="20"/>
          <w:lang w:eastAsia="ru-RU"/>
        </w:rPr>
      </w:pPr>
      <w:r w:rsidRPr="00BD1269">
        <w:rPr>
          <w:rFonts w:ascii="Times New Roman" w:eastAsia="Times New Roman" w:hAnsi="Times New Roman" w:cs="Arial"/>
          <w:sz w:val="24"/>
          <w:szCs w:val="20"/>
          <w:lang w:eastAsia="ru-RU"/>
        </w:rPr>
        <w:t>Предметная область «Русский язык и литература» представлена предметами «Русский язык» и «Литература». На уроках русского языка формируются первоначальные знания о лексике, фонетике, грамматике. Изучение русского языка направлено на развитие языковой компетентности, коммуникативных умений, диалогической и монологической речи. Изучение предмета «Литература» ориентировано на формирование и совершенствование всех видов речевой деятельности учащихся,на знакомство с отечественной и зарубежной детской литературой, на развитие нравственных и эстетических чувств.</w:t>
      </w:r>
    </w:p>
    <w:p w:rsidR="00BD1269" w:rsidRPr="00BD1269" w:rsidRDefault="00BD1269" w:rsidP="00BD1269">
      <w:pPr>
        <w:spacing w:after="0" w:line="240" w:lineRule="auto"/>
        <w:ind w:firstLine="709"/>
        <w:contextualSpacing/>
        <w:jc w:val="both"/>
        <w:rPr>
          <w:rFonts w:ascii="Times New Roman" w:eastAsia="Times New Roman" w:hAnsi="Times New Roman" w:cs="Times New Roman"/>
          <w:color w:val="FF0000"/>
          <w:sz w:val="24"/>
          <w:szCs w:val="24"/>
          <w:lang w:eastAsia="ru-RU"/>
        </w:rPr>
      </w:pPr>
      <w:r w:rsidRPr="00BD1269">
        <w:rPr>
          <w:rFonts w:ascii="Times New Roman" w:eastAsia="Times New Roman" w:hAnsi="Times New Roman" w:cs="Arial"/>
          <w:sz w:val="24"/>
          <w:szCs w:val="20"/>
          <w:lang w:eastAsia="ru-RU"/>
        </w:rPr>
        <w:t xml:space="preserve">Предметная область «Родной язык и родная литература» представлена предметами «Родной язык» и «Родная литература» в 5-9 классах и  направлена на развитие языковой компетентности, коммуникативных умений, диалогической и монологической речи. </w:t>
      </w:r>
      <w:r w:rsidRPr="00BD1269">
        <w:rPr>
          <w:rFonts w:ascii="Times New Roman" w:eastAsia="Times New Roman" w:hAnsi="Times New Roman" w:cs="Arial"/>
          <w:sz w:val="24"/>
          <w:szCs w:val="24"/>
          <w:lang w:eastAsia="ru-RU"/>
        </w:rPr>
        <w:t xml:space="preserve">В соответствии с п.4 ст.14 Закона Российской Федерации «Об образовании в Российской Федерации», Законом Российской Федерации «О языках народов Российской Федерации», Законом Республики Башкортостан «Об образовании в Республике Башкортостан», Законом Республики Башкортостан «О языках народов Республики Башкортостан» и  ФГОС ООО, учебный план обеспечивает возможность обучения родным языкам, а также устанавливает количество занятий, отводимых на изучение этих языков  по классам (годам) обучения. В МБОУ ООШ с.Юнны  согласно заявлениям родителей (законных представителей) и решении родительских собрании  созданы условия для изучения татарского языка как родного. </w:t>
      </w:r>
      <w:r w:rsidRPr="00BD1269">
        <w:rPr>
          <w:rFonts w:ascii="Times New Roman" w:eastAsia="Times New Roman" w:hAnsi="Times New Roman" w:cs="Times New Roman"/>
          <w:color w:val="000000"/>
          <w:sz w:val="24"/>
          <w:szCs w:val="24"/>
          <w:lang w:eastAsia="ru-RU"/>
        </w:rPr>
        <w:t xml:space="preserve">На основании решении родительского собрания (протокол родительского собрания 4 класса от 21.05.2019 года № 5), педагогического совета (протокол от 21.05.2019 года №6), учащиеся 5 класса в качестве родного языка как предмета будут изучать татарский язык. На основании решении родительского собрания (протокол родительского собрания 4 класса от 14.05.2018 года № 5), педагогического совета (протокол от 14.05.2018 года №5), учащиеся 6 класса в качестве родного языка как предмета будут изучать татарский язык. На основании решении родительских собрании (протоколы родительских собрании от 15.08.2017 года №1), педагогического совета(протокол от 15.08.2017 года №1),  учащиеся 7-9 классов в качестве родного языка как предмета будут изучать татарский язык. </w:t>
      </w:r>
    </w:p>
    <w:p w:rsidR="00BD1269" w:rsidRPr="00BD1269" w:rsidRDefault="00BD1269" w:rsidP="00BD1269">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Arial"/>
          <w:sz w:val="24"/>
          <w:szCs w:val="20"/>
          <w:lang w:eastAsia="ru-RU"/>
        </w:rPr>
        <w:t xml:space="preserve">Предметная область «Иностранные языки» представлена предметами «Иностранный язык» и «Второй иностранный язык». </w:t>
      </w:r>
      <w:r w:rsidRPr="00BD1269">
        <w:rPr>
          <w:rFonts w:ascii="Times New Roman" w:eastAsia="Times New Roman" w:hAnsi="Times New Roman" w:cs="Times New Roman"/>
          <w:color w:val="000000"/>
          <w:sz w:val="24"/>
          <w:szCs w:val="24"/>
          <w:lang w:eastAsia="ru-RU"/>
        </w:rPr>
        <w:t xml:space="preserve">В предметной области «Иностранный язык» обучающиеся 5-9 классов будут изучать английский язык. </w:t>
      </w:r>
      <w:r w:rsidRPr="00BD1269">
        <w:rPr>
          <w:rFonts w:ascii="Times New Roman" w:eastAsia="Times New Roman" w:hAnsi="Times New Roman" w:cs="Arial"/>
          <w:sz w:val="24"/>
          <w:szCs w:val="20"/>
          <w:lang w:eastAsia="ru-RU"/>
        </w:rPr>
        <w:t>Изучение второго иностранного языка организуется с учѐтом возможностей школы и на основании заявлений родителей (законных представителей) обучающихся.</w:t>
      </w:r>
      <w:r w:rsidRPr="00BD1269">
        <w:rPr>
          <w:rFonts w:ascii="Times New Roman" w:eastAsia="Times New Roman" w:hAnsi="Times New Roman" w:cs="Times New Roman"/>
          <w:color w:val="000000"/>
          <w:sz w:val="24"/>
          <w:szCs w:val="24"/>
          <w:lang w:eastAsia="ru-RU"/>
        </w:rPr>
        <w:t xml:space="preserve"> На его освоение отведено по 1 часу в неделю в 8-9 классах. На основании заявлении родителей(законных представителей) обучающиеся 8-9 классов в качестве второго иностранного языеа будут изучать немецкий язык.</w:t>
      </w:r>
    </w:p>
    <w:p w:rsidR="00BD1269" w:rsidRPr="00BD1269" w:rsidRDefault="00BD1269" w:rsidP="00BD1269">
      <w:pPr>
        <w:spacing w:after="0" w:line="18" w:lineRule="exact"/>
        <w:rPr>
          <w:rFonts w:ascii="Times New Roman" w:eastAsia="Times New Roman" w:hAnsi="Times New Roman" w:cs="Arial"/>
          <w:sz w:val="20"/>
          <w:szCs w:val="20"/>
          <w:lang w:eastAsia="ru-RU"/>
        </w:rPr>
      </w:pPr>
    </w:p>
    <w:p w:rsidR="00BD1269" w:rsidRPr="00BD1269" w:rsidRDefault="00BD1269" w:rsidP="00BD1269">
      <w:pPr>
        <w:spacing w:after="0" w:line="235" w:lineRule="auto"/>
        <w:ind w:firstLine="709"/>
        <w:jc w:val="both"/>
        <w:rPr>
          <w:rFonts w:ascii="Times New Roman" w:eastAsia="Times New Roman" w:hAnsi="Times New Roman" w:cs="Arial"/>
          <w:sz w:val="24"/>
          <w:szCs w:val="20"/>
          <w:lang w:eastAsia="ru-RU"/>
        </w:rPr>
      </w:pPr>
      <w:r w:rsidRPr="00BD1269">
        <w:rPr>
          <w:rFonts w:ascii="Times New Roman" w:eastAsia="Times New Roman" w:hAnsi="Times New Roman" w:cs="Arial"/>
          <w:sz w:val="24"/>
          <w:szCs w:val="20"/>
          <w:lang w:eastAsia="ru-RU"/>
        </w:rPr>
        <w:t>Предметная область «Математика и информатика» представлена предметом «Математика» в 5-6 классах,  предметами «Алгебра» и «Геометрия»-  в 7-9  классах. Предмет «Информатика» изучается в 7-9 классах и направлен на обеспечение всеобщей компьютерной грамотности.</w:t>
      </w:r>
    </w:p>
    <w:p w:rsidR="00BD1269" w:rsidRPr="00BD1269" w:rsidRDefault="00BD1269" w:rsidP="00BD1269">
      <w:pPr>
        <w:spacing w:after="0" w:line="14" w:lineRule="exact"/>
        <w:rPr>
          <w:rFonts w:ascii="Times New Roman" w:eastAsia="Times New Roman" w:hAnsi="Times New Roman" w:cs="Arial"/>
          <w:sz w:val="20"/>
          <w:szCs w:val="20"/>
          <w:lang w:eastAsia="ru-RU"/>
        </w:rPr>
      </w:pPr>
    </w:p>
    <w:p w:rsidR="00BD1269" w:rsidRPr="00BD1269" w:rsidRDefault="00BD1269" w:rsidP="00BD1269">
      <w:pPr>
        <w:tabs>
          <w:tab w:val="left" w:pos="894"/>
        </w:tabs>
        <w:spacing w:after="0" w:line="238" w:lineRule="auto"/>
        <w:jc w:val="both"/>
        <w:rPr>
          <w:rFonts w:ascii="Times New Roman" w:eastAsia="Times New Roman" w:hAnsi="Times New Roman" w:cs="Arial"/>
          <w:sz w:val="24"/>
          <w:szCs w:val="20"/>
          <w:lang w:eastAsia="ru-RU"/>
        </w:rPr>
      </w:pPr>
      <w:r w:rsidRPr="00BD1269">
        <w:rPr>
          <w:rFonts w:ascii="Times New Roman" w:eastAsia="Times New Roman" w:hAnsi="Times New Roman" w:cs="Arial"/>
          <w:sz w:val="24"/>
          <w:szCs w:val="20"/>
          <w:lang w:eastAsia="ru-RU"/>
        </w:rPr>
        <w:t xml:space="preserve">         Вучебном плане ООО предметная область «Общественно-научные предметы» представлена учебными предметами «История России. Всеобщая история» (в 5-9 классах), «Обществознание» (в 6-9 классах), «География» (в 5-9 классах).</w:t>
      </w:r>
    </w:p>
    <w:p w:rsidR="00BD1269" w:rsidRPr="00BD1269" w:rsidRDefault="00BD1269" w:rsidP="00BD1269">
      <w:pPr>
        <w:spacing w:after="0" w:line="14" w:lineRule="exact"/>
        <w:rPr>
          <w:rFonts w:ascii="Times New Roman" w:eastAsia="Times New Roman" w:hAnsi="Times New Roman" w:cs="Arial"/>
          <w:sz w:val="24"/>
          <w:szCs w:val="20"/>
          <w:lang w:eastAsia="ru-RU"/>
        </w:rPr>
      </w:pPr>
    </w:p>
    <w:p w:rsidR="00BD1269" w:rsidRPr="00BD1269" w:rsidRDefault="00BD1269" w:rsidP="00BD1269">
      <w:pPr>
        <w:spacing w:after="0" w:line="235" w:lineRule="auto"/>
        <w:ind w:firstLine="709"/>
        <w:jc w:val="both"/>
        <w:rPr>
          <w:rFonts w:ascii="Times New Roman" w:eastAsia="Times New Roman" w:hAnsi="Times New Roman" w:cs="Arial"/>
          <w:sz w:val="24"/>
          <w:szCs w:val="20"/>
          <w:lang w:eastAsia="ru-RU"/>
        </w:rPr>
      </w:pPr>
      <w:r w:rsidRPr="00BD1269">
        <w:rPr>
          <w:rFonts w:ascii="Times New Roman" w:eastAsia="Times New Roman" w:hAnsi="Times New Roman" w:cs="Arial"/>
          <w:sz w:val="24"/>
          <w:szCs w:val="20"/>
          <w:lang w:eastAsia="ru-RU"/>
        </w:rPr>
        <w:t>Предметная область «Естественно-научные предметы» представлена предметами «Биология» ( в 5-9 классах), «Физика» (в 7-9  классах), «Химия» (в 8-9  классах).</w:t>
      </w:r>
    </w:p>
    <w:p w:rsidR="00BD1269" w:rsidRPr="00BD1269" w:rsidRDefault="00BD1269" w:rsidP="00BD1269">
      <w:pPr>
        <w:spacing w:after="0" w:line="12" w:lineRule="exact"/>
        <w:rPr>
          <w:rFonts w:ascii="Times New Roman" w:eastAsia="Times New Roman" w:hAnsi="Times New Roman" w:cs="Arial"/>
          <w:sz w:val="20"/>
          <w:szCs w:val="20"/>
          <w:lang w:eastAsia="ru-RU"/>
        </w:rPr>
      </w:pPr>
    </w:p>
    <w:p w:rsidR="00BD1269" w:rsidRPr="00BD1269" w:rsidRDefault="00BD1269" w:rsidP="00BD1269">
      <w:pPr>
        <w:spacing w:after="0" w:line="238" w:lineRule="auto"/>
        <w:ind w:firstLine="709"/>
        <w:jc w:val="both"/>
        <w:rPr>
          <w:rFonts w:ascii="Times New Roman" w:eastAsia="Times New Roman" w:hAnsi="Times New Roman" w:cs="Arial"/>
          <w:sz w:val="24"/>
          <w:szCs w:val="20"/>
          <w:lang w:eastAsia="ru-RU"/>
        </w:rPr>
      </w:pPr>
      <w:r w:rsidRPr="00BD1269">
        <w:rPr>
          <w:rFonts w:ascii="Times New Roman" w:eastAsia="Times New Roman" w:hAnsi="Times New Roman" w:cs="Arial"/>
          <w:sz w:val="24"/>
          <w:szCs w:val="20"/>
          <w:lang w:eastAsia="ru-RU"/>
        </w:rPr>
        <w:t>Предметная область «Искусство» представлена предметами «Музыка» и «Изобразительное искусство», которые изучаются в 5-8 классах. Изучение данных предметов направлено на развитие способности к эмоционально-ценностному восприятию произведений искусства, выражению своего отношения к окружающему миру.</w:t>
      </w:r>
    </w:p>
    <w:p w:rsidR="00BD1269" w:rsidRPr="00BD1269" w:rsidRDefault="00BD1269" w:rsidP="00BD1269">
      <w:pPr>
        <w:spacing w:after="0" w:line="17" w:lineRule="exact"/>
        <w:rPr>
          <w:rFonts w:ascii="Times New Roman" w:eastAsia="Times New Roman" w:hAnsi="Times New Roman" w:cs="Arial"/>
          <w:sz w:val="20"/>
          <w:szCs w:val="20"/>
          <w:lang w:eastAsia="ru-RU"/>
        </w:rPr>
      </w:pPr>
    </w:p>
    <w:p w:rsidR="00BD1269" w:rsidRPr="00BD1269" w:rsidRDefault="00BD1269" w:rsidP="00BD1269">
      <w:pPr>
        <w:spacing w:after="0" w:line="0" w:lineRule="atLeast"/>
        <w:contextualSpacing/>
        <w:jc w:val="both"/>
        <w:rPr>
          <w:rFonts w:ascii="Times New Roman" w:eastAsia="Times New Roman" w:hAnsi="Times New Roman" w:cs="Arial"/>
          <w:sz w:val="24"/>
          <w:szCs w:val="20"/>
          <w:lang w:eastAsia="ru-RU"/>
        </w:rPr>
      </w:pPr>
      <w:r w:rsidRPr="00BD1269">
        <w:rPr>
          <w:rFonts w:ascii="Times New Roman" w:eastAsia="Times New Roman" w:hAnsi="Times New Roman" w:cs="Arial"/>
          <w:sz w:val="24"/>
          <w:szCs w:val="20"/>
          <w:lang w:eastAsia="ru-RU"/>
        </w:rPr>
        <w:t xml:space="preserve">          Предметная область «Основы духовно-нравственной культуры народов России</w:t>
      </w:r>
      <w:r w:rsidRPr="00BD1269">
        <w:rPr>
          <w:rFonts w:ascii="Times New Roman" w:eastAsia="Times New Roman" w:hAnsi="Times New Roman" w:cs="Arial"/>
          <w:b/>
          <w:sz w:val="24"/>
          <w:szCs w:val="20"/>
          <w:lang w:eastAsia="ru-RU"/>
        </w:rPr>
        <w:t>»</w:t>
      </w:r>
      <w:r w:rsidRPr="00BD1269">
        <w:rPr>
          <w:rFonts w:ascii="Times New Roman" w:eastAsia="Times New Roman" w:hAnsi="Times New Roman" w:cs="Arial"/>
          <w:sz w:val="24"/>
          <w:szCs w:val="20"/>
          <w:lang w:eastAsia="ru-RU"/>
        </w:rPr>
        <w:t xml:space="preserve"> представлена предметом «Основы духовно-нравственной культуры народов России» и является логическим продолжением предметной области (учебного предмета) «Основы религиозных культур и светской этики» (ОРКСЭ).  Предмет «Основы духовно-нравственной культуры народов России»  изучается в 5-6 классах за счет урочной части, в 7-9 классах- в рамках внеурочной деятельности на основании заявлении родителей(законных представителей). Предметная область ОДНКНР реализована через занятия по данной предметной области, учитывающие региональные, национальные и этнокультурные особенности региона России, включенные в обязательную часть учебного плана, которые обеспечивают достижение следующих результатов:</w:t>
      </w:r>
    </w:p>
    <w:p w:rsidR="00BD1269" w:rsidRPr="00BD1269" w:rsidRDefault="00BD1269" w:rsidP="00BD1269">
      <w:pPr>
        <w:spacing w:after="0" w:line="13" w:lineRule="exact"/>
        <w:rPr>
          <w:rFonts w:ascii="Times New Roman" w:eastAsia="Times New Roman" w:hAnsi="Times New Roman" w:cs="Arial"/>
          <w:sz w:val="24"/>
          <w:szCs w:val="20"/>
          <w:lang w:eastAsia="ru-RU"/>
        </w:rPr>
      </w:pPr>
    </w:p>
    <w:p w:rsidR="00BD1269" w:rsidRPr="00BD1269" w:rsidRDefault="00BD1269" w:rsidP="00BD1269">
      <w:pPr>
        <w:spacing w:after="0" w:line="236" w:lineRule="auto"/>
        <w:jc w:val="both"/>
        <w:rPr>
          <w:rFonts w:ascii="Times New Roman" w:eastAsia="Times New Roman" w:hAnsi="Times New Roman" w:cs="Arial"/>
          <w:sz w:val="24"/>
          <w:szCs w:val="20"/>
          <w:lang w:eastAsia="ru-RU"/>
        </w:rPr>
      </w:pPr>
      <w:r w:rsidRPr="00BD1269">
        <w:rPr>
          <w:rFonts w:ascii="Times New Roman" w:eastAsia="Times New Roman" w:hAnsi="Times New Roman" w:cs="Arial"/>
          <w:sz w:val="24"/>
          <w:szCs w:val="20"/>
          <w:lang w:eastAsia="ru-RU"/>
        </w:rPr>
        <w:t>воспитание способности к духовному развитию, нравственному самосовершенствованию; воспитание веротерпимомсти, уважительного отношения к религиозным чувствам, взглядам людей или их отсутствию;</w:t>
      </w:r>
    </w:p>
    <w:p w:rsidR="00BD1269" w:rsidRPr="00BD1269" w:rsidRDefault="00BD1269" w:rsidP="00BD1269">
      <w:pPr>
        <w:spacing w:after="0" w:line="13" w:lineRule="exact"/>
        <w:rPr>
          <w:rFonts w:ascii="Times New Roman" w:eastAsia="Times New Roman" w:hAnsi="Times New Roman" w:cs="Arial"/>
          <w:sz w:val="24"/>
          <w:szCs w:val="20"/>
          <w:lang w:eastAsia="ru-RU"/>
        </w:rPr>
      </w:pPr>
    </w:p>
    <w:p w:rsidR="00BD1269" w:rsidRPr="00BD1269" w:rsidRDefault="00BD1269" w:rsidP="00BD1269">
      <w:pPr>
        <w:spacing w:after="0" w:line="236" w:lineRule="auto"/>
        <w:ind w:right="20"/>
        <w:jc w:val="both"/>
        <w:rPr>
          <w:rFonts w:ascii="Times New Roman" w:eastAsia="Times New Roman" w:hAnsi="Times New Roman" w:cs="Arial"/>
          <w:sz w:val="24"/>
          <w:szCs w:val="20"/>
          <w:lang w:eastAsia="ru-RU"/>
        </w:rPr>
      </w:pPr>
      <w:r w:rsidRPr="00BD1269">
        <w:rPr>
          <w:rFonts w:ascii="Times New Roman" w:eastAsia="Times New Roman" w:hAnsi="Times New Roman" w:cs="Arial"/>
          <w:sz w:val="24"/>
          <w:szCs w:val="20"/>
          <w:lang w:eastAsia="ru-RU"/>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BD1269" w:rsidRPr="00BD1269" w:rsidRDefault="00BD1269" w:rsidP="00BD1269">
      <w:pPr>
        <w:spacing w:after="0" w:line="14" w:lineRule="exact"/>
        <w:rPr>
          <w:rFonts w:ascii="Times New Roman" w:eastAsia="Times New Roman" w:hAnsi="Times New Roman" w:cs="Arial"/>
          <w:sz w:val="24"/>
          <w:szCs w:val="20"/>
          <w:lang w:eastAsia="ru-RU"/>
        </w:rPr>
      </w:pPr>
    </w:p>
    <w:p w:rsidR="00BD1269" w:rsidRPr="00BD1269" w:rsidRDefault="00BD1269" w:rsidP="00BD1269">
      <w:pPr>
        <w:spacing w:after="0" w:line="236" w:lineRule="auto"/>
        <w:ind w:right="20"/>
        <w:jc w:val="both"/>
        <w:rPr>
          <w:rFonts w:ascii="Times New Roman" w:eastAsia="Times New Roman" w:hAnsi="Times New Roman" w:cs="Arial"/>
          <w:sz w:val="24"/>
          <w:szCs w:val="20"/>
          <w:lang w:eastAsia="ru-RU"/>
        </w:rPr>
      </w:pPr>
      <w:r w:rsidRPr="00BD1269">
        <w:rPr>
          <w:rFonts w:ascii="Times New Roman" w:eastAsia="Times New Roman" w:hAnsi="Times New Roman" w:cs="Arial"/>
          <w:sz w:val="24"/>
          <w:szCs w:val="20"/>
          <w:lang w:eastAsia="ru-RU"/>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BD1269" w:rsidRPr="00BD1269" w:rsidRDefault="00BD1269" w:rsidP="00BD1269">
      <w:pPr>
        <w:spacing w:after="0" w:line="13" w:lineRule="exact"/>
        <w:rPr>
          <w:rFonts w:ascii="Times New Roman" w:eastAsia="Times New Roman" w:hAnsi="Times New Roman" w:cs="Arial"/>
          <w:sz w:val="24"/>
          <w:szCs w:val="20"/>
          <w:lang w:eastAsia="ru-RU"/>
        </w:rPr>
      </w:pPr>
    </w:p>
    <w:p w:rsidR="00BD1269" w:rsidRPr="00BD1269" w:rsidRDefault="00BD1269" w:rsidP="00BD1269">
      <w:pPr>
        <w:spacing w:after="0" w:line="234" w:lineRule="auto"/>
        <w:ind w:right="20"/>
        <w:rPr>
          <w:rFonts w:ascii="Times New Roman" w:eastAsia="Times New Roman" w:hAnsi="Times New Roman" w:cs="Arial"/>
          <w:sz w:val="24"/>
          <w:szCs w:val="20"/>
          <w:lang w:eastAsia="ru-RU"/>
        </w:rPr>
      </w:pPr>
      <w:r w:rsidRPr="00BD1269">
        <w:rPr>
          <w:rFonts w:ascii="Times New Roman" w:eastAsia="Times New Roman" w:hAnsi="Times New Roman" w:cs="Arial"/>
          <w:sz w:val="24"/>
          <w:szCs w:val="20"/>
          <w:lang w:eastAsia="ru-RU"/>
        </w:rPr>
        <w:t>понимание значения нравственности, веры и религии в жизни человека, семьи и общества;</w:t>
      </w:r>
    </w:p>
    <w:p w:rsidR="00BD1269" w:rsidRPr="00BD1269" w:rsidRDefault="00BD1269" w:rsidP="00BD1269">
      <w:pPr>
        <w:spacing w:after="0" w:line="13" w:lineRule="exact"/>
        <w:rPr>
          <w:rFonts w:ascii="Times New Roman" w:eastAsia="Times New Roman" w:hAnsi="Times New Roman" w:cs="Arial"/>
          <w:sz w:val="24"/>
          <w:szCs w:val="20"/>
          <w:lang w:eastAsia="ru-RU"/>
        </w:rPr>
      </w:pPr>
    </w:p>
    <w:p w:rsidR="00BD1269" w:rsidRPr="00BD1269" w:rsidRDefault="00BD1269" w:rsidP="00BD1269">
      <w:pPr>
        <w:spacing w:after="0" w:line="234" w:lineRule="auto"/>
        <w:ind w:right="20"/>
        <w:rPr>
          <w:rFonts w:ascii="Times New Roman" w:eastAsia="Times New Roman" w:hAnsi="Times New Roman" w:cs="Arial"/>
          <w:sz w:val="24"/>
          <w:szCs w:val="20"/>
          <w:lang w:eastAsia="ru-RU"/>
        </w:rPr>
      </w:pPr>
      <w:r w:rsidRPr="00BD1269">
        <w:rPr>
          <w:rFonts w:ascii="Times New Roman" w:eastAsia="Times New Roman" w:hAnsi="Times New Roman" w:cs="Arial"/>
          <w:sz w:val="24"/>
          <w:szCs w:val="20"/>
          <w:lang w:eastAsia="ru-RU"/>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BD1269" w:rsidRPr="00BD1269" w:rsidRDefault="00BD1269" w:rsidP="00BD1269">
      <w:pPr>
        <w:spacing w:after="0" w:line="14" w:lineRule="exact"/>
        <w:rPr>
          <w:rFonts w:ascii="Times New Roman" w:eastAsia="Times New Roman" w:hAnsi="Times New Roman" w:cs="Arial"/>
          <w:sz w:val="20"/>
          <w:szCs w:val="20"/>
          <w:lang w:eastAsia="ru-RU"/>
        </w:rPr>
      </w:pPr>
    </w:p>
    <w:p w:rsidR="00BD1269" w:rsidRPr="00BD1269" w:rsidRDefault="00BD1269" w:rsidP="00BD1269">
      <w:pPr>
        <w:spacing w:after="0" w:line="238" w:lineRule="auto"/>
        <w:ind w:firstLine="709"/>
        <w:jc w:val="both"/>
        <w:rPr>
          <w:rFonts w:ascii="Times New Roman" w:eastAsia="Times New Roman" w:hAnsi="Times New Roman" w:cs="Arial"/>
          <w:sz w:val="24"/>
          <w:szCs w:val="20"/>
          <w:lang w:eastAsia="ru-RU"/>
        </w:rPr>
      </w:pPr>
      <w:r w:rsidRPr="00BD1269">
        <w:rPr>
          <w:rFonts w:ascii="Times New Roman" w:eastAsia="Times New Roman" w:hAnsi="Times New Roman" w:cs="Arial"/>
          <w:sz w:val="24"/>
          <w:szCs w:val="20"/>
          <w:lang w:eastAsia="ru-RU"/>
        </w:rPr>
        <w:t xml:space="preserve">Предметная область «Технология» представлена учебным предметом «Технология» в 5-8 классах. Учебный предмет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предметов, в интеллектуально-практической деятельности ученика. </w:t>
      </w:r>
    </w:p>
    <w:p w:rsidR="00BD1269" w:rsidRPr="00BD1269" w:rsidRDefault="00BD1269" w:rsidP="00BD1269">
      <w:pPr>
        <w:spacing w:after="0" w:line="235" w:lineRule="auto"/>
        <w:ind w:firstLine="709"/>
        <w:jc w:val="both"/>
        <w:rPr>
          <w:rFonts w:ascii="Times New Roman" w:eastAsia="Times New Roman" w:hAnsi="Times New Roman" w:cs="Arial"/>
          <w:sz w:val="24"/>
          <w:szCs w:val="20"/>
          <w:lang w:eastAsia="ru-RU"/>
        </w:rPr>
      </w:pPr>
      <w:r w:rsidRPr="00BD1269">
        <w:rPr>
          <w:rFonts w:ascii="Times New Roman" w:eastAsia="Times New Roman" w:hAnsi="Times New Roman" w:cs="Arial"/>
          <w:sz w:val="24"/>
          <w:szCs w:val="20"/>
          <w:lang w:eastAsia="ru-RU"/>
        </w:rPr>
        <w:t>Предметная область «Физическая культура и основы безопасности жизнедеятельности»представлена предметами «Физическая культура» в 5-9 классах и «Основы безопасности жизнедеятельности» в 8-9 классах.</w:t>
      </w:r>
    </w:p>
    <w:p w:rsidR="00BD1269" w:rsidRPr="00BD1269" w:rsidRDefault="00BD1269" w:rsidP="00BD1269">
      <w:pPr>
        <w:spacing w:after="0" w:line="14" w:lineRule="exact"/>
        <w:rPr>
          <w:rFonts w:ascii="Times New Roman" w:eastAsia="Times New Roman" w:hAnsi="Times New Roman" w:cs="Arial"/>
          <w:sz w:val="20"/>
          <w:szCs w:val="20"/>
          <w:lang w:eastAsia="ru-RU"/>
        </w:rPr>
      </w:pPr>
    </w:p>
    <w:p w:rsidR="00BD1269" w:rsidRPr="00BD1269" w:rsidRDefault="00BD1269" w:rsidP="00BD1269">
      <w:pPr>
        <w:spacing w:after="0" w:line="14" w:lineRule="exact"/>
        <w:rPr>
          <w:rFonts w:ascii="Times New Roman" w:eastAsia="Times New Roman" w:hAnsi="Times New Roman" w:cs="Arial"/>
          <w:sz w:val="20"/>
          <w:szCs w:val="20"/>
          <w:lang w:eastAsia="ru-RU"/>
        </w:rPr>
      </w:pPr>
    </w:p>
    <w:p w:rsidR="00BD1269" w:rsidRPr="00BD1269" w:rsidRDefault="00BD1269" w:rsidP="00BD1269">
      <w:pPr>
        <w:spacing w:after="0" w:line="240" w:lineRule="auto"/>
        <w:ind w:firstLine="709"/>
        <w:contextualSpacing/>
        <w:jc w:val="both"/>
        <w:rPr>
          <w:rFonts w:ascii="Times New Roman" w:eastAsia="Times New Roman" w:hAnsi="Times New Roman" w:cs="Arial"/>
          <w:sz w:val="24"/>
          <w:szCs w:val="24"/>
          <w:lang w:eastAsia="ru-RU"/>
        </w:rPr>
      </w:pPr>
      <w:r w:rsidRPr="00BD1269">
        <w:rPr>
          <w:rFonts w:ascii="Times New Roman" w:eastAsia="Times New Roman" w:hAnsi="Times New Roman" w:cs="Arial"/>
          <w:sz w:val="24"/>
          <w:szCs w:val="24"/>
          <w:lang w:eastAsia="ru-RU"/>
        </w:rPr>
        <w:t>Часть учебного плана, формируемая участниками образовательных отношений,обеспечивает реализацию индивидуальных потребностей обучающихся.</w:t>
      </w:r>
    </w:p>
    <w:p w:rsidR="00BD1269" w:rsidRPr="00BD1269" w:rsidRDefault="00BD1269" w:rsidP="00BD1269">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На основании заявлении родителей(законных представителей) и  решения родительского собрания (протокол родительского собрания 4 класса  от 21.05.2019 года №5), в 5-м классе 6 часов из части, формируемой участниками образовательных отношений, распределены следующим образом:</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xml:space="preserve"> -1 час распределён на изучение Основ духовно-нравственной культуры народов России;</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xml:space="preserve"> -1 час распределён на изучение башкирского языка как государственного языка Республики Башкортостан; </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- 1 час распределён на изучение русского языка;</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- 1 час распределен на изучение литературы;</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- 1 час распределен на изучение математики;</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- 1 час распределён на изучение информатики.</w:t>
      </w:r>
    </w:p>
    <w:p w:rsidR="00BD1269" w:rsidRPr="00BD1269" w:rsidRDefault="00BD1269" w:rsidP="00BD1269">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На основании заявлении родителей(законных представителей) и  решения родительского собрания (протокол родительского собрания 5 класса  от 21.05.2019 года №5), в 6-м классе 6 часов из части, формируемой участниками образовательных отношений, распределены следующим образом:</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-1 час распределён на изучение Основ духовно-нравственной культуры народов Росии;</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xml:space="preserve">-1 час распределён на изучение башкирского языка как государственного языка Республики Башкортостан; </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- 1 час распределён на изучение русского языка;</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- 1 час распределен на изучение литературы;</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- 1 час распределен на изучение математики;</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- 1 час распределён на изучение информатики.</w:t>
      </w:r>
    </w:p>
    <w:p w:rsidR="00BD1269" w:rsidRPr="00BD1269" w:rsidRDefault="00BD1269" w:rsidP="00BD1269">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На основании заявлении родителей(законных представителей) и решения родительского собрания (протокол родительского собрания 6 класса  от 21.05.2019 года №5), в 7-м классе 6 часов из части, формируемой участниками образовательных отношений, распределены следующим образом:</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xml:space="preserve"> - 1 час распределён на изучение башкирского языка как государственного языка Республики Башкортостан;</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xml:space="preserve"> - 1 час распределён на изучение русского языка;  </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xml:space="preserve"> - 1 час распределён на изучение алгебры;</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xml:space="preserve"> - 1 час распределён на изучение географии;</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xml:space="preserve"> - 1 час распределён на изучение физики;</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xml:space="preserve"> - 1 час распределен на изучение биологии.</w:t>
      </w:r>
    </w:p>
    <w:p w:rsidR="00BD1269" w:rsidRPr="00BD1269" w:rsidRDefault="00BD1269" w:rsidP="00BD1269">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На основании заявлении родителей(законных представителей) и решения родительского собрания (протокол родительского собрания 7 класса  от 21.05.2019 года №5), в 8-м классе 6 часов из части, формируемой участниками образовательных отношений, распределены следующим образом:</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- 1 час распределён на изучение башкирского языка как государственного языка Республики Башкортостан;</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xml:space="preserve">  - 1 час распределён на изучение алгебры;</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xml:space="preserve"> - 1 час распределён на изучение географии;</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xml:space="preserve"> - 1 час распределён на изучение физики;</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xml:space="preserve"> - 1 час распределён на изучение химии;</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xml:space="preserve"> - 1 час распределен на изучение биологии.</w:t>
      </w:r>
    </w:p>
    <w:p w:rsidR="00BD1269" w:rsidRPr="00BD1269" w:rsidRDefault="00BD1269" w:rsidP="00BD1269">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На основании заявлении родителей(законных представителей) и решения родительского собрания (протокол родительского собрания 8 класса  от 21.05.2019 года №5), в 9-м классе 5,5 часов из части, формируемой участниками образовательных отношений, распределены следующим образом:</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- 1 час распределён на изучение башкирского языка как государственного языка Республики Башкортостан;</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xml:space="preserve">  - 0,5 часа распределён на изучение русского языка;  </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xml:space="preserve">  - 1 час распределен на изучение литературы;</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xml:space="preserve">  - 1 час распределён на изучение алгебры;</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xml:space="preserve">  - 1 час распределён на изучение физики;</w:t>
      </w:r>
    </w:p>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xml:space="preserve">  - 1 час распределен на изучение биологии.</w:t>
      </w:r>
    </w:p>
    <w:p w:rsidR="00BD1269" w:rsidRPr="00BD1269" w:rsidRDefault="00BD1269" w:rsidP="00BD1269">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 xml:space="preserve">На основании заявлении родителей(законных представителей) и решении родительских собрании (протоколы родительских собрании 4-8  классов от 21.05.2019 года № 5), педагогического совета (протокол от 21.05.2019 года №6), в 5-9 классах обучение предметов, кроме родного языка и родной литературы, иностранных языков и  башкирского языка как государственного языка Республики Башкортостан, будет организовано на русском языке. </w:t>
      </w:r>
    </w:p>
    <w:p w:rsidR="00BD1269" w:rsidRPr="00BD1269" w:rsidRDefault="00BD1269" w:rsidP="00BD1269">
      <w:pPr>
        <w:tabs>
          <w:tab w:val="left" w:pos="3705"/>
        </w:tabs>
        <w:spacing w:after="0" w:line="240" w:lineRule="auto"/>
        <w:contextualSpacing/>
        <w:jc w:val="center"/>
        <w:rPr>
          <w:rFonts w:ascii="Times New Roman" w:eastAsia="Times New Roman" w:hAnsi="Times New Roman" w:cs="Times New Roman"/>
          <w:b/>
          <w:color w:val="000000"/>
          <w:sz w:val="24"/>
          <w:szCs w:val="24"/>
          <w:lang w:eastAsia="ru-RU"/>
        </w:rPr>
      </w:pPr>
      <w:r w:rsidRPr="00BD1269">
        <w:rPr>
          <w:rFonts w:ascii="Times New Roman" w:eastAsia="Times New Roman" w:hAnsi="Times New Roman" w:cs="Times New Roman"/>
          <w:b/>
          <w:bCs/>
          <w:color w:val="000000"/>
          <w:sz w:val="24"/>
          <w:szCs w:val="24"/>
          <w:lang w:eastAsia="ru-RU"/>
        </w:rPr>
        <w:t>Соотношение обязательной части  и части, формируемой участниками образовательных отношений у</w:t>
      </w:r>
      <w:r w:rsidRPr="00BD1269">
        <w:rPr>
          <w:rFonts w:ascii="Times New Roman" w:eastAsia="Times New Roman" w:hAnsi="Times New Roman" w:cs="Times New Roman"/>
          <w:b/>
          <w:color w:val="000000"/>
          <w:sz w:val="24"/>
          <w:szCs w:val="24"/>
          <w:lang w:eastAsia="ru-RU"/>
        </w:rPr>
        <w:t>чебного плана МБОУ ООШ с.Юнны</w:t>
      </w:r>
    </w:p>
    <w:p w:rsidR="00BD1269" w:rsidRPr="00BD1269" w:rsidRDefault="00BD1269" w:rsidP="00BD1269">
      <w:pPr>
        <w:tabs>
          <w:tab w:val="left" w:pos="3705"/>
        </w:tabs>
        <w:spacing w:after="0" w:line="240" w:lineRule="auto"/>
        <w:contextualSpacing/>
        <w:jc w:val="center"/>
        <w:rPr>
          <w:rFonts w:ascii="Times New Roman" w:eastAsia="Times New Roman" w:hAnsi="Times New Roman" w:cs="Times New Roman"/>
          <w:b/>
          <w:bCs/>
          <w:color w:val="000000"/>
          <w:sz w:val="24"/>
          <w:szCs w:val="24"/>
          <w:lang w:eastAsia="ru-RU"/>
        </w:rPr>
      </w:pPr>
      <w:r w:rsidRPr="00BD1269">
        <w:rPr>
          <w:rFonts w:ascii="Times New Roman" w:eastAsia="Times New Roman" w:hAnsi="Times New Roman" w:cs="Times New Roman"/>
          <w:b/>
          <w:color w:val="000000"/>
          <w:sz w:val="24"/>
          <w:szCs w:val="24"/>
          <w:lang w:eastAsia="ru-RU"/>
        </w:rPr>
        <w:t xml:space="preserve"> МР Илишевский район</w:t>
      </w:r>
    </w:p>
    <w:p w:rsidR="00BD1269" w:rsidRPr="00BD1269" w:rsidRDefault="00BD1269" w:rsidP="00BD1269">
      <w:pPr>
        <w:tabs>
          <w:tab w:val="left" w:pos="3705"/>
        </w:tabs>
        <w:spacing w:after="0" w:line="240" w:lineRule="auto"/>
        <w:contextualSpacing/>
        <w:jc w:val="center"/>
        <w:rPr>
          <w:rFonts w:ascii="Times New Roman" w:eastAsia="Times New Roman" w:hAnsi="Times New Roman" w:cs="Times New Roman"/>
          <w:b/>
          <w:color w:val="000000"/>
          <w:sz w:val="24"/>
          <w:szCs w:val="24"/>
          <w:lang w:eastAsia="ru-RU"/>
        </w:rPr>
      </w:pPr>
      <w:r w:rsidRPr="00BD1269">
        <w:rPr>
          <w:rFonts w:ascii="Times New Roman" w:eastAsia="Times New Roman" w:hAnsi="Times New Roman" w:cs="Times New Roman"/>
          <w:b/>
          <w:color w:val="000000"/>
          <w:sz w:val="24"/>
          <w:szCs w:val="24"/>
          <w:lang w:eastAsia="ru-RU"/>
        </w:rPr>
        <w:t xml:space="preserve"> Республики Башкортостан для 5-9 -х классов, реализующих ФГОС ООО</w:t>
      </w:r>
    </w:p>
    <w:p w:rsidR="00BD1269" w:rsidRPr="00BD1269" w:rsidRDefault="00BD1269" w:rsidP="00BD1269">
      <w:pPr>
        <w:spacing w:after="0" w:line="240" w:lineRule="auto"/>
        <w:contextualSpacing/>
        <w:jc w:val="center"/>
        <w:rPr>
          <w:rFonts w:ascii="Times New Roman" w:eastAsia="Times New Roman" w:hAnsi="Times New Roman" w:cs="Times New Roman"/>
          <w:b/>
          <w:color w:val="000000"/>
          <w:sz w:val="24"/>
          <w:szCs w:val="24"/>
          <w:lang w:eastAsia="ru-RU"/>
        </w:rPr>
      </w:pPr>
    </w:p>
    <w:tbl>
      <w:tblPr>
        <w:tblW w:w="10881" w:type="dxa"/>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0"/>
        <w:gridCol w:w="2410"/>
        <w:gridCol w:w="2268"/>
        <w:gridCol w:w="1842"/>
        <w:gridCol w:w="1701"/>
      </w:tblGrid>
      <w:tr w:rsidR="00BD1269" w:rsidRPr="00BD1269" w:rsidTr="00BD1269">
        <w:tc>
          <w:tcPr>
            <w:tcW w:w="2660" w:type="dxa"/>
            <w:vMerge w:val="restart"/>
          </w:tcPr>
          <w:p w:rsidR="00BD1269" w:rsidRPr="00BD1269" w:rsidRDefault="00BD1269" w:rsidP="00BD1269">
            <w:pPr>
              <w:contextualSpacing/>
              <w:jc w:val="center"/>
              <w:rPr>
                <w:rFonts w:ascii="Times New Roman" w:eastAsia="Times New Roman" w:hAnsi="Times New Roman" w:cs="Times New Roman"/>
                <w:color w:val="000000"/>
                <w:sz w:val="24"/>
                <w:szCs w:val="24"/>
                <w:lang w:eastAsia="ru-RU"/>
              </w:rPr>
            </w:pPr>
          </w:p>
          <w:p w:rsidR="00BD1269" w:rsidRPr="00BD1269" w:rsidRDefault="00BD1269" w:rsidP="00BD1269">
            <w:pPr>
              <w:contextualSpacing/>
              <w:jc w:val="center"/>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Классы</w:t>
            </w:r>
          </w:p>
        </w:tc>
        <w:tc>
          <w:tcPr>
            <w:tcW w:w="4678" w:type="dxa"/>
            <w:gridSpan w:val="2"/>
          </w:tcPr>
          <w:p w:rsidR="00BD1269" w:rsidRPr="00BD1269" w:rsidRDefault="00BD1269" w:rsidP="00BD1269">
            <w:pPr>
              <w:spacing w:after="0" w:line="240" w:lineRule="auto"/>
              <w:contextualSpacing/>
              <w:jc w:val="center"/>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Учебная деятельность</w:t>
            </w:r>
          </w:p>
        </w:tc>
        <w:tc>
          <w:tcPr>
            <w:tcW w:w="1842" w:type="dxa"/>
            <w:vMerge w:val="restart"/>
          </w:tcPr>
          <w:p w:rsidR="00BD1269" w:rsidRPr="00BD1269" w:rsidRDefault="00BD1269" w:rsidP="00BD126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BD1269" w:rsidRPr="00BD1269" w:rsidRDefault="00BD1269" w:rsidP="00BD126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BD1269" w:rsidRPr="00BD1269" w:rsidRDefault="00BD1269" w:rsidP="00BD126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Внеурочная деятельность</w:t>
            </w:r>
          </w:p>
        </w:tc>
        <w:tc>
          <w:tcPr>
            <w:tcW w:w="1701" w:type="dxa"/>
            <w:vMerge w:val="restart"/>
          </w:tcPr>
          <w:p w:rsidR="00BD1269" w:rsidRPr="00BD1269" w:rsidRDefault="00BD1269" w:rsidP="00BD126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BD1269" w:rsidRPr="00BD1269" w:rsidRDefault="00BD1269" w:rsidP="00BD126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BD1269" w:rsidRPr="00BD1269" w:rsidRDefault="00BD1269" w:rsidP="00BD126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Процентное соотношение</w:t>
            </w:r>
          </w:p>
        </w:tc>
      </w:tr>
      <w:tr w:rsidR="00BD1269" w:rsidRPr="00BD1269" w:rsidTr="00BD1269">
        <w:tc>
          <w:tcPr>
            <w:tcW w:w="2660" w:type="dxa"/>
            <w:vMerge/>
          </w:tcPr>
          <w:p w:rsidR="00BD1269" w:rsidRPr="00BD1269" w:rsidRDefault="00BD1269" w:rsidP="00BD1269">
            <w:pPr>
              <w:spacing w:after="0" w:line="240" w:lineRule="auto"/>
              <w:contextualSpacing/>
              <w:jc w:val="center"/>
              <w:rPr>
                <w:rFonts w:ascii="Times New Roman" w:eastAsia="Times New Roman" w:hAnsi="Times New Roman" w:cs="Times New Roman"/>
                <w:color w:val="000000"/>
                <w:sz w:val="24"/>
                <w:szCs w:val="24"/>
                <w:lang w:eastAsia="ru-RU"/>
              </w:rPr>
            </w:pPr>
          </w:p>
        </w:tc>
        <w:tc>
          <w:tcPr>
            <w:tcW w:w="2410" w:type="dxa"/>
          </w:tcPr>
          <w:p w:rsidR="00BD1269" w:rsidRPr="00BD1269" w:rsidRDefault="00BD1269" w:rsidP="00BD1269">
            <w:pPr>
              <w:spacing w:after="0" w:line="240" w:lineRule="auto"/>
              <w:contextualSpacing/>
              <w:jc w:val="center"/>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Обязательная часть</w:t>
            </w:r>
          </w:p>
        </w:tc>
        <w:tc>
          <w:tcPr>
            <w:tcW w:w="2268" w:type="dxa"/>
          </w:tcPr>
          <w:p w:rsidR="00BD1269" w:rsidRPr="00BD1269" w:rsidRDefault="00BD1269" w:rsidP="00BD1269">
            <w:pPr>
              <w:spacing w:after="0" w:line="240" w:lineRule="auto"/>
              <w:contextualSpacing/>
              <w:jc w:val="center"/>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Часть, формируемая участниками образовательных отношений</w:t>
            </w:r>
          </w:p>
        </w:tc>
        <w:tc>
          <w:tcPr>
            <w:tcW w:w="1842" w:type="dxa"/>
            <w:vMerge/>
          </w:tcPr>
          <w:p w:rsidR="00BD1269" w:rsidRPr="00BD1269" w:rsidRDefault="00BD1269" w:rsidP="00BD1269">
            <w:pPr>
              <w:spacing w:after="0" w:line="240" w:lineRule="auto"/>
              <w:contextualSpacing/>
              <w:jc w:val="center"/>
              <w:rPr>
                <w:rFonts w:ascii="Times New Roman" w:eastAsia="Times New Roman" w:hAnsi="Times New Roman" w:cs="Times New Roman"/>
                <w:color w:val="000000"/>
                <w:sz w:val="24"/>
                <w:szCs w:val="24"/>
                <w:lang w:eastAsia="ru-RU"/>
              </w:rPr>
            </w:pPr>
          </w:p>
        </w:tc>
        <w:tc>
          <w:tcPr>
            <w:tcW w:w="1701" w:type="dxa"/>
            <w:vMerge/>
          </w:tcPr>
          <w:p w:rsidR="00BD1269" w:rsidRPr="00BD1269" w:rsidRDefault="00BD1269" w:rsidP="00BD1269">
            <w:pPr>
              <w:spacing w:after="0" w:line="240" w:lineRule="auto"/>
              <w:contextualSpacing/>
              <w:jc w:val="center"/>
              <w:rPr>
                <w:rFonts w:ascii="Times New Roman" w:eastAsia="Times New Roman" w:hAnsi="Times New Roman" w:cs="Times New Roman"/>
                <w:color w:val="000000"/>
                <w:sz w:val="24"/>
                <w:szCs w:val="24"/>
                <w:lang w:eastAsia="ru-RU"/>
              </w:rPr>
            </w:pPr>
          </w:p>
        </w:tc>
      </w:tr>
      <w:tr w:rsidR="00BD1269" w:rsidRPr="00BD1269" w:rsidTr="00BD1269">
        <w:tc>
          <w:tcPr>
            <w:tcW w:w="2660" w:type="dxa"/>
            <w:vMerge w:val="restart"/>
          </w:tcPr>
          <w:p w:rsidR="00BD1269" w:rsidRPr="00BD1269" w:rsidRDefault="00BD1269" w:rsidP="00BD1269">
            <w:pPr>
              <w:spacing w:after="0" w:line="240" w:lineRule="auto"/>
              <w:contextualSpacing/>
              <w:jc w:val="center"/>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5-9</w:t>
            </w:r>
          </w:p>
        </w:tc>
        <w:tc>
          <w:tcPr>
            <w:tcW w:w="6520" w:type="dxa"/>
            <w:gridSpan w:val="3"/>
          </w:tcPr>
          <w:p w:rsidR="00BD1269" w:rsidRPr="00BD1269" w:rsidRDefault="00BD1269" w:rsidP="00BD1269">
            <w:pPr>
              <w:spacing w:after="0" w:line="240" w:lineRule="auto"/>
              <w:contextualSpacing/>
              <w:jc w:val="center"/>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6332</w:t>
            </w:r>
          </w:p>
        </w:tc>
        <w:tc>
          <w:tcPr>
            <w:tcW w:w="1701" w:type="dxa"/>
          </w:tcPr>
          <w:p w:rsidR="00BD1269" w:rsidRPr="00BD1269" w:rsidRDefault="00BD1269" w:rsidP="00BD1269">
            <w:pPr>
              <w:spacing w:after="0" w:line="240" w:lineRule="auto"/>
              <w:contextualSpacing/>
              <w:jc w:val="center"/>
              <w:rPr>
                <w:rFonts w:ascii="Times New Roman" w:eastAsia="Times New Roman" w:hAnsi="Times New Roman" w:cs="Times New Roman"/>
                <w:color w:val="000000"/>
                <w:sz w:val="24"/>
                <w:szCs w:val="24"/>
                <w:lang w:eastAsia="ru-RU"/>
              </w:rPr>
            </w:pPr>
          </w:p>
        </w:tc>
      </w:tr>
      <w:tr w:rsidR="00BD1269" w:rsidRPr="00BD1269" w:rsidTr="00BD1269">
        <w:tc>
          <w:tcPr>
            <w:tcW w:w="2660" w:type="dxa"/>
            <w:vMerge/>
          </w:tcPr>
          <w:p w:rsidR="00BD1269" w:rsidRPr="00BD1269" w:rsidRDefault="00BD1269" w:rsidP="00BD1269">
            <w:pPr>
              <w:spacing w:after="0" w:line="240" w:lineRule="auto"/>
              <w:contextualSpacing/>
              <w:jc w:val="center"/>
              <w:rPr>
                <w:rFonts w:ascii="Times New Roman" w:eastAsia="Times New Roman" w:hAnsi="Times New Roman" w:cs="Times New Roman"/>
                <w:color w:val="000000"/>
                <w:sz w:val="24"/>
                <w:szCs w:val="24"/>
                <w:lang w:eastAsia="ru-RU"/>
              </w:rPr>
            </w:pPr>
          </w:p>
        </w:tc>
        <w:tc>
          <w:tcPr>
            <w:tcW w:w="2410" w:type="dxa"/>
          </w:tcPr>
          <w:p w:rsidR="00BD1269" w:rsidRPr="00BD1269" w:rsidRDefault="00BD1269" w:rsidP="00BD1269">
            <w:pPr>
              <w:spacing w:after="0" w:line="240" w:lineRule="auto"/>
              <w:contextualSpacing/>
              <w:jc w:val="center"/>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4435</w:t>
            </w:r>
          </w:p>
        </w:tc>
        <w:tc>
          <w:tcPr>
            <w:tcW w:w="4110" w:type="dxa"/>
            <w:gridSpan w:val="2"/>
          </w:tcPr>
          <w:p w:rsidR="00BD1269" w:rsidRPr="00BD1269" w:rsidRDefault="00BD1269" w:rsidP="00BD1269">
            <w:pPr>
              <w:spacing w:after="0" w:line="240" w:lineRule="auto"/>
              <w:contextualSpacing/>
              <w:jc w:val="center"/>
              <w:rPr>
                <w:rFonts w:ascii="Times New Roman" w:eastAsia="Times New Roman" w:hAnsi="Times New Roman" w:cs="Times New Roman"/>
                <w:color w:val="000000"/>
                <w:sz w:val="24"/>
                <w:szCs w:val="24"/>
                <w:lang w:eastAsia="ru-RU"/>
              </w:rPr>
            </w:pPr>
            <w:r w:rsidRPr="00BD1269">
              <w:rPr>
                <w:rFonts w:ascii="Times New Roman" w:eastAsia="Times New Roman" w:hAnsi="Times New Roman" w:cs="Times New Roman"/>
                <w:color w:val="000000"/>
                <w:sz w:val="24"/>
                <w:szCs w:val="24"/>
                <w:lang w:eastAsia="ru-RU"/>
              </w:rPr>
              <w:t>1897</w:t>
            </w:r>
          </w:p>
        </w:tc>
        <w:tc>
          <w:tcPr>
            <w:tcW w:w="1701" w:type="dxa"/>
          </w:tcPr>
          <w:p w:rsidR="00BD1269" w:rsidRPr="00BD1269" w:rsidRDefault="00BD1269" w:rsidP="00BD1269">
            <w:pPr>
              <w:spacing w:after="0" w:line="240" w:lineRule="auto"/>
              <w:contextualSpacing/>
              <w:jc w:val="center"/>
              <w:rPr>
                <w:rFonts w:ascii="Times New Roman" w:eastAsia="Times New Roman" w:hAnsi="Times New Roman" w:cs="Times New Roman"/>
                <w:color w:val="000000"/>
                <w:sz w:val="24"/>
                <w:szCs w:val="24"/>
                <w:lang w:eastAsia="ru-RU"/>
              </w:rPr>
            </w:pPr>
          </w:p>
        </w:tc>
      </w:tr>
      <w:tr w:rsidR="00BD1269" w:rsidRPr="00BD1269" w:rsidTr="00BD1269">
        <w:tc>
          <w:tcPr>
            <w:tcW w:w="2660" w:type="dxa"/>
          </w:tcPr>
          <w:p w:rsidR="00BD1269" w:rsidRPr="00BD1269" w:rsidRDefault="00BD1269" w:rsidP="00BD1269">
            <w:pPr>
              <w:spacing w:after="0" w:line="240" w:lineRule="auto"/>
              <w:contextualSpacing/>
              <w:jc w:val="center"/>
              <w:rPr>
                <w:rFonts w:ascii="Times New Roman" w:eastAsia="Times New Roman" w:hAnsi="Times New Roman" w:cs="Times New Roman"/>
                <w:b/>
                <w:color w:val="000000"/>
                <w:sz w:val="24"/>
                <w:szCs w:val="24"/>
                <w:lang w:eastAsia="ru-RU"/>
              </w:rPr>
            </w:pPr>
            <w:r w:rsidRPr="00BD1269">
              <w:rPr>
                <w:rFonts w:ascii="Times New Roman" w:eastAsia="Times New Roman" w:hAnsi="Times New Roman" w:cs="Times New Roman"/>
                <w:b/>
                <w:bCs/>
                <w:color w:val="000000"/>
                <w:sz w:val="24"/>
                <w:szCs w:val="24"/>
                <w:lang w:eastAsia="ru-RU"/>
              </w:rPr>
              <w:t>Всего на реализацию ООП ООО</w:t>
            </w:r>
          </w:p>
        </w:tc>
        <w:tc>
          <w:tcPr>
            <w:tcW w:w="2410" w:type="dxa"/>
          </w:tcPr>
          <w:p w:rsidR="00BD1269" w:rsidRPr="00BD1269" w:rsidRDefault="00BD1269" w:rsidP="00BD1269">
            <w:pPr>
              <w:spacing w:after="0" w:line="240" w:lineRule="auto"/>
              <w:contextualSpacing/>
              <w:jc w:val="center"/>
              <w:rPr>
                <w:rFonts w:ascii="Times New Roman" w:eastAsia="Times New Roman" w:hAnsi="Times New Roman" w:cs="Times New Roman"/>
                <w:b/>
                <w:color w:val="000000"/>
                <w:sz w:val="24"/>
                <w:szCs w:val="24"/>
                <w:lang w:eastAsia="ru-RU"/>
              </w:rPr>
            </w:pPr>
            <w:r w:rsidRPr="00BD1269">
              <w:rPr>
                <w:rFonts w:ascii="Times New Roman" w:eastAsia="Times New Roman" w:hAnsi="Times New Roman" w:cs="Times New Roman"/>
                <w:color w:val="000000"/>
                <w:sz w:val="24"/>
                <w:szCs w:val="24"/>
                <w:lang w:eastAsia="ru-RU"/>
              </w:rPr>
              <w:t>4435</w:t>
            </w:r>
          </w:p>
        </w:tc>
        <w:tc>
          <w:tcPr>
            <w:tcW w:w="2268" w:type="dxa"/>
          </w:tcPr>
          <w:p w:rsidR="00BD1269" w:rsidRPr="00BD1269" w:rsidRDefault="00BD1269" w:rsidP="00BD1269">
            <w:pPr>
              <w:spacing w:after="0" w:line="240" w:lineRule="auto"/>
              <w:contextualSpacing/>
              <w:jc w:val="center"/>
              <w:rPr>
                <w:rFonts w:ascii="Times New Roman" w:eastAsia="Times New Roman" w:hAnsi="Times New Roman" w:cs="Times New Roman"/>
                <w:b/>
                <w:color w:val="000000"/>
                <w:sz w:val="24"/>
                <w:szCs w:val="24"/>
                <w:lang w:eastAsia="ru-RU"/>
              </w:rPr>
            </w:pPr>
            <w:r w:rsidRPr="00BD1269">
              <w:rPr>
                <w:rFonts w:ascii="Times New Roman" w:eastAsia="Times New Roman" w:hAnsi="Times New Roman" w:cs="Times New Roman"/>
                <w:b/>
                <w:color w:val="000000"/>
                <w:sz w:val="24"/>
                <w:szCs w:val="24"/>
                <w:lang w:eastAsia="ru-RU"/>
              </w:rPr>
              <w:t>1027</w:t>
            </w:r>
          </w:p>
        </w:tc>
        <w:tc>
          <w:tcPr>
            <w:tcW w:w="1842" w:type="dxa"/>
          </w:tcPr>
          <w:p w:rsidR="00BD1269" w:rsidRPr="00BD1269" w:rsidRDefault="00BD1269" w:rsidP="00BD1269">
            <w:pPr>
              <w:spacing w:after="0" w:line="240" w:lineRule="auto"/>
              <w:contextualSpacing/>
              <w:jc w:val="center"/>
              <w:rPr>
                <w:rFonts w:ascii="Times New Roman" w:eastAsia="Times New Roman" w:hAnsi="Times New Roman" w:cs="Times New Roman"/>
                <w:b/>
                <w:color w:val="000000"/>
                <w:sz w:val="24"/>
                <w:szCs w:val="24"/>
                <w:lang w:eastAsia="ru-RU"/>
              </w:rPr>
            </w:pPr>
            <w:r w:rsidRPr="00BD1269">
              <w:rPr>
                <w:rFonts w:ascii="Times New Roman" w:eastAsia="Times New Roman" w:hAnsi="Times New Roman" w:cs="Times New Roman"/>
                <w:b/>
                <w:color w:val="000000"/>
                <w:sz w:val="24"/>
                <w:szCs w:val="24"/>
                <w:lang w:eastAsia="ru-RU"/>
              </w:rPr>
              <w:t>870</w:t>
            </w:r>
          </w:p>
        </w:tc>
        <w:tc>
          <w:tcPr>
            <w:tcW w:w="1701" w:type="dxa"/>
          </w:tcPr>
          <w:p w:rsidR="00BD1269" w:rsidRPr="00BD1269" w:rsidRDefault="00BD1269" w:rsidP="00BD1269">
            <w:pPr>
              <w:spacing w:after="0" w:line="240" w:lineRule="auto"/>
              <w:contextualSpacing/>
              <w:jc w:val="center"/>
              <w:rPr>
                <w:rFonts w:ascii="Times New Roman" w:eastAsia="Times New Roman" w:hAnsi="Times New Roman" w:cs="Times New Roman"/>
                <w:b/>
                <w:color w:val="000000"/>
                <w:sz w:val="24"/>
                <w:szCs w:val="24"/>
                <w:lang w:eastAsia="ru-RU"/>
              </w:rPr>
            </w:pPr>
            <w:r w:rsidRPr="00BD1269">
              <w:rPr>
                <w:rFonts w:ascii="Times New Roman" w:eastAsia="Times New Roman" w:hAnsi="Times New Roman" w:cs="Times New Roman"/>
                <w:b/>
                <w:color w:val="000000"/>
                <w:sz w:val="24"/>
                <w:szCs w:val="24"/>
                <w:lang w:eastAsia="ru-RU"/>
              </w:rPr>
              <w:t>70%/30%</w:t>
            </w:r>
          </w:p>
        </w:tc>
      </w:tr>
    </w:tbl>
    <w:p w:rsidR="00BD1269" w:rsidRPr="00BD1269" w:rsidRDefault="00BD1269" w:rsidP="00BD1269">
      <w:pPr>
        <w:spacing w:after="0" w:line="240" w:lineRule="auto"/>
        <w:contextualSpacing/>
        <w:jc w:val="both"/>
        <w:rPr>
          <w:rFonts w:ascii="Times New Roman" w:eastAsia="Times New Roman" w:hAnsi="Times New Roman" w:cs="Times New Roman"/>
          <w:color w:val="000000"/>
          <w:sz w:val="24"/>
          <w:szCs w:val="24"/>
          <w:lang w:eastAsia="ru-RU"/>
        </w:rPr>
      </w:pPr>
    </w:p>
    <w:p w:rsidR="00BD1269" w:rsidRPr="00BD1269" w:rsidRDefault="00BD1269" w:rsidP="00BD1269">
      <w:pPr>
        <w:spacing w:after="0" w:line="240" w:lineRule="auto"/>
        <w:contextualSpacing/>
        <w:jc w:val="both"/>
        <w:rPr>
          <w:rFonts w:ascii="Times New Roman" w:eastAsia="Times New Roman" w:hAnsi="Times New Roman" w:cs="Times New Roman"/>
          <w:sz w:val="24"/>
          <w:szCs w:val="24"/>
          <w:lang w:eastAsia="ru-RU"/>
        </w:rPr>
      </w:pPr>
      <w:r w:rsidRPr="00BD1269">
        <w:rPr>
          <w:rFonts w:ascii="Times New Roman" w:eastAsia="Times New Roman" w:hAnsi="Times New Roman" w:cs="Times New Roman"/>
          <w:sz w:val="24"/>
          <w:szCs w:val="24"/>
          <w:lang w:eastAsia="ru-RU"/>
        </w:rPr>
        <w:t>Освоение образовательной программы основного общего образования сопровождается промежуточной аттестацией обучающихся.</w:t>
      </w:r>
    </w:p>
    <w:p w:rsidR="008A2CBF" w:rsidRDefault="008A2CBF" w:rsidP="00BD1269">
      <w:pPr>
        <w:spacing w:after="0" w:line="240" w:lineRule="auto"/>
        <w:contextualSpacing/>
        <w:jc w:val="center"/>
        <w:rPr>
          <w:rFonts w:ascii="Times New Roman" w:eastAsia="Times New Roman" w:hAnsi="Times New Roman" w:cs="Times New Roman"/>
          <w:b/>
          <w:sz w:val="24"/>
          <w:szCs w:val="24"/>
          <w:lang w:eastAsia="ru-RU"/>
        </w:rPr>
      </w:pPr>
    </w:p>
    <w:p w:rsidR="005A253D" w:rsidRDefault="005A253D" w:rsidP="005A253D">
      <w:pPr>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Формы и периодичность проведения промежуточной аттестации </w:t>
      </w:r>
    </w:p>
    <w:p w:rsidR="005A253D" w:rsidRDefault="005A253D" w:rsidP="005A253D">
      <w:pPr>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 уровне основного общего образования</w:t>
      </w: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
        <w:gridCol w:w="2591"/>
        <w:gridCol w:w="2359"/>
        <w:gridCol w:w="4989"/>
      </w:tblGrid>
      <w:tr w:rsidR="005A253D" w:rsidTr="005A253D">
        <w:trPr>
          <w:trHeight w:val="829"/>
        </w:trPr>
        <w:tc>
          <w:tcPr>
            <w:tcW w:w="977"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Классы</w:t>
            </w:r>
          </w:p>
        </w:tc>
        <w:tc>
          <w:tcPr>
            <w:tcW w:w="2591"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w:t>
            </w:r>
          </w:p>
        </w:tc>
        <w:tc>
          <w:tcPr>
            <w:tcW w:w="2359"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Периодичность промежуточной аттестации</w:t>
            </w:r>
          </w:p>
        </w:tc>
        <w:tc>
          <w:tcPr>
            <w:tcW w:w="4989" w:type="dxa"/>
            <w:tcBorders>
              <w:top w:val="single" w:sz="4" w:space="0" w:color="auto"/>
              <w:left w:val="single" w:sz="4" w:space="0" w:color="000000"/>
              <w:bottom w:val="single" w:sz="4" w:space="0" w:color="auto"/>
              <w:right w:val="single" w:sz="4" w:space="0" w:color="auto"/>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промежуточной аттестации</w:t>
            </w:r>
          </w:p>
        </w:tc>
      </w:tr>
      <w:tr w:rsidR="005A253D" w:rsidTr="005A253D">
        <w:trPr>
          <w:trHeight w:val="413"/>
        </w:trPr>
        <w:tc>
          <w:tcPr>
            <w:tcW w:w="977" w:type="dxa"/>
            <w:vMerge w:val="restart"/>
            <w:tcBorders>
              <w:top w:val="single" w:sz="4" w:space="0" w:color="000000"/>
              <w:left w:val="single" w:sz="4" w:space="0" w:color="000000"/>
              <w:bottom w:val="single" w:sz="4" w:space="0" w:color="000000"/>
              <w:right w:val="single" w:sz="4" w:space="0" w:color="000000"/>
            </w:tcBorders>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p w:rsidR="005A253D" w:rsidRDefault="005A253D">
            <w:pPr>
              <w:spacing w:after="0" w:line="240" w:lineRule="auto"/>
              <w:contextualSpacing/>
              <w:rPr>
                <w:rFonts w:ascii="Times New Roman" w:eastAsia="Times New Roman" w:hAnsi="Times New Roman"/>
                <w:sz w:val="24"/>
                <w:szCs w:val="24"/>
                <w:lang w:eastAsia="ru-RU"/>
              </w:rPr>
            </w:pPr>
          </w:p>
        </w:tc>
        <w:tc>
          <w:tcPr>
            <w:tcW w:w="2591"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Математика</w:t>
            </w:r>
          </w:p>
        </w:tc>
        <w:tc>
          <w:tcPr>
            <w:tcW w:w="2359" w:type="dxa"/>
            <w:tcBorders>
              <w:top w:val="single" w:sz="4" w:space="0" w:color="000000"/>
              <w:left w:val="single" w:sz="4" w:space="0" w:color="000000"/>
              <w:bottom w:val="single" w:sz="4" w:space="0" w:color="000000"/>
              <w:right w:val="single" w:sz="4" w:space="0" w:color="000000"/>
            </w:tcBorders>
            <w:hideMark/>
          </w:tcPr>
          <w:p w:rsidR="005A253D" w:rsidRDefault="005A253D">
            <w:pPr>
              <w:tabs>
                <w:tab w:val="right" w:pos="2014"/>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Один раз в год</w:t>
            </w:r>
            <w:r>
              <w:rPr>
                <w:rFonts w:ascii="Times New Roman" w:eastAsia="Times New Roman" w:hAnsi="Times New Roman"/>
                <w:sz w:val="24"/>
                <w:szCs w:val="24"/>
                <w:lang w:eastAsia="ru-RU"/>
              </w:rPr>
              <w:tab/>
            </w:r>
          </w:p>
        </w:tc>
        <w:tc>
          <w:tcPr>
            <w:tcW w:w="4989" w:type="dxa"/>
            <w:tcBorders>
              <w:top w:val="single" w:sz="4" w:space="0" w:color="auto"/>
              <w:left w:val="single" w:sz="4" w:space="0" w:color="000000"/>
              <w:bottom w:val="single" w:sz="4" w:space="0" w:color="auto"/>
              <w:right w:val="single" w:sz="4" w:space="0" w:color="auto"/>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Контрольная работа</w:t>
            </w:r>
          </w:p>
        </w:tc>
      </w:tr>
      <w:tr w:rsidR="005A253D" w:rsidTr="005A253D">
        <w:trPr>
          <w:trHeight w:val="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lang w:eastAsia="ru-RU"/>
              </w:rPr>
            </w:pPr>
          </w:p>
        </w:tc>
        <w:tc>
          <w:tcPr>
            <w:tcW w:w="2591"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Родной язык </w:t>
            </w:r>
          </w:p>
        </w:tc>
        <w:tc>
          <w:tcPr>
            <w:tcW w:w="2359"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Один раз в год</w:t>
            </w:r>
          </w:p>
        </w:tc>
        <w:tc>
          <w:tcPr>
            <w:tcW w:w="4989" w:type="dxa"/>
            <w:tcBorders>
              <w:top w:val="single" w:sz="4" w:space="0" w:color="auto"/>
              <w:left w:val="single" w:sz="4" w:space="0" w:color="000000"/>
              <w:bottom w:val="single" w:sz="4" w:space="0" w:color="auto"/>
              <w:right w:val="single" w:sz="4" w:space="0" w:color="auto"/>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Контрольный диктант </w:t>
            </w:r>
          </w:p>
        </w:tc>
      </w:tr>
      <w:tr w:rsidR="005A253D" w:rsidTr="005A253D">
        <w:trPr>
          <w:trHeight w:val="558"/>
        </w:trPr>
        <w:tc>
          <w:tcPr>
            <w:tcW w:w="977"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91"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Иностранный язык (английский)</w:t>
            </w:r>
          </w:p>
        </w:tc>
        <w:tc>
          <w:tcPr>
            <w:tcW w:w="2359"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Один раз в год</w:t>
            </w:r>
          </w:p>
        </w:tc>
        <w:tc>
          <w:tcPr>
            <w:tcW w:w="4989" w:type="dxa"/>
            <w:tcBorders>
              <w:top w:val="single" w:sz="4" w:space="0" w:color="auto"/>
              <w:left w:val="single" w:sz="4" w:space="0" w:color="000000"/>
              <w:bottom w:val="single" w:sz="4" w:space="0" w:color="auto"/>
              <w:right w:val="single" w:sz="4" w:space="0" w:color="auto"/>
            </w:tcBorders>
            <w:hideMark/>
          </w:tcPr>
          <w:p w:rsidR="005A253D" w:rsidRDefault="005A253D">
            <w:pPr>
              <w:spacing w:after="0" w:line="240" w:lineRule="auto"/>
              <w:contextualSpacing/>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Контрольная работа</w:t>
            </w:r>
          </w:p>
        </w:tc>
      </w:tr>
      <w:tr w:rsidR="005A253D" w:rsidTr="005A253D">
        <w:trPr>
          <w:trHeight w:val="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lang w:eastAsia="ru-RU"/>
              </w:rPr>
            </w:pPr>
          </w:p>
        </w:tc>
        <w:tc>
          <w:tcPr>
            <w:tcW w:w="2591"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Биология</w:t>
            </w:r>
          </w:p>
        </w:tc>
        <w:tc>
          <w:tcPr>
            <w:tcW w:w="2359"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Один раз в год</w:t>
            </w:r>
          </w:p>
        </w:tc>
        <w:tc>
          <w:tcPr>
            <w:tcW w:w="4989" w:type="dxa"/>
            <w:tcBorders>
              <w:top w:val="single" w:sz="4" w:space="0" w:color="auto"/>
              <w:left w:val="single" w:sz="4" w:space="0" w:color="000000"/>
              <w:bottom w:val="single" w:sz="4" w:space="0" w:color="auto"/>
              <w:right w:val="single" w:sz="4" w:space="0" w:color="auto"/>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Тестирование</w:t>
            </w:r>
          </w:p>
        </w:tc>
      </w:tr>
      <w:tr w:rsidR="005A253D" w:rsidTr="005A253D">
        <w:trPr>
          <w:trHeight w:val="271"/>
        </w:trPr>
        <w:tc>
          <w:tcPr>
            <w:tcW w:w="977"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591"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Русский язык </w:t>
            </w:r>
          </w:p>
        </w:tc>
        <w:tc>
          <w:tcPr>
            <w:tcW w:w="2359"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Один раз в год</w:t>
            </w:r>
          </w:p>
        </w:tc>
        <w:tc>
          <w:tcPr>
            <w:tcW w:w="4989" w:type="dxa"/>
            <w:tcBorders>
              <w:top w:val="single" w:sz="4" w:space="0" w:color="auto"/>
              <w:left w:val="single" w:sz="4" w:space="0" w:color="000000"/>
              <w:bottom w:val="single" w:sz="4" w:space="0" w:color="auto"/>
              <w:right w:val="single" w:sz="4" w:space="0" w:color="auto"/>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Контрольный диктант </w:t>
            </w:r>
          </w:p>
        </w:tc>
      </w:tr>
      <w:tr w:rsidR="005A253D" w:rsidTr="005A253D">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lang w:eastAsia="ru-RU"/>
              </w:rPr>
            </w:pPr>
          </w:p>
        </w:tc>
        <w:tc>
          <w:tcPr>
            <w:tcW w:w="2591" w:type="dxa"/>
            <w:tcBorders>
              <w:top w:val="single" w:sz="4" w:space="0" w:color="000000"/>
              <w:left w:val="single" w:sz="4" w:space="0" w:color="000000"/>
              <w:bottom w:val="single" w:sz="4" w:space="0" w:color="000000"/>
              <w:right w:val="single" w:sz="4" w:space="0" w:color="000000"/>
            </w:tcBorders>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География</w:t>
            </w:r>
          </w:p>
          <w:p w:rsidR="005A253D" w:rsidRDefault="005A253D">
            <w:pPr>
              <w:spacing w:after="0" w:line="240" w:lineRule="auto"/>
              <w:contextualSpacing/>
              <w:rPr>
                <w:rFonts w:ascii="Times New Roman" w:eastAsia="Times New Roman" w:hAnsi="Times New Roman"/>
                <w:sz w:val="24"/>
                <w:szCs w:val="24"/>
                <w:lang w:eastAsia="ru-RU"/>
              </w:rPr>
            </w:pPr>
          </w:p>
        </w:tc>
        <w:tc>
          <w:tcPr>
            <w:tcW w:w="2359"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Один раз в год</w:t>
            </w:r>
          </w:p>
        </w:tc>
        <w:tc>
          <w:tcPr>
            <w:tcW w:w="4989" w:type="dxa"/>
            <w:tcBorders>
              <w:top w:val="single" w:sz="4" w:space="0" w:color="auto"/>
              <w:left w:val="single" w:sz="4" w:space="0" w:color="000000"/>
              <w:bottom w:val="single" w:sz="4" w:space="0" w:color="auto"/>
              <w:right w:val="single" w:sz="4" w:space="0" w:color="auto"/>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Тестирование </w:t>
            </w:r>
          </w:p>
        </w:tc>
      </w:tr>
      <w:tr w:rsidR="005A253D" w:rsidTr="005A253D">
        <w:trPr>
          <w:trHeight w:val="96"/>
        </w:trPr>
        <w:tc>
          <w:tcPr>
            <w:tcW w:w="977"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91"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Физика</w:t>
            </w:r>
          </w:p>
        </w:tc>
        <w:tc>
          <w:tcPr>
            <w:tcW w:w="2359"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Один раз в год</w:t>
            </w:r>
          </w:p>
        </w:tc>
        <w:tc>
          <w:tcPr>
            <w:tcW w:w="4989" w:type="dxa"/>
            <w:tcBorders>
              <w:top w:val="single" w:sz="4" w:space="0" w:color="auto"/>
              <w:left w:val="single" w:sz="4" w:space="0" w:color="000000"/>
              <w:bottom w:val="single" w:sz="4" w:space="0" w:color="auto"/>
              <w:right w:val="single" w:sz="4" w:space="0" w:color="auto"/>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Тестирование </w:t>
            </w:r>
          </w:p>
        </w:tc>
      </w:tr>
      <w:tr w:rsidR="005A253D" w:rsidTr="005A253D">
        <w:trPr>
          <w:trHeight w:val="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lang w:eastAsia="ru-RU"/>
              </w:rPr>
            </w:pPr>
          </w:p>
        </w:tc>
        <w:tc>
          <w:tcPr>
            <w:tcW w:w="2591"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Русский язык</w:t>
            </w:r>
          </w:p>
        </w:tc>
        <w:tc>
          <w:tcPr>
            <w:tcW w:w="2359"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Один раз в год</w:t>
            </w:r>
          </w:p>
        </w:tc>
        <w:tc>
          <w:tcPr>
            <w:tcW w:w="4989" w:type="dxa"/>
            <w:tcBorders>
              <w:top w:val="single" w:sz="4" w:space="0" w:color="auto"/>
              <w:left w:val="single" w:sz="4" w:space="0" w:color="000000"/>
              <w:bottom w:val="single" w:sz="4" w:space="0" w:color="auto"/>
              <w:right w:val="single" w:sz="4" w:space="0" w:color="auto"/>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Контрольный диктант</w:t>
            </w:r>
          </w:p>
        </w:tc>
      </w:tr>
      <w:tr w:rsidR="005A253D" w:rsidTr="005A253D">
        <w:trPr>
          <w:trHeight w:val="96"/>
        </w:trPr>
        <w:tc>
          <w:tcPr>
            <w:tcW w:w="977"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91"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Химия</w:t>
            </w:r>
          </w:p>
        </w:tc>
        <w:tc>
          <w:tcPr>
            <w:tcW w:w="2359"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Один раз в год</w:t>
            </w:r>
          </w:p>
        </w:tc>
        <w:tc>
          <w:tcPr>
            <w:tcW w:w="4989" w:type="dxa"/>
            <w:tcBorders>
              <w:top w:val="single" w:sz="4" w:space="0" w:color="auto"/>
              <w:left w:val="single" w:sz="4" w:space="0" w:color="000000"/>
              <w:bottom w:val="single" w:sz="4" w:space="0" w:color="auto"/>
              <w:right w:val="single" w:sz="4" w:space="0" w:color="auto"/>
            </w:tcBorders>
            <w:hideMark/>
          </w:tcPr>
          <w:p w:rsidR="005A253D" w:rsidRDefault="005A253D">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Контрольная работа</w:t>
            </w:r>
          </w:p>
        </w:tc>
      </w:tr>
    </w:tbl>
    <w:p w:rsidR="005A253D" w:rsidRDefault="005A253D" w:rsidP="005A253D">
      <w:pPr>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Формы промежуточной аттестации ежегодно рассматриваются и принимаются на педагогическом совете  и утверждаются директором ОО и вносятся как изменения в ООП ООО соответствующим приказом.</w:t>
      </w:r>
    </w:p>
    <w:p w:rsidR="005A253D" w:rsidRDefault="005A253D" w:rsidP="005A253D">
      <w:pPr>
        <w:autoSpaceDE w:val="0"/>
        <w:autoSpaceDN w:val="0"/>
        <w:adjustRightInd w:val="0"/>
        <w:spacing w:after="0" w:line="240" w:lineRule="auto"/>
        <w:contextualSpacing/>
        <w:jc w:val="center"/>
        <w:rPr>
          <w:rFonts w:ascii="Times New Roman" w:eastAsia="Times New Roman" w:hAnsi="Times New Roman"/>
          <w:b/>
          <w:color w:val="000000"/>
          <w:lang w:eastAsia="ru-RU"/>
        </w:rPr>
      </w:pPr>
    </w:p>
    <w:p w:rsidR="005A253D" w:rsidRDefault="005A253D" w:rsidP="005A253D">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Годовой учебный план </w:t>
      </w:r>
    </w:p>
    <w:tbl>
      <w:tblPr>
        <w:tblW w:w="1074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02"/>
        <w:gridCol w:w="2549"/>
        <w:gridCol w:w="992"/>
        <w:gridCol w:w="992"/>
        <w:gridCol w:w="1134"/>
        <w:gridCol w:w="851"/>
        <w:gridCol w:w="710"/>
        <w:gridCol w:w="710"/>
      </w:tblGrid>
      <w:tr w:rsidR="005A253D" w:rsidTr="005A253D">
        <w:trPr>
          <w:trHeight w:hRule="exact" w:val="309"/>
        </w:trPr>
        <w:tc>
          <w:tcPr>
            <w:tcW w:w="2804"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104"/>
              <w:contextualSpacing/>
              <w:rPr>
                <w:rFonts w:ascii="Times New Roman" w:eastAsia="Times New Roman" w:hAnsi="Times New Roman"/>
                <w:b/>
                <w:lang w:val="en-US"/>
              </w:rPr>
            </w:pPr>
            <w:r>
              <w:rPr>
                <w:rFonts w:ascii="Times New Roman" w:eastAsia="Times New Roman" w:hAnsi="Times New Roman"/>
                <w:b/>
                <w:lang w:val="en-US"/>
              </w:rPr>
              <w:t>Предметные области</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lang w:val="en-US"/>
              </w:rPr>
            </w:pPr>
            <w:r>
              <w:rPr>
                <w:rFonts w:ascii="Times New Roman" w:eastAsia="Times New Roman" w:hAnsi="Times New Roman"/>
                <w:b/>
                <w:lang w:val="en-US"/>
              </w:rPr>
              <w:t>Учебные предметы</w:t>
            </w:r>
          </w:p>
        </w:tc>
        <w:tc>
          <w:tcPr>
            <w:tcW w:w="5389" w:type="dxa"/>
            <w:gridSpan w:val="6"/>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695"/>
              <w:contextualSpacing/>
              <w:jc w:val="center"/>
              <w:rPr>
                <w:rFonts w:ascii="Times New Roman" w:eastAsia="Times New Roman" w:hAnsi="Times New Roman"/>
                <w:b/>
              </w:rPr>
            </w:pPr>
            <w:r>
              <w:rPr>
                <w:rFonts w:ascii="Times New Roman" w:eastAsia="Times New Roman" w:hAnsi="Times New Roman"/>
                <w:b/>
              </w:rPr>
              <w:t>Количество часов в неделю</w:t>
            </w:r>
          </w:p>
        </w:tc>
      </w:tr>
      <w:tr w:rsidR="005A253D" w:rsidTr="005A253D">
        <w:trPr>
          <w:trHeight w:hRule="exact" w:val="242"/>
        </w:trPr>
        <w:tc>
          <w:tcPr>
            <w:tcW w:w="10744"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b/>
                <w:lang w:val="en-US"/>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b/>
                <w:lang w:val="en-US"/>
              </w:rPr>
            </w:pP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167"/>
              <w:contextualSpacing/>
              <w:jc w:val="center"/>
              <w:rPr>
                <w:rFonts w:ascii="Times New Roman" w:eastAsia="Times New Roman" w:hAnsi="Times New Roman"/>
                <w:b/>
              </w:rPr>
            </w:pPr>
            <w:r>
              <w:rPr>
                <w:rFonts w:ascii="Times New Roman" w:eastAsia="Times New Roman" w:hAnsi="Times New Roman"/>
                <w:b/>
              </w:rPr>
              <w:t>5 клкласс</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jc w:val="center"/>
              <w:rPr>
                <w:rFonts w:ascii="Times New Roman" w:eastAsia="Times New Roman" w:hAnsi="Times New Roman"/>
                <w:b/>
              </w:rPr>
            </w:pPr>
            <w:r>
              <w:rPr>
                <w:rFonts w:ascii="Times New Roman" w:eastAsia="Times New Roman" w:hAnsi="Times New Roman"/>
                <w:b/>
              </w:rPr>
              <w:t xml:space="preserve">6 </w:t>
            </w: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jc w:val="center"/>
              <w:rPr>
                <w:rFonts w:ascii="Times New Roman" w:eastAsia="Times New Roman" w:hAnsi="Times New Roman"/>
                <w:b/>
              </w:rPr>
            </w:pPr>
            <w:r>
              <w:rPr>
                <w:rFonts w:ascii="Times New Roman" w:eastAsia="Times New Roman" w:hAnsi="Times New Roman"/>
                <w:b/>
              </w:rPr>
              <w:t xml:space="preserve">7 </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jc w:val="center"/>
              <w:rPr>
                <w:rFonts w:ascii="Times New Roman" w:eastAsia="Times New Roman" w:hAnsi="Times New Roman"/>
                <w:b/>
              </w:rPr>
            </w:pPr>
            <w:r>
              <w:rPr>
                <w:rFonts w:ascii="Times New Roman" w:eastAsia="Times New Roman" w:hAnsi="Times New Roman"/>
                <w:b/>
              </w:rPr>
              <w:t xml:space="preserve">8 </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jc w:val="center"/>
              <w:rPr>
                <w:rFonts w:ascii="Times New Roman" w:eastAsia="Times New Roman" w:hAnsi="Times New Roman"/>
                <w:b/>
              </w:rPr>
            </w:pPr>
            <w:r>
              <w:rPr>
                <w:rFonts w:ascii="Times New Roman" w:eastAsia="Times New Roman" w:hAnsi="Times New Roman"/>
                <w:b/>
              </w:rPr>
              <w:t>9 класс</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jc w:val="center"/>
              <w:rPr>
                <w:rFonts w:ascii="Times New Roman" w:eastAsia="Times New Roman" w:hAnsi="Times New Roman"/>
                <w:b/>
              </w:rPr>
            </w:pPr>
            <w:r>
              <w:rPr>
                <w:rFonts w:ascii="Times New Roman" w:eastAsia="Times New Roman" w:hAnsi="Times New Roman"/>
                <w:b/>
              </w:rPr>
              <w:t>Всего</w:t>
            </w:r>
          </w:p>
        </w:tc>
      </w:tr>
      <w:tr w:rsidR="005A253D" w:rsidTr="005A253D">
        <w:trPr>
          <w:trHeight w:val="286"/>
        </w:trPr>
        <w:tc>
          <w:tcPr>
            <w:tcW w:w="10744" w:type="dxa"/>
            <w:gridSpan w:val="8"/>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jc w:val="center"/>
              <w:rPr>
                <w:rFonts w:ascii="Times New Roman" w:eastAsia="Times New Roman" w:hAnsi="Times New Roman"/>
                <w:sz w:val="24"/>
                <w:szCs w:val="24"/>
                <w:lang w:val="en-US"/>
              </w:rPr>
            </w:pPr>
            <w:r>
              <w:rPr>
                <w:rFonts w:ascii="Times New Roman" w:eastAsia="Times New Roman" w:hAnsi="Times New Roman"/>
                <w:sz w:val="24"/>
                <w:szCs w:val="24"/>
                <w:lang w:val="en-US"/>
              </w:rPr>
              <w:t>Обязательная часть</w:t>
            </w:r>
          </w:p>
        </w:tc>
      </w:tr>
      <w:tr w:rsidR="005A253D" w:rsidTr="005A253D">
        <w:trPr>
          <w:trHeight w:hRule="exact" w:val="286"/>
        </w:trPr>
        <w:tc>
          <w:tcPr>
            <w:tcW w:w="2804"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1508"/>
                <w:tab w:val="left" w:pos="2559"/>
              </w:tabs>
              <w:spacing w:after="0" w:line="240" w:lineRule="auto"/>
              <w:ind w:right="104"/>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Русский</w:t>
            </w:r>
            <w:r>
              <w:rPr>
                <w:rFonts w:ascii="Times New Roman" w:eastAsia="Times New Roman" w:hAnsi="Times New Roman"/>
                <w:sz w:val="24"/>
                <w:szCs w:val="24"/>
                <w:lang w:val="en-US"/>
              </w:rPr>
              <w:tab/>
              <w:t>язык</w:t>
            </w:r>
            <w:r>
              <w:rPr>
                <w:rFonts w:ascii="Times New Roman" w:eastAsia="Times New Roman" w:hAnsi="Times New Roman"/>
                <w:sz w:val="24"/>
                <w:szCs w:val="24"/>
                <w:lang w:val="en-US"/>
              </w:rPr>
              <w:tab/>
              <w:t>и литература</w:t>
            </w:r>
          </w:p>
        </w:tc>
        <w:tc>
          <w:tcPr>
            <w:tcW w:w="25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Русский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105</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105</w:t>
            </w: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70</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70</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85</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rPr>
              <w:t>435</w:t>
            </w:r>
          </w:p>
        </w:tc>
      </w:tr>
      <w:tr w:rsidR="005A253D" w:rsidTr="005A253D">
        <w:trPr>
          <w:trHeight w:hRule="exact" w:val="286"/>
        </w:trPr>
        <w:tc>
          <w:tcPr>
            <w:tcW w:w="10744"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lang w:val="en-US"/>
              </w:rPr>
            </w:pPr>
          </w:p>
        </w:tc>
        <w:tc>
          <w:tcPr>
            <w:tcW w:w="25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Литература</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70</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70</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70</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68</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rPr>
              <w:t>348</w:t>
            </w:r>
          </w:p>
        </w:tc>
      </w:tr>
      <w:tr w:rsidR="005A253D" w:rsidTr="005A253D">
        <w:trPr>
          <w:trHeight w:hRule="exact" w:val="325"/>
        </w:trPr>
        <w:tc>
          <w:tcPr>
            <w:tcW w:w="2804"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104"/>
              <w:contextualSpacing/>
              <w:rPr>
                <w:rFonts w:ascii="Times New Roman" w:eastAsia="Times New Roman" w:hAnsi="Times New Roman"/>
                <w:sz w:val="24"/>
                <w:szCs w:val="24"/>
              </w:rPr>
            </w:pPr>
            <w:r>
              <w:rPr>
                <w:rFonts w:ascii="Times New Roman" w:eastAsia="Times New Roman" w:hAnsi="Times New Roman"/>
                <w:sz w:val="24"/>
                <w:szCs w:val="24"/>
              </w:rPr>
              <w:t>Родной язык и родная литература</w:t>
            </w:r>
          </w:p>
        </w:tc>
        <w:tc>
          <w:tcPr>
            <w:tcW w:w="25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1290"/>
                <w:tab w:val="left" w:pos="2206"/>
              </w:tabs>
              <w:spacing w:after="0" w:line="240" w:lineRule="auto"/>
              <w:ind w:right="104"/>
              <w:contextualSpacing/>
              <w:rPr>
                <w:rFonts w:ascii="Times New Roman" w:eastAsia="Times New Roman" w:hAnsi="Times New Roman"/>
                <w:sz w:val="24"/>
                <w:szCs w:val="24"/>
              </w:rPr>
            </w:pPr>
            <w:r>
              <w:rPr>
                <w:rFonts w:ascii="Times New Roman" w:eastAsia="Times New Roman" w:hAnsi="Times New Roman"/>
                <w:sz w:val="24"/>
                <w:szCs w:val="24"/>
              </w:rPr>
              <w:t>Родной язык</w:t>
            </w:r>
            <w:r>
              <w:rPr>
                <w:rFonts w:ascii="Times New Roman" w:eastAsia="Times New Roman" w:hAnsi="Times New Roman"/>
                <w:sz w:val="24"/>
                <w:szCs w:val="24"/>
              </w:rPr>
              <w:tab/>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 35</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34</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rPr>
              <w:t xml:space="preserve"> 174</w:t>
            </w:r>
          </w:p>
        </w:tc>
      </w:tr>
      <w:tr w:rsidR="005A253D" w:rsidTr="005A253D">
        <w:trPr>
          <w:trHeight w:hRule="exact" w:val="315"/>
        </w:trPr>
        <w:tc>
          <w:tcPr>
            <w:tcW w:w="10744"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1290"/>
                <w:tab w:val="left" w:pos="2206"/>
              </w:tabs>
              <w:spacing w:after="0" w:line="240" w:lineRule="auto"/>
              <w:ind w:right="104"/>
              <w:contextualSpacing/>
              <w:rPr>
                <w:rFonts w:ascii="Times New Roman" w:eastAsia="Times New Roman" w:hAnsi="Times New Roman"/>
                <w:sz w:val="24"/>
                <w:szCs w:val="24"/>
              </w:rPr>
            </w:pPr>
            <w:r>
              <w:rPr>
                <w:rFonts w:ascii="Times New Roman" w:eastAsia="Times New Roman" w:hAnsi="Times New Roman"/>
                <w:sz w:val="24"/>
                <w:szCs w:val="24"/>
              </w:rPr>
              <w:t>Родная литература</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 35</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34</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rPr>
              <w:t xml:space="preserve"> 174</w:t>
            </w:r>
          </w:p>
        </w:tc>
      </w:tr>
      <w:tr w:rsidR="005A253D" w:rsidTr="005A253D">
        <w:trPr>
          <w:trHeight w:hRule="exact" w:val="521"/>
        </w:trPr>
        <w:tc>
          <w:tcPr>
            <w:tcW w:w="2804"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104"/>
              <w:contextualSpacing/>
              <w:rPr>
                <w:rFonts w:ascii="Times New Roman" w:eastAsia="Times New Roman" w:hAnsi="Times New Roman"/>
                <w:sz w:val="24"/>
                <w:szCs w:val="24"/>
              </w:rPr>
            </w:pPr>
            <w:r>
              <w:rPr>
                <w:rFonts w:ascii="Times New Roman" w:eastAsia="Times New Roman" w:hAnsi="Times New Roman"/>
                <w:sz w:val="24"/>
                <w:szCs w:val="24"/>
                <w:lang w:val="en-US"/>
              </w:rPr>
              <w:t>Иностранны</w:t>
            </w:r>
            <w:r>
              <w:rPr>
                <w:rFonts w:ascii="Times New Roman" w:eastAsia="Times New Roman" w:hAnsi="Times New Roman"/>
                <w:sz w:val="24"/>
                <w:szCs w:val="24"/>
              </w:rPr>
              <w:t>е</w:t>
            </w:r>
            <w:r>
              <w:rPr>
                <w:rFonts w:ascii="Times New Roman" w:eastAsia="Times New Roman" w:hAnsi="Times New Roman"/>
                <w:sz w:val="24"/>
                <w:szCs w:val="24"/>
                <w:lang w:val="en-US"/>
              </w:rPr>
              <w:t xml:space="preserve"> язык</w:t>
            </w:r>
            <w:r>
              <w:rPr>
                <w:rFonts w:ascii="Times New Roman" w:eastAsia="Times New Roman" w:hAnsi="Times New Roman"/>
                <w:sz w:val="24"/>
                <w:szCs w:val="24"/>
              </w:rPr>
              <w:t>и</w:t>
            </w:r>
          </w:p>
        </w:tc>
        <w:tc>
          <w:tcPr>
            <w:tcW w:w="25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lang w:val="en-US"/>
              </w:rPr>
              <w:t>Иностранныйязык</w:t>
            </w:r>
            <w:r>
              <w:rPr>
                <w:rFonts w:ascii="Times New Roman" w:eastAsia="Times New Roman" w:hAnsi="Times New Roman"/>
                <w:sz w:val="24"/>
                <w:szCs w:val="24"/>
              </w:rPr>
              <w:t>(английский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105</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105</w:t>
            </w: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105</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105</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102</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rPr>
              <w:t>522</w:t>
            </w:r>
          </w:p>
        </w:tc>
      </w:tr>
      <w:tr w:rsidR="005A253D" w:rsidTr="005A253D">
        <w:trPr>
          <w:trHeight w:hRule="exact" w:val="844"/>
        </w:trPr>
        <w:tc>
          <w:tcPr>
            <w:tcW w:w="10744"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428"/>
              <w:contextualSpacing/>
              <w:rPr>
                <w:rFonts w:ascii="Times New Roman" w:eastAsia="Times New Roman" w:hAnsi="Times New Roman"/>
                <w:sz w:val="24"/>
                <w:szCs w:val="24"/>
              </w:rPr>
            </w:pPr>
            <w:r>
              <w:rPr>
                <w:rFonts w:ascii="Times New Roman" w:eastAsia="Times New Roman" w:hAnsi="Times New Roman"/>
                <w:sz w:val="24"/>
                <w:szCs w:val="24"/>
              </w:rPr>
              <w:t>Второй иностранный язык (немецкий язык)</w:t>
            </w: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34</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69</w:t>
            </w:r>
          </w:p>
        </w:tc>
      </w:tr>
      <w:tr w:rsidR="005A253D" w:rsidTr="005A253D">
        <w:trPr>
          <w:trHeight w:hRule="exact" w:val="276"/>
        </w:trPr>
        <w:tc>
          <w:tcPr>
            <w:tcW w:w="2804"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559"/>
              </w:tabs>
              <w:spacing w:after="0" w:line="240" w:lineRule="auto"/>
              <w:ind w:right="103"/>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Математика</w:t>
            </w:r>
            <w:r>
              <w:rPr>
                <w:rFonts w:ascii="Times New Roman" w:eastAsia="Times New Roman" w:hAnsi="Times New Roman"/>
                <w:sz w:val="24"/>
                <w:szCs w:val="24"/>
                <w:lang w:val="en-US"/>
              </w:rPr>
              <w:tab/>
              <w:t>и информатика</w:t>
            </w:r>
          </w:p>
        </w:tc>
        <w:tc>
          <w:tcPr>
            <w:tcW w:w="25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Математика</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140</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140</w:t>
            </w:r>
          </w:p>
        </w:tc>
        <w:tc>
          <w:tcPr>
            <w:tcW w:w="1134"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280</w:t>
            </w:r>
          </w:p>
        </w:tc>
      </w:tr>
      <w:tr w:rsidR="005A253D" w:rsidTr="005A253D">
        <w:trPr>
          <w:trHeight w:hRule="exact" w:val="314"/>
        </w:trPr>
        <w:tc>
          <w:tcPr>
            <w:tcW w:w="10744"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lang w:val="en-US"/>
              </w:rPr>
            </w:pPr>
          </w:p>
        </w:tc>
        <w:tc>
          <w:tcPr>
            <w:tcW w:w="25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Алгебра</w:t>
            </w: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70</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70</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68</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208</w:t>
            </w:r>
          </w:p>
        </w:tc>
      </w:tr>
      <w:tr w:rsidR="005A253D" w:rsidTr="005A253D">
        <w:trPr>
          <w:trHeight w:hRule="exact" w:val="258"/>
        </w:trPr>
        <w:tc>
          <w:tcPr>
            <w:tcW w:w="10744"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lang w:val="en-US"/>
              </w:rPr>
            </w:pPr>
          </w:p>
        </w:tc>
        <w:tc>
          <w:tcPr>
            <w:tcW w:w="25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Геометрия</w:t>
            </w: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70</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70</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68</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208</w:t>
            </w:r>
          </w:p>
        </w:tc>
      </w:tr>
      <w:tr w:rsidR="005A253D" w:rsidTr="005A253D">
        <w:trPr>
          <w:trHeight w:hRule="exact" w:val="264"/>
        </w:trPr>
        <w:tc>
          <w:tcPr>
            <w:tcW w:w="10744"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lang w:val="en-US"/>
              </w:rPr>
            </w:pPr>
          </w:p>
        </w:tc>
        <w:tc>
          <w:tcPr>
            <w:tcW w:w="25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Информатика</w:t>
            </w: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 35</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34</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104</w:t>
            </w:r>
          </w:p>
        </w:tc>
      </w:tr>
      <w:tr w:rsidR="005A253D" w:rsidTr="005A253D">
        <w:trPr>
          <w:trHeight w:hRule="exact" w:val="566"/>
        </w:trPr>
        <w:tc>
          <w:tcPr>
            <w:tcW w:w="2804"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324"/>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Общественно-научные предметы</w:t>
            </w:r>
          </w:p>
        </w:tc>
        <w:tc>
          <w:tcPr>
            <w:tcW w:w="25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История России. Всеобщая история</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70</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70</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70</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68</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348</w:t>
            </w:r>
          </w:p>
        </w:tc>
      </w:tr>
      <w:tr w:rsidR="005A253D" w:rsidTr="005A253D">
        <w:trPr>
          <w:trHeight w:hRule="exact" w:val="288"/>
        </w:trPr>
        <w:tc>
          <w:tcPr>
            <w:tcW w:w="10744"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lang w:val="en-US"/>
              </w:rPr>
            </w:pPr>
          </w:p>
        </w:tc>
        <w:tc>
          <w:tcPr>
            <w:tcW w:w="25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Обществознание</w:t>
            </w: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35</w:t>
            </w: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35</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35</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34</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139</w:t>
            </w:r>
          </w:p>
        </w:tc>
      </w:tr>
      <w:tr w:rsidR="005A253D" w:rsidTr="005A253D">
        <w:trPr>
          <w:trHeight w:hRule="exact" w:val="286"/>
        </w:trPr>
        <w:tc>
          <w:tcPr>
            <w:tcW w:w="10744"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lang w:val="en-US"/>
              </w:rPr>
            </w:pPr>
          </w:p>
        </w:tc>
        <w:tc>
          <w:tcPr>
            <w:tcW w:w="25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География</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35</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35</w:t>
            </w: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35</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35</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68</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208</w:t>
            </w:r>
          </w:p>
        </w:tc>
      </w:tr>
      <w:tr w:rsidR="005A253D" w:rsidTr="005A253D">
        <w:trPr>
          <w:trHeight w:hRule="exact" w:val="690"/>
        </w:trPr>
        <w:tc>
          <w:tcPr>
            <w:tcW w:w="2804"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Основы духовно-нравственной культуры народов России</w:t>
            </w:r>
          </w:p>
        </w:tc>
        <w:tc>
          <w:tcPr>
            <w:tcW w:w="25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i/>
                <w:color w:val="000000"/>
                <w:sz w:val="20"/>
                <w:szCs w:val="20"/>
              </w:rPr>
            </w:pPr>
            <w:r>
              <w:rPr>
                <w:rFonts w:ascii="Times New Roman" w:eastAsia="Times New Roman" w:hAnsi="Times New Roman"/>
                <w:i/>
                <w:sz w:val="20"/>
                <w:szCs w:val="20"/>
              </w:rPr>
              <w:t>Основы духовно-нравственной культуры народов России</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i/>
                <w:color w:val="000000"/>
                <w:sz w:val="20"/>
                <w:szCs w:val="20"/>
              </w:rPr>
            </w:pPr>
            <w:r>
              <w:rPr>
                <w:rFonts w:ascii="Times New Roman" w:eastAsia="Times New Roman" w:hAnsi="Times New Roman"/>
                <w:i/>
                <w:color w:val="000000"/>
                <w:sz w:val="20"/>
                <w:szCs w:val="20"/>
              </w:rPr>
              <w:t>35</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i/>
                <w:color w:val="000000"/>
                <w:sz w:val="20"/>
                <w:szCs w:val="20"/>
              </w:rPr>
            </w:pPr>
            <w:r>
              <w:rPr>
                <w:rFonts w:ascii="Times New Roman" w:eastAsia="Times New Roman" w:hAnsi="Times New Roman"/>
                <w:i/>
                <w:color w:val="000000"/>
                <w:sz w:val="20"/>
                <w:szCs w:val="20"/>
              </w:rPr>
              <w:t>35</w:t>
            </w:r>
          </w:p>
        </w:tc>
        <w:tc>
          <w:tcPr>
            <w:tcW w:w="1134"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i/>
                <w:color w:val="FF0000"/>
                <w:sz w:val="20"/>
                <w:szCs w:val="20"/>
              </w:rPr>
            </w:pPr>
          </w:p>
        </w:tc>
        <w:tc>
          <w:tcPr>
            <w:tcW w:w="710" w:type="dxa"/>
            <w:tcBorders>
              <w:top w:val="single" w:sz="4" w:space="0" w:color="000000"/>
              <w:left w:val="single" w:sz="4" w:space="0" w:color="000000"/>
              <w:bottom w:val="single" w:sz="4" w:space="0" w:color="000000"/>
              <w:right w:val="single" w:sz="4" w:space="0" w:color="000000"/>
            </w:tcBorders>
          </w:tcPr>
          <w:p w:rsidR="005A253D" w:rsidRDefault="005A253D">
            <w:pPr>
              <w:widowControl w:val="0"/>
              <w:tabs>
                <w:tab w:val="left" w:pos="283"/>
              </w:tabs>
              <w:spacing w:after="0" w:line="240" w:lineRule="auto"/>
              <w:contextualSpacing/>
              <w:rPr>
                <w:rFonts w:ascii="Times New Roman" w:eastAsia="Times New Roman" w:hAnsi="Times New Roman"/>
                <w:i/>
                <w:color w:val="000000"/>
                <w:sz w:val="20"/>
                <w:szCs w:val="20"/>
              </w:rPr>
            </w:pP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i/>
                <w:color w:val="000000"/>
              </w:rPr>
            </w:pPr>
            <w:r>
              <w:rPr>
                <w:rFonts w:ascii="Times New Roman" w:eastAsia="Times New Roman" w:hAnsi="Times New Roman"/>
                <w:i/>
                <w:color w:val="000000"/>
              </w:rPr>
              <w:t>70</w:t>
            </w:r>
          </w:p>
        </w:tc>
      </w:tr>
      <w:tr w:rsidR="005A253D" w:rsidTr="005A253D">
        <w:trPr>
          <w:trHeight w:hRule="exact" w:val="277"/>
        </w:trPr>
        <w:tc>
          <w:tcPr>
            <w:tcW w:w="2804"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104"/>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Естественно – научные предметы</w:t>
            </w:r>
          </w:p>
        </w:tc>
        <w:tc>
          <w:tcPr>
            <w:tcW w:w="25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Физика</w:t>
            </w: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34</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104</w:t>
            </w:r>
          </w:p>
        </w:tc>
      </w:tr>
      <w:tr w:rsidR="005A253D" w:rsidTr="005A253D">
        <w:trPr>
          <w:trHeight w:hRule="exact" w:val="282"/>
        </w:trPr>
        <w:tc>
          <w:tcPr>
            <w:tcW w:w="10744"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lang w:val="en-US"/>
              </w:rPr>
            </w:pPr>
          </w:p>
        </w:tc>
        <w:tc>
          <w:tcPr>
            <w:tcW w:w="25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Химия</w:t>
            </w: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68</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103</w:t>
            </w:r>
          </w:p>
        </w:tc>
      </w:tr>
      <w:tr w:rsidR="005A253D" w:rsidTr="005A253D">
        <w:trPr>
          <w:trHeight w:hRule="exact" w:val="327"/>
        </w:trPr>
        <w:tc>
          <w:tcPr>
            <w:tcW w:w="10744"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lang w:val="en-US"/>
              </w:rPr>
            </w:pPr>
          </w:p>
        </w:tc>
        <w:tc>
          <w:tcPr>
            <w:tcW w:w="25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Биология</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 35</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34</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 xml:space="preserve"> 174</w:t>
            </w:r>
          </w:p>
        </w:tc>
      </w:tr>
      <w:tr w:rsidR="005A253D" w:rsidTr="005A253D">
        <w:trPr>
          <w:trHeight w:hRule="exact" w:val="286"/>
        </w:trPr>
        <w:tc>
          <w:tcPr>
            <w:tcW w:w="2804"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104"/>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Искусство</w:t>
            </w:r>
          </w:p>
        </w:tc>
        <w:tc>
          <w:tcPr>
            <w:tcW w:w="25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Музыка</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17,5</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122,5</w:t>
            </w:r>
          </w:p>
        </w:tc>
      </w:tr>
      <w:tr w:rsidR="005A253D" w:rsidTr="005A253D">
        <w:trPr>
          <w:trHeight w:hRule="exact" w:val="562"/>
        </w:trPr>
        <w:tc>
          <w:tcPr>
            <w:tcW w:w="10744"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lang w:val="en-US"/>
              </w:rPr>
            </w:pPr>
          </w:p>
        </w:tc>
        <w:tc>
          <w:tcPr>
            <w:tcW w:w="25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565"/>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Изобразительное искусство</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17,5</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122,5</w:t>
            </w:r>
          </w:p>
        </w:tc>
      </w:tr>
      <w:tr w:rsidR="005A253D" w:rsidTr="005A253D">
        <w:trPr>
          <w:trHeight w:hRule="exact" w:val="286"/>
        </w:trPr>
        <w:tc>
          <w:tcPr>
            <w:tcW w:w="280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104"/>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Технология</w:t>
            </w:r>
          </w:p>
        </w:tc>
        <w:tc>
          <w:tcPr>
            <w:tcW w:w="25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Технология</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35</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35</w:t>
            </w: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70</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35</w:t>
            </w:r>
          </w:p>
        </w:tc>
        <w:tc>
          <w:tcPr>
            <w:tcW w:w="710" w:type="dxa"/>
            <w:tcBorders>
              <w:top w:val="single" w:sz="4" w:space="0" w:color="000000"/>
              <w:left w:val="single" w:sz="4" w:space="0" w:color="000000"/>
              <w:bottom w:val="single" w:sz="4" w:space="0" w:color="000000"/>
              <w:right w:val="single" w:sz="4" w:space="0" w:color="000000"/>
            </w:tcBorders>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175</w:t>
            </w:r>
          </w:p>
        </w:tc>
      </w:tr>
      <w:tr w:rsidR="005A253D" w:rsidTr="005A253D">
        <w:trPr>
          <w:trHeight w:hRule="exact" w:val="251"/>
        </w:trPr>
        <w:tc>
          <w:tcPr>
            <w:tcW w:w="2804"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104"/>
              <w:contextualSpacing/>
              <w:rPr>
                <w:rFonts w:ascii="Times New Roman" w:eastAsia="Times New Roman" w:hAnsi="Times New Roman"/>
                <w:sz w:val="24"/>
                <w:szCs w:val="24"/>
              </w:rPr>
            </w:pPr>
            <w:r>
              <w:rPr>
                <w:rFonts w:ascii="Times New Roman" w:eastAsia="Times New Roman" w:hAnsi="Times New Roman"/>
                <w:sz w:val="24"/>
                <w:szCs w:val="24"/>
              </w:rPr>
              <w:t>Физическая культура и основы безопасности жизнедеятельности</w:t>
            </w:r>
          </w:p>
        </w:tc>
        <w:tc>
          <w:tcPr>
            <w:tcW w:w="25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Физическая культура</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70</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70</w:t>
            </w: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70</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70</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68</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348</w:t>
            </w:r>
          </w:p>
        </w:tc>
      </w:tr>
      <w:tr w:rsidR="005A253D" w:rsidTr="005A253D">
        <w:trPr>
          <w:trHeight w:hRule="exact" w:val="566"/>
        </w:trPr>
        <w:tc>
          <w:tcPr>
            <w:tcW w:w="10744"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lang w:val="en-US"/>
              </w:rPr>
            </w:pPr>
            <w:r>
              <w:rPr>
                <w:rFonts w:ascii="Times New Roman" w:eastAsia="Times New Roman" w:hAnsi="Times New Roman"/>
                <w:sz w:val="24"/>
                <w:szCs w:val="24"/>
              </w:rPr>
              <w:t>Основы безопасности жизнедеятельности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34</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69</w:t>
            </w:r>
          </w:p>
        </w:tc>
      </w:tr>
      <w:tr w:rsidR="005A253D" w:rsidTr="005A253D">
        <w:trPr>
          <w:trHeight w:hRule="exact" w:val="288"/>
        </w:trPr>
        <w:tc>
          <w:tcPr>
            <w:tcW w:w="5355" w:type="dxa"/>
            <w:gridSpan w:val="2"/>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Итого</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167"/>
              <w:contextualSpacing/>
              <w:rPr>
                <w:rFonts w:ascii="Times New Roman" w:eastAsia="Times New Roman" w:hAnsi="Times New Roman"/>
                <w:b/>
                <w:sz w:val="24"/>
                <w:szCs w:val="24"/>
              </w:rPr>
            </w:pPr>
            <w:r>
              <w:rPr>
                <w:rFonts w:ascii="Times New Roman" w:eastAsia="Times New Roman" w:hAnsi="Times New Roman"/>
                <w:b/>
                <w:sz w:val="24"/>
                <w:szCs w:val="24"/>
              </w:rPr>
              <w:t>805</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840</w:t>
            </w: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910</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945</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935</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4435</w:t>
            </w:r>
          </w:p>
        </w:tc>
      </w:tr>
      <w:tr w:rsidR="005A253D" w:rsidTr="005A253D">
        <w:trPr>
          <w:trHeight w:val="286"/>
        </w:trPr>
        <w:tc>
          <w:tcPr>
            <w:tcW w:w="10744" w:type="dxa"/>
            <w:gridSpan w:val="8"/>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Часть, формируемая участниками образовательных отношений</w:t>
            </w:r>
          </w:p>
        </w:tc>
      </w:tr>
      <w:tr w:rsidR="005A253D" w:rsidTr="005A253D">
        <w:trPr>
          <w:trHeight w:hRule="exact" w:val="542"/>
        </w:trPr>
        <w:tc>
          <w:tcPr>
            <w:tcW w:w="5355" w:type="dxa"/>
            <w:gridSpan w:val="2"/>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i/>
                <w:color w:val="000000"/>
                <w:sz w:val="24"/>
                <w:szCs w:val="24"/>
              </w:rPr>
            </w:pPr>
            <w:r>
              <w:rPr>
                <w:rFonts w:ascii="Times New Roman" w:eastAsia="Times New Roman" w:hAnsi="Times New Roman"/>
                <w:i/>
                <w:sz w:val="24"/>
                <w:szCs w:val="24"/>
              </w:rPr>
              <w:t>Основы духовно-нравственной культуры народов России</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i/>
                <w:color w:val="000000"/>
                <w:sz w:val="24"/>
                <w:szCs w:val="24"/>
              </w:rPr>
            </w:pPr>
            <w:r>
              <w:rPr>
                <w:rFonts w:ascii="Times New Roman" w:eastAsia="Times New Roman" w:hAnsi="Times New Roman"/>
                <w:i/>
                <w:color w:val="000000"/>
                <w:sz w:val="24"/>
                <w:szCs w:val="24"/>
              </w:rPr>
              <w:t>35</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i/>
                <w:color w:val="000000"/>
                <w:sz w:val="24"/>
                <w:szCs w:val="24"/>
              </w:rPr>
            </w:pPr>
            <w:r>
              <w:rPr>
                <w:rFonts w:ascii="Times New Roman" w:eastAsia="Times New Roman" w:hAnsi="Times New Roman"/>
                <w:i/>
                <w:color w:val="000000"/>
                <w:sz w:val="24"/>
                <w:szCs w:val="24"/>
              </w:rPr>
              <w:t>35</w:t>
            </w:r>
          </w:p>
        </w:tc>
        <w:tc>
          <w:tcPr>
            <w:tcW w:w="1134"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i/>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i/>
                <w:color w:val="FF0000"/>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5A253D" w:rsidRDefault="005A253D">
            <w:pPr>
              <w:widowControl w:val="0"/>
              <w:tabs>
                <w:tab w:val="left" w:pos="283"/>
              </w:tabs>
              <w:spacing w:after="0" w:line="240" w:lineRule="auto"/>
              <w:contextualSpacing/>
              <w:rPr>
                <w:rFonts w:ascii="Times New Roman" w:eastAsia="Times New Roman" w:hAnsi="Times New Roman"/>
                <w:i/>
                <w:color w:val="000000"/>
                <w:sz w:val="24"/>
                <w:szCs w:val="24"/>
              </w:rPr>
            </w:pP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70</w:t>
            </w:r>
          </w:p>
        </w:tc>
      </w:tr>
      <w:tr w:rsidR="005A253D" w:rsidTr="005A253D">
        <w:trPr>
          <w:trHeight w:hRule="exact" w:val="547"/>
        </w:trPr>
        <w:tc>
          <w:tcPr>
            <w:tcW w:w="5355" w:type="dxa"/>
            <w:gridSpan w:val="2"/>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Башкирский язык </w:t>
            </w:r>
            <w:r>
              <w:rPr>
                <w:rFonts w:ascii="Times New Roman" w:eastAsia="Times New Roman" w:hAnsi="Times New Roman"/>
                <w:color w:val="000000"/>
                <w:sz w:val="24"/>
                <w:szCs w:val="24"/>
              </w:rPr>
              <w:t>как государственный язык Республики Башкортостан</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34</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 xml:space="preserve"> 174</w:t>
            </w:r>
          </w:p>
        </w:tc>
      </w:tr>
      <w:tr w:rsidR="005A253D" w:rsidTr="005A253D">
        <w:trPr>
          <w:trHeight w:hRule="exact" w:val="303"/>
        </w:trPr>
        <w:tc>
          <w:tcPr>
            <w:tcW w:w="5355" w:type="dxa"/>
            <w:gridSpan w:val="2"/>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Русский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17</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122</w:t>
            </w:r>
          </w:p>
        </w:tc>
      </w:tr>
      <w:tr w:rsidR="005A253D" w:rsidTr="005A253D">
        <w:trPr>
          <w:trHeight w:hRule="exact" w:val="272"/>
        </w:trPr>
        <w:tc>
          <w:tcPr>
            <w:tcW w:w="5355" w:type="dxa"/>
            <w:gridSpan w:val="2"/>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Литература</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1134"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34</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104</w:t>
            </w:r>
          </w:p>
        </w:tc>
      </w:tr>
      <w:tr w:rsidR="005A253D" w:rsidTr="005A253D">
        <w:trPr>
          <w:trHeight w:hRule="exact" w:val="295"/>
        </w:trPr>
        <w:tc>
          <w:tcPr>
            <w:tcW w:w="5355" w:type="dxa"/>
            <w:gridSpan w:val="2"/>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Математика</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1134"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70</w:t>
            </w:r>
          </w:p>
        </w:tc>
      </w:tr>
      <w:tr w:rsidR="005A253D" w:rsidTr="005A253D">
        <w:trPr>
          <w:trHeight w:hRule="exact" w:val="237"/>
        </w:trPr>
        <w:tc>
          <w:tcPr>
            <w:tcW w:w="5355" w:type="dxa"/>
            <w:gridSpan w:val="2"/>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Алгебра</w:t>
            </w: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34</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104</w:t>
            </w:r>
          </w:p>
        </w:tc>
      </w:tr>
      <w:tr w:rsidR="005A253D" w:rsidTr="005A253D">
        <w:trPr>
          <w:trHeight w:hRule="exact" w:val="271"/>
        </w:trPr>
        <w:tc>
          <w:tcPr>
            <w:tcW w:w="5355" w:type="dxa"/>
            <w:gridSpan w:val="2"/>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color w:val="000000"/>
                <w:sz w:val="24"/>
                <w:szCs w:val="24"/>
              </w:rPr>
              <w:t>География</w:t>
            </w: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710"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70</w:t>
            </w:r>
          </w:p>
        </w:tc>
      </w:tr>
      <w:tr w:rsidR="005A253D" w:rsidTr="005A253D">
        <w:trPr>
          <w:trHeight w:hRule="exact" w:val="263"/>
        </w:trPr>
        <w:tc>
          <w:tcPr>
            <w:tcW w:w="5355" w:type="dxa"/>
            <w:gridSpan w:val="2"/>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Физика</w:t>
            </w: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34</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104</w:t>
            </w:r>
          </w:p>
        </w:tc>
      </w:tr>
      <w:tr w:rsidR="005A253D" w:rsidTr="005A253D">
        <w:trPr>
          <w:trHeight w:hRule="exact" w:val="283"/>
        </w:trPr>
        <w:tc>
          <w:tcPr>
            <w:tcW w:w="5355" w:type="dxa"/>
            <w:gridSpan w:val="2"/>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Химия</w:t>
            </w: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710"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35</w:t>
            </w:r>
          </w:p>
        </w:tc>
      </w:tr>
      <w:tr w:rsidR="005A253D" w:rsidTr="005A253D">
        <w:trPr>
          <w:trHeight w:hRule="exact" w:val="318"/>
        </w:trPr>
        <w:tc>
          <w:tcPr>
            <w:tcW w:w="5355" w:type="dxa"/>
            <w:gridSpan w:val="2"/>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1213"/>
                <w:tab w:val="left" w:pos="1501"/>
              </w:tabs>
              <w:spacing w:after="0" w:line="240" w:lineRule="auto"/>
              <w:ind w:right="103"/>
              <w:contextualSpacing/>
              <w:rPr>
                <w:rFonts w:ascii="Times New Roman" w:eastAsia="Times New Roman" w:hAnsi="Times New Roman"/>
                <w:sz w:val="24"/>
                <w:szCs w:val="24"/>
              </w:rPr>
            </w:pPr>
            <w:r>
              <w:rPr>
                <w:rFonts w:ascii="Times New Roman" w:eastAsia="Times New Roman" w:hAnsi="Times New Roman"/>
                <w:sz w:val="24"/>
                <w:szCs w:val="24"/>
              </w:rPr>
              <w:t>Биология</w:t>
            </w: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34</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104</w:t>
            </w:r>
          </w:p>
        </w:tc>
      </w:tr>
      <w:tr w:rsidR="005A253D" w:rsidTr="005A253D">
        <w:trPr>
          <w:trHeight w:hRule="exact" w:val="318"/>
        </w:trPr>
        <w:tc>
          <w:tcPr>
            <w:tcW w:w="5355" w:type="dxa"/>
            <w:gridSpan w:val="2"/>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1213"/>
                <w:tab w:val="left" w:pos="1501"/>
              </w:tabs>
              <w:spacing w:after="0" w:line="240" w:lineRule="auto"/>
              <w:ind w:right="103"/>
              <w:contextualSpacing/>
              <w:rPr>
                <w:rFonts w:ascii="Times New Roman" w:eastAsia="Times New Roman" w:hAnsi="Times New Roman"/>
                <w:sz w:val="24"/>
                <w:szCs w:val="24"/>
              </w:rPr>
            </w:pPr>
            <w:r>
              <w:rPr>
                <w:rFonts w:ascii="Times New Roman" w:eastAsia="Times New Roman" w:hAnsi="Times New Roman"/>
                <w:sz w:val="24"/>
                <w:szCs w:val="24"/>
              </w:rPr>
              <w:t>Информатика</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35</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35</w:t>
            </w:r>
          </w:p>
        </w:tc>
        <w:tc>
          <w:tcPr>
            <w:tcW w:w="1134"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b/>
                <w:sz w:val="24"/>
                <w:szCs w:val="24"/>
              </w:rPr>
            </w:pP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70</w:t>
            </w:r>
          </w:p>
        </w:tc>
      </w:tr>
      <w:tr w:rsidR="005A253D" w:rsidTr="005A253D">
        <w:trPr>
          <w:trHeight w:hRule="exact" w:val="286"/>
        </w:trPr>
        <w:tc>
          <w:tcPr>
            <w:tcW w:w="5355" w:type="dxa"/>
            <w:gridSpan w:val="2"/>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Максимально допустимая недельная нагрузка</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167"/>
              <w:contextualSpacing/>
              <w:rPr>
                <w:rFonts w:ascii="Times New Roman" w:eastAsia="Times New Roman" w:hAnsi="Times New Roman"/>
                <w:b/>
                <w:sz w:val="24"/>
                <w:szCs w:val="24"/>
              </w:rPr>
            </w:pPr>
            <w:r>
              <w:rPr>
                <w:rFonts w:ascii="Times New Roman" w:eastAsia="Times New Roman" w:hAnsi="Times New Roman"/>
                <w:b/>
                <w:sz w:val="24"/>
                <w:szCs w:val="24"/>
              </w:rPr>
              <w:t>1015</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1050</w:t>
            </w: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 xml:space="preserve"> 1120</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 xml:space="preserve"> 1155</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1122</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5462</w:t>
            </w:r>
          </w:p>
        </w:tc>
      </w:tr>
      <w:tr w:rsidR="005A253D" w:rsidTr="005A253D">
        <w:trPr>
          <w:trHeight w:hRule="exact" w:val="594"/>
        </w:trPr>
        <w:tc>
          <w:tcPr>
            <w:tcW w:w="5355" w:type="dxa"/>
            <w:gridSpan w:val="2"/>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Arial Unicode MS" w:hAnsi="Times New Roman"/>
                <w:b/>
                <w:color w:val="00000A"/>
                <w:sz w:val="24"/>
              </w:rPr>
              <w:t>Внеурочная деятельность</w:t>
            </w:r>
            <w:r>
              <w:rPr>
                <w:rFonts w:ascii="Times New Roman" w:eastAsia="Arial Unicode MS" w:hAnsi="Times New Roman"/>
                <w:color w:val="00000A"/>
                <w:sz w:val="24"/>
              </w:rPr>
              <w:t xml:space="preserve"> (включая коррекционно-развивающую область)</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167"/>
              <w:contextualSpacing/>
              <w:rPr>
                <w:rFonts w:ascii="Times New Roman" w:eastAsia="Times New Roman" w:hAnsi="Times New Roman"/>
                <w:b/>
                <w:sz w:val="24"/>
                <w:szCs w:val="24"/>
              </w:rPr>
            </w:pPr>
            <w:r>
              <w:rPr>
                <w:rFonts w:ascii="Times New Roman" w:eastAsia="Times New Roman" w:hAnsi="Times New Roman"/>
                <w:b/>
                <w:sz w:val="24"/>
                <w:szCs w:val="24"/>
              </w:rPr>
              <w:t>175</w:t>
            </w:r>
          </w:p>
        </w:tc>
        <w:tc>
          <w:tcPr>
            <w:tcW w:w="992"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175</w:t>
            </w:r>
          </w:p>
        </w:tc>
        <w:tc>
          <w:tcPr>
            <w:tcW w:w="1134"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175</w:t>
            </w:r>
          </w:p>
        </w:tc>
        <w:tc>
          <w:tcPr>
            <w:tcW w:w="85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175</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170</w:t>
            </w:r>
          </w:p>
        </w:tc>
        <w:tc>
          <w:tcPr>
            <w:tcW w:w="710"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870</w:t>
            </w:r>
          </w:p>
        </w:tc>
      </w:tr>
    </w:tbl>
    <w:p w:rsidR="005A253D" w:rsidRDefault="005A253D" w:rsidP="005A253D">
      <w:pPr>
        <w:autoSpaceDE w:val="0"/>
        <w:autoSpaceDN w:val="0"/>
        <w:adjustRightInd w:val="0"/>
        <w:spacing w:after="0" w:line="240" w:lineRule="auto"/>
        <w:contextualSpacing/>
        <w:jc w:val="center"/>
        <w:rPr>
          <w:rFonts w:ascii="Times New Roman" w:eastAsia="Times New Roman" w:hAnsi="Times New Roman"/>
          <w:b/>
          <w:color w:val="000000"/>
          <w:lang w:eastAsia="ru-RU"/>
        </w:rPr>
      </w:pPr>
    </w:p>
    <w:p w:rsidR="005A253D" w:rsidRDefault="005A253D" w:rsidP="005A253D">
      <w:pPr>
        <w:autoSpaceDE w:val="0"/>
        <w:autoSpaceDN w:val="0"/>
        <w:adjustRightInd w:val="0"/>
        <w:spacing w:after="0" w:line="240" w:lineRule="auto"/>
        <w:contextualSpacing/>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 xml:space="preserve">Недельный учебный план </w:t>
      </w:r>
    </w:p>
    <w:p w:rsidR="005A253D" w:rsidRDefault="005A253D" w:rsidP="005A253D">
      <w:pPr>
        <w:autoSpaceDE w:val="0"/>
        <w:autoSpaceDN w:val="0"/>
        <w:adjustRightInd w:val="0"/>
        <w:spacing w:after="0" w:line="240" w:lineRule="auto"/>
        <w:contextualSpacing/>
        <w:jc w:val="center"/>
        <w:rPr>
          <w:rFonts w:ascii="Times New Roman" w:eastAsia="Times New Roman" w:hAnsi="Times New Roman"/>
          <w:b/>
          <w:color w:val="000000"/>
          <w:lang w:eastAsia="ru-RU"/>
        </w:rPr>
      </w:pPr>
    </w:p>
    <w:tbl>
      <w:tblPr>
        <w:tblW w:w="1065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1"/>
        <w:gridCol w:w="2419"/>
        <w:gridCol w:w="941"/>
        <w:gridCol w:w="941"/>
        <w:gridCol w:w="1075"/>
        <w:gridCol w:w="807"/>
        <w:gridCol w:w="673"/>
        <w:gridCol w:w="673"/>
      </w:tblGrid>
      <w:tr w:rsidR="005A253D" w:rsidTr="005A253D">
        <w:trPr>
          <w:trHeight w:hRule="exact" w:val="317"/>
        </w:trPr>
        <w:tc>
          <w:tcPr>
            <w:tcW w:w="3121"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104"/>
              <w:contextualSpacing/>
              <w:rPr>
                <w:rFonts w:ascii="Times New Roman" w:eastAsia="Times New Roman" w:hAnsi="Times New Roman"/>
                <w:b/>
                <w:sz w:val="24"/>
                <w:szCs w:val="24"/>
                <w:lang w:val="en-US"/>
              </w:rPr>
            </w:pPr>
            <w:r>
              <w:rPr>
                <w:rFonts w:ascii="Times New Roman" w:eastAsia="Times New Roman" w:hAnsi="Times New Roman"/>
                <w:b/>
                <w:sz w:val="24"/>
                <w:szCs w:val="24"/>
                <w:lang w:val="en-US"/>
              </w:rPr>
              <w:t>Предметные области</w:t>
            </w:r>
          </w:p>
        </w:tc>
        <w:tc>
          <w:tcPr>
            <w:tcW w:w="2419"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sz w:val="24"/>
                <w:szCs w:val="24"/>
                <w:lang w:val="en-US"/>
              </w:rPr>
            </w:pPr>
            <w:r>
              <w:rPr>
                <w:rFonts w:ascii="Times New Roman" w:eastAsia="Times New Roman" w:hAnsi="Times New Roman"/>
                <w:b/>
                <w:sz w:val="24"/>
                <w:szCs w:val="24"/>
                <w:lang w:val="en-US"/>
              </w:rPr>
              <w:t>Учебные предметы</w:t>
            </w:r>
          </w:p>
        </w:tc>
        <w:tc>
          <w:tcPr>
            <w:tcW w:w="5110" w:type="dxa"/>
            <w:gridSpan w:val="6"/>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695"/>
              <w:contextualSpacing/>
              <w:jc w:val="center"/>
              <w:rPr>
                <w:rFonts w:ascii="Times New Roman" w:eastAsia="Times New Roman" w:hAnsi="Times New Roman"/>
                <w:b/>
                <w:sz w:val="24"/>
                <w:szCs w:val="24"/>
              </w:rPr>
            </w:pPr>
            <w:r>
              <w:rPr>
                <w:rFonts w:ascii="Times New Roman" w:eastAsia="Times New Roman" w:hAnsi="Times New Roman"/>
                <w:b/>
                <w:sz w:val="24"/>
                <w:szCs w:val="24"/>
              </w:rPr>
              <w:t>Количество часов в неделю</w:t>
            </w:r>
          </w:p>
        </w:tc>
      </w:tr>
      <w:tr w:rsidR="005A253D" w:rsidTr="005A253D">
        <w:trPr>
          <w:trHeight w:hRule="exact" w:val="327"/>
        </w:trPr>
        <w:tc>
          <w:tcPr>
            <w:tcW w:w="10650"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b/>
                <w:sz w:val="24"/>
                <w:szCs w:val="24"/>
                <w:lang w:val="en-US"/>
              </w:rPr>
            </w:pPr>
          </w:p>
        </w:tc>
        <w:tc>
          <w:tcPr>
            <w:tcW w:w="2419"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b/>
                <w:sz w:val="24"/>
                <w:szCs w:val="24"/>
                <w:lang w:val="en-US"/>
              </w:rPr>
            </w:pP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167"/>
              <w:contextualSpacing/>
              <w:jc w:val="center"/>
              <w:rPr>
                <w:rFonts w:ascii="Times New Roman" w:eastAsia="Times New Roman" w:hAnsi="Times New Roman"/>
                <w:b/>
                <w:sz w:val="24"/>
                <w:szCs w:val="24"/>
              </w:rPr>
            </w:pPr>
            <w:r>
              <w:rPr>
                <w:rFonts w:ascii="Times New Roman" w:eastAsia="Times New Roman" w:hAnsi="Times New Roman"/>
                <w:b/>
                <w:sz w:val="24"/>
                <w:szCs w:val="24"/>
              </w:rPr>
              <w:t>5 класс</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6</w:t>
            </w: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7</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 xml:space="preserve">8 </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9 класс</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Всего</w:t>
            </w:r>
          </w:p>
        </w:tc>
      </w:tr>
      <w:tr w:rsidR="005A253D" w:rsidTr="005A253D">
        <w:trPr>
          <w:trHeight w:val="264"/>
        </w:trPr>
        <w:tc>
          <w:tcPr>
            <w:tcW w:w="10650" w:type="dxa"/>
            <w:gridSpan w:val="8"/>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jc w:val="center"/>
              <w:rPr>
                <w:rFonts w:ascii="Times New Roman" w:eastAsia="Times New Roman" w:hAnsi="Times New Roman"/>
                <w:sz w:val="24"/>
                <w:szCs w:val="24"/>
                <w:lang w:val="en-US"/>
              </w:rPr>
            </w:pPr>
            <w:r>
              <w:rPr>
                <w:rFonts w:ascii="Times New Roman" w:eastAsia="Times New Roman" w:hAnsi="Times New Roman"/>
                <w:sz w:val="24"/>
                <w:szCs w:val="24"/>
                <w:lang w:val="en-US"/>
              </w:rPr>
              <w:t>Обязательная часть</w:t>
            </w:r>
          </w:p>
        </w:tc>
      </w:tr>
      <w:tr w:rsidR="005A253D" w:rsidTr="005A253D">
        <w:trPr>
          <w:trHeight w:hRule="exact" w:val="264"/>
        </w:trPr>
        <w:tc>
          <w:tcPr>
            <w:tcW w:w="3121"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1508"/>
                <w:tab w:val="left" w:pos="2559"/>
              </w:tabs>
              <w:spacing w:after="0" w:line="240" w:lineRule="auto"/>
              <w:ind w:right="104"/>
              <w:contextualSpacing/>
              <w:rPr>
                <w:rFonts w:ascii="Times New Roman" w:eastAsia="Times New Roman" w:hAnsi="Times New Roman"/>
                <w:sz w:val="24"/>
                <w:szCs w:val="24"/>
              </w:rPr>
            </w:pPr>
            <w:r>
              <w:rPr>
                <w:rFonts w:ascii="Times New Roman" w:eastAsia="Times New Roman" w:hAnsi="Times New Roman"/>
                <w:sz w:val="24"/>
                <w:szCs w:val="24"/>
                <w:lang w:val="en-US"/>
              </w:rPr>
              <w:t>Русский</w:t>
            </w:r>
            <w:r>
              <w:rPr>
                <w:rFonts w:ascii="Times New Roman" w:eastAsia="Times New Roman" w:hAnsi="Times New Roman"/>
                <w:sz w:val="24"/>
                <w:szCs w:val="24"/>
                <w:lang w:val="en-US"/>
              </w:rPr>
              <w:tab/>
              <w:t>язык</w:t>
            </w:r>
            <w:r>
              <w:rPr>
                <w:rFonts w:ascii="Times New Roman" w:eastAsia="Times New Roman" w:hAnsi="Times New Roman"/>
                <w:sz w:val="24"/>
                <w:szCs w:val="24"/>
                <w:lang w:val="en-US"/>
              </w:rPr>
              <w:tab/>
            </w:r>
          </w:p>
          <w:p w:rsidR="005A253D" w:rsidRDefault="005A253D">
            <w:pPr>
              <w:widowControl w:val="0"/>
              <w:tabs>
                <w:tab w:val="left" w:pos="1508"/>
                <w:tab w:val="left" w:pos="2559"/>
              </w:tabs>
              <w:spacing w:after="0" w:line="240" w:lineRule="auto"/>
              <w:ind w:right="104"/>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и литература</w:t>
            </w:r>
          </w:p>
        </w:tc>
        <w:tc>
          <w:tcPr>
            <w:tcW w:w="2419"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Русский язык</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12,5</w:t>
            </w:r>
          </w:p>
        </w:tc>
      </w:tr>
      <w:tr w:rsidR="005A253D" w:rsidTr="005A253D">
        <w:trPr>
          <w:trHeight w:hRule="exact" w:val="264"/>
        </w:trPr>
        <w:tc>
          <w:tcPr>
            <w:tcW w:w="10650"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lang w:val="en-US"/>
              </w:rPr>
            </w:pPr>
          </w:p>
        </w:tc>
        <w:tc>
          <w:tcPr>
            <w:tcW w:w="2419"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Литература</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10</w:t>
            </w:r>
          </w:p>
        </w:tc>
      </w:tr>
      <w:tr w:rsidR="005A253D" w:rsidTr="005A253D">
        <w:trPr>
          <w:trHeight w:hRule="exact" w:val="300"/>
        </w:trPr>
        <w:tc>
          <w:tcPr>
            <w:tcW w:w="3121"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104"/>
              <w:contextualSpacing/>
              <w:rPr>
                <w:rFonts w:ascii="Times New Roman" w:eastAsia="Times New Roman" w:hAnsi="Times New Roman"/>
                <w:sz w:val="24"/>
                <w:szCs w:val="24"/>
              </w:rPr>
            </w:pPr>
            <w:r>
              <w:rPr>
                <w:rFonts w:ascii="Times New Roman" w:eastAsia="Times New Roman" w:hAnsi="Times New Roman"/>
                <w:sz w:val="24"/>
                <w:szCs w:val="24"/>
              </w:rPr>
              <w:t>Родной язык и родная литература</w:t>
            </w:r>
          </w:p>
        </w:tc>
        <w:tc>
          <w:tcPr>
            <w:tcW w:w="2419"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1290"/>
                <w:tab w:val="left" w:pos="2206"/>
              </w:tabs>
              <w:spacing w:after="0" w:line="240" w:lineRule="auto"/>
              <w:ind w:right="104"/>
              <w:contextualSpacing/>
              <w:rPr>
                <w:rFonts w:ascii="Times New Roman" w:eastAsia="Times New Roman" w:hAnsi="Times New Roman"/>
                <w:sz w:val="24"/>
                <w:szCs w:val="24"/>
              </w:rPr>
            </w:pPr>
            <w:r>
              <w:rPr>
                <w:rFonts w:ascii="Times New Roman" w:eastAsia="Times New Roman" w:hAnsi="Times New Roman"/>
                <w:sz w:val="24"/>
                <w:szCs w:val="24"/>
              </w:rPr>
              <w:t>Родной язык</w:t>
            </w:r>
            <w:r>
              <w:rPr>
                <w:rFonts w:ascii="Times New Roman" w:eastAsia="Times New Roman" w:hAnsi="Times New Roman"/>
                <w:sz w:val="24"/>
                <w:szCs w:val="24"/>
              </w:rPr>
              <w:tab/>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  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5</w:t>
            </w:r>
          </w:p>
        </w:tc>
      </w:tr>
      <w:tr w:rsidR="005A253D" w:rsidTr="005A253D">
        <w:trPr>
          <w:trHeight w:hRule="exact" w:val="291"/>
        </w:trPr>
        <w:tc>
          <w:tcPr>
            <w:tcW w:w="10650"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rPr>
            </w:pPr>
          </w:p>
        </w:tc>
        <w:tc>
          <w:tcPr>
            <w:tcW w:w="2419"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1290"/>
                <w:tab w:val="left" w:pos="2206"/>
              </w:tabs>
              <w:spacing w:after="0" w:line="240" w:lineRule="auto"/>
              <w:ind w:right="104"/>
              <w:contextualSpacing/>
              <w:rPr>
                <w:rFonts w:ascii="Times New Roman" w:eastAsia="Times New Roman" w:hAnsi="Times New Roman"/>
                <w:sz w:val="24"/>
                <w:szCs w:val="24"/>
              </w:rPr>
            </w:pPr>
            <w:r>
              <w:rPr>
                <w:rFonts w:ascii="Times New Roman" w:eastAsia="Times New Roman" w:hAnsi="Times New Roman"/>
                <w:sz w:val="24"/>
                <w:szCs w:val="24"/>
              </w:rPr>
              <w:t>Родная литература</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5</w:t>
            </w:r>
          </w:p>
        </w:tc>
      </w:tr>
      <w:tr w:rsidR="005A253D" w:rsidTr="005A253D">
        <w:trPr>
          <w:trHeight w:hRule="exact" w:val="564"/>
        </w:trPr>
        <w:tc>
          <w:tcPr>
            <w:tcW w:w="3121"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104"/>
              <w:contextualSpacing/>
              <w:rPr>
                <w:rFonts w:ascii="Times New Roman" w:eastAsia="Times New Roman" w:hAnsi="Times New Roman"/>
                <w:sz w:val="24"/>
                <w:szCs w:val="24"/>
              </w:rPr>
            </w:pPr>
            <w:r>
              <w:rPr>
                <w:rFonts w:ascii="Times New Roman" w:eastAsia="Times New Roman" w:hAnsi="Times New Roman"/>
                <w:sz w:val="24"/>
                <w:szCs w:val="24"/>
                <w:lang w:val="en-US"/>
              </w:rPr>
              <w:t>Иностранны</w:t>
            </w:r>
            <w:r>
              <w:rPr>
                <w:rFonts w:ascii="Times New Roman" w:eastAsia="Times New Roman" w:hAnsi="Times New Roman"/>
                <w:sz w:val="24"/>
                <w:szCs w:val="24"/>
              </w:rPr>
              <w:t>е</w:t>
            </w:r>
            <w:r>
              <w:rPr>
                <w:rFonts w:ascii="Times New Roman" w:eastAsia="Times New Roman" w:hAnsi="Times New Roman"/>
                <w:sz w:val="24"/>
                <w:szCs w:val="24"/>
                <w:lang w:val="en-US"/>
              </w:rPr>
              <w:t xml:space="preserve"> язык</w:t>
            </w:r>
            <w:r>
              <w:rPr>
                <w:rFonts w:ascii="Times New Roman" w:eastAsia="Times New Roman" w:hAnsi="Times New Roman"/>
                <w:sz w:val="24"/>
                <w:szCs w:val="24"/>
              </w:rPr>
              <w:t>и</w:t>
            </w:r>
          </w:p>
        </w:tc>
        <w:tc>
          <w:tcPr>
            <w:tcW w:w="2419"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rPr>
            </w:pPr>
            <w:r>
              <w:rPr>
                <w:rFonts w:ascii="Times New Roman" w:eastAsia="Times New Roman" w:hAnsi="Times New Roman"/>
                <w:lang w:val="en-US"/>
              </w:rPr>
              <w:t>Иностранныйязык</w:t>
            </w:r>
            <w:r>
              <w:rPr>
                <w:rFonts w:ascii="Times New Roman" w:eastAsia="Times New Roman" w:hAnsi="Times New Roman"/>
              </w:rPr>
              <w:t>(английский язык)</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lang w:val="en-US"/>
              </w:rPr>
              <w:t>3</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w:t>
            </w: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15</w:t>
            </w:r>
          </w:p>
        </w:tc>
      </w:tr>
      <w:tr w:rsidR="005A253D" w:rsidTr="005A253D">
        <w:trPr>
          <w:trHeight w:hRule="exact" w:val="841"/>
        </w:trPr>
        <w:tc>
          <w:tcPr>
            <w:tcW w:w="10650"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rPr>
            </w:pPr>
          </w:p>
        </w:tc>
        <w:tc>
          <w:tcPr>
            <w:tcW w:w="2419"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428"/>
              <w:contextualSpacing/>
              <w:rPr>
                <w:rFonts w:ascii="Times New Roman" w:eastAsia="Times New Roman" w:hAnsi="Times New Roman"/>
              </w:rPr>
            </w:pPr>
            <w:r>
              <w:rPr>
                <w:rFonts w:ascii="Times New Roman" w:eastAsia="Times New Roman" w:hAnsi="Times New Roman"/>
              </w:rPr>
              <w:t>Второй иностранный язык (немецкий язык)</w:t>
            </w: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1075"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2</w:t>
            </w:r>
          </w:p>
        </w:tc>
      </w:tr>
      <w:tr w:rsidR="005A253D" w:rsidTr="005A253D">
        <w:trPr>
          <w:trHeight w:hRule="exact" w:val="255"/>
        </w:trPr>
        <w:tc>
          <w:tcPr>
            <w:tcW w:w="3121"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559"/>
              </w:tabs>
              <w:spacing w:after="0" w:line="240" w:lineRule="auto"/>
              <w:ind w:right="103"/>
              <w:contextualSpacing/>
              <w:rPr>
                <w:rFonts w:ascii="Times New Roman" w:eastAsia="Times New Roman" w:hAnsi="Times New Roman"/>
                <w:sz w:val="24"/>
                <w:szCs w:val="24"/>
              </w:rPr>
            </w:pPr>
            <w:r>
              <w:rPr>
                <w:rFonts w:ascii="Times New Roman" w:eastAsia="Times New Roman" w:hAnsi="Times New Roman"/>
                <w:sz w:val="24"/>
                <w:szCs w:val="24"/>
                <w:lang w:val="en-US"/>
              </w:rPr>
              <w:t>Математика</w:t>
            </w:r>
            <w:r>
              <w:rPr>
                <w:rFonts w:ascii="Times New Roman" w:eastAsia="Times New Roman" w:hAnsi="Times New Roman"/>
                <w:sz w:val="24"/>
                <w:szCs w:val="24"/>
                <w:lang w:val="en-US"/>
              </w:rPr>
              <w:tab/>
            </w:r>
          </w:p>
          <w:p w:rsidR="005A253D" w:rsidRDefault="005A253D">
            <w:pPr>
              <w:widowControl w:val="0"/>
              <w:tabs>
                <w:tab w:val="left" w:pos="2559"/>
              </w:tabs>
              <w:spacing w:after="0" w:line="240" w:lineRule="auto"/>
              <w:ind w:right="103"/>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и информатика</w:t>
            </w:r>
          </w:p>
        </w:tc>
        <w:tc>
          <w:tcPr>
            <w:tcW w:w="2419"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Математика</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4</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4</w:t>
            </w:r>
          </w:p>
        </w:tc>
        <w:tc>
          <w:tcPr>
            <w:tcW w:w="1075"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807"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8</w:t>
            </w:r>
          </w:p>
        </w:tc>
      </w:tr>
      <w:tr w:rsidR="005A253D" w:rsidTr="005A253D">
        <w:trPr>
          <w:trHeight w:hRule="exact" w:val="290"/>
        </w:trPr>
        <w:tc>
          <w:tcPr>
            <w:tcW w:w="10650"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lang w:val="en-US"/>
              </w:rPr>
            </w:pPr>
          </w:p>
        </w:tc>
        <w:tc>
          <w:tcPr>
            <w:tcW w:w="2419"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Алгебра</w:t>
            </w: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lang w:val="en-US"/>
              </w:rPr>
            </w:pP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2</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2</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6</w:t>
            </w:r>
          </w:p>
        </w:tc>
      </w:tr>
      <w:tr w:rsidR="005A253D" w:rsidTr="005A253D">
        <w:trPr>
          <w:trHeight w:hRule="exact" w:val="238"/>
        </w:trPr>
        <w:tc>
          <w:tcPr>
            <w:tcW w:w="10650"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lang w:val="en-US"/>
              </w:rPr>
            </w:pPr>
          </w:p>
        </w:tc>
        <w:tc>
          <w:tcPr>
            <w:tcW w:w="2419"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Геометрия</w:t>
            </w: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lang w:val="en-US"/>
              </w:rPr>
            </w:pP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2</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2</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6</w:t>
            </w:r>
          </w:p>
        </w:tc>
      </w:tr>
      <w:tr w:rsidR="005A253D" w:rsidTr="005A253D">
        <w:trPr>
          <w:trHeight w:hRule="exact" w:val="244"/>
        </w:trPr>
        <w:tc>
          <w:tcPr>
            <w:tcW w:w="10650"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lang w:val="en-US"/>
              </w:rPr>
            </w:pPr>
          </w:p>
        </w:tc>
        <w:tc>
          <w:tcPr>
            <w:tcW w:w="2419"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Информатика</w:t>
            </w: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lang w:val="en-US"/>
              </w:rPr>
            </w:pP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p>
        </w:tc>
      </w:tr>
      <w:tr w:rsidR="005A253D" w:rsidTr="005A253D">
        <w:trPr>
          <w:trHeight w:hRule="exact" w:val="523"/>
        </w:trPr>
        <w:tc>
          <w:tcPr>
            <w:tcW w:w="3121"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324"/>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Общественно-научные предметы</w:t>
            </w:r>
          </w:p>
        </w:tc>
        <w:tc>
          <w:tcPr>
            <w:tcW w:w="2419"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История России. Всеобщая история</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10</w:t>
            </w:r>
          </w:p>
        </w:tc>
      </w:tr>
      <w:tr w:rsidR="005A253D" w:rsidTr="005A253D">
        <w:trPr>
          <w:trHeight w:hRule="exact" w:val="266"/>
        </w:trPr>
        <w:tc>
          <w:tcPr>
            <w:tcW w:w="10650"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lang w:val="en-US"/>
              </w:rPr>
            </w:pPr>
          </w:p>
        </w:tc>
        <w:tc>
          <w:tcPr>
            <w:tcW w:w="2419"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Обществознание</w:t>
            </w: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color w:val="000000"/>
                <w:sz w:val="24"/>
                <w:szCs w:val="24"/>
              </w:rPr>
            </w:pP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4</w:t>
            </w:r>
          </w:p>
        </w:tc>
      </w:tr>
      <w:tr w:rsidR="005A253D" w:rsidTr="005A253D">
        <w:trPr>
          <w:trHeight w:hRule="exact" w:val="264"/>
        </w:trPr>
        <w:tc>
          <w:tcPr>
            <w:tcW w:w="10650"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lang w:val="en-US"/>
              </w:rPr>
            </w:pPr>
          </w:p>
        </w:tc>
        <w:tc>
          <w:tcPr>
            <w:tcW w:w="2419"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География</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6</w:t>
            </w:r>
          </w:p>
        </w:tc>
      </w:tr>
      <w:tr w:rsidR="005A253D" w:rsidTr="005A253D">
        <w:trPr>
          <w:trHeight w:hRule="exact" w:val="675"/>
        </w:trPr>
        <w:tc>
          <w:tcPr>
            <w:tcW w:w="3121"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eastAsia="Times New Roman" w:hAnsi="Times New Roman"/>
                <w:i/>
                <w:sz w:val="20"/>
                <w:szCs w:val="20"/>
                <w:lang w:eastAsia="ru-RU"/>
              </w:rPr>
            </w:pPr>
            <w:r>
              <w:rPr>
                <w:rFonts w:ascii="Times New Roman" w:eastAsia="Times New Roman" w:hAnsi="Times New Roman"/>
                <w:i/>
                <w:sz w:val="20"/>
                <w:szCs w:val="20"/>
                <w:lang w:eastAsia="ru-RU"/>
              </w:rPr>
              <w:t>Основы духовно-нравственной культуры народов России</w:t>
            </w:r>
          </w:p>
        </w:tc>
        <w:tc>
          <w:tcPr>
            <w:tcW w:w="2419"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i/>
                <w:color w:val="000000"/>
                <w:sz w:val="20"/>
                <w:szCs w:val="20"/>
              </w:rPr>
            </w:pPr>
            <w:r>
              <w:rPr>
                <w:rFonts w:ascii="Times New Roman" w:eastAsia="Times New Roman" w:hAnsi="Times New Roman"/>
                <w:i/>
                <w:sz w:val="20"/>
                <w:szCs w:val="20"/>
              </w:rPr>
              <w:t>Основы духовно-нравственной культуры народов России</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i/>
                <w:color w:val="000000"/>
                <w:sz w:val="24"/>
                <w:szCs w:val="24"/>
              </w:rPr>
            </w:pPr>
            <w:r>
              <w:rPr>
                <w:rFonts w:ascii="Times New Roman" w:eastAsia="Times New Roman" w:hAnsi="Times New Roman"/>
                <w:i/>
                <w:color w:val="000000"/>
                <w:sz w:val="24"/>
                <w:szCs w:val="24"/>
              </w:rPr>
              <w:t>1</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i/>
                <w:color w:val="000000"/>
                <w:sz w:val="24"/>
                <w:szCs w:val="24"/>
              </w:rPr>
            </w:pPr>
            <w:r>
              <w:rPr>
                <w:rFonts w:ascii="Times New Roman" w:eastAsia="Times New Roman" w:hAnsi="Times New Roman"/>
                <w:i/>
                <w:color w:val="000000"/>
                <w:sz w:val="24"/>
                <w:szCs w:val="24"/>
              </w:rPr>
              <w:t>1</w:t>
            </w:r>
          </w:p>
        </w:tc>
        <w:tc>
          <w:tcPr>
            <w:tcW w:w="1075"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i/>
                <w:color w:val="000000"/>
                <w:sz w:val="24"/>
                <w:szCs w:val="24"/>
              </w:rPr>
            </w:pPr>
          </w:p>
        </w:tc>
        <w:tc>
          <w:tcPr>
            <w:tcW w:w="807"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i/>
                <w:color w:val="FF0000"/>
                <w:sz w:val="24"/>
                <w:szCs w:val="24"/>
              </w:rPr>
            </w:pPr>
          </w:p>
        </w:tc>
        <w:tc>
          <w:tcPr>
            <w:tcW w:w="673" w:type="dxa"/>
            <w:tcBorders>
              <w:top w:val="single" w:sz="4" w:space="0" w:color="000000"/>
              <w:left w:val="single" w:sz="4" w:space="0" w:color="000000"/>
              <w:bottom w:val="single" w:sz="4" w:space="0" w:color="000000"/>
              <w:right w:val="single" w:sz="4" w:space="0" w:color="000000"/>
            </w:tcBorders>
          </w:tcPr>
          <w:p w:rsidR="005A253D" w:rsidRDefault="005A253D">
            <w:pPr>
              <w:widowControl w:val="0"/>
              <w:tabs>
                <w:tab w:val="left" w:pos="283"/>
              </w:tabs>
              <w:spacing w:after="0" w:line="240" w:lineRule="auto"/>
              <w:contextualSpacing/>
              <w:rPr>
                <w:rFonts w:ascii="Times New Roman" w:eastAsia="Times New Roman" w:hAnsi="Times New Roman"/>
                <w:i/>
                <w:color w:val="000000"/>
                <w:sz w:val="24"/>
                <w:szCs w:val="24"/>
              </w:rPr>
            </w:pP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2</w:t>
            </w:r>
          </w:p>
        </w:tc>
      </w:tr>
      <w:tr w:rsidR="005A253D" w:rsidTr="005A253D">
        <w:trPr>
          <w:trHeight w:hRule="exact" w:val="256"/>
        </w:trPr>
        <w:tc>
          <w:tcPr>
            <w:tcW w:w="3121"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104"/>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Естественно – научные предметы</w:t>
            </w:r>
          </w:p>
        </w:tc>
        <w:tc>
          <w:tcPr>
            <w:tcW w:w="2419"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Физика</w:t>
            </w: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lang w:val="en-US"/>
              </w:rPr>
            </w:pP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p>
        </w:tc>
      </w:tr>
      <w:tr w:rsidR="005A253D" w:rsidTr="005A253D">
        <w:trPr>
          <w:trHeight w:hRule="exact" w:val="261"/>
        </w:trPr>
        <w:tc>
          <w:tcPr>
            <w:tcW w:w="10650"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lang w:val="en-US"/>
              </w:rPr>
            </w:pPr>
          </w:p>
        </w:tc>
        <w:tc>
          <w:tcPr>
            <w:tcW w:w="2419"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Химия</w:t>
            </w: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lang w:val="en-US"/>
              </w:rPr>
            </w:pP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1075"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p>
        </w:tc>
      </w:tr>
      <w:tr w:rsidR="005A253D" w:rsidTr="005A253D">
        <w:trPr>
          <w:trHeight w:hRule="exact" w:val="302"/>
        </w:trPr>
        <w:tc>
          <w:tcPr>
            <w:tcW w:w="10650"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lang w:val="en-US"/>
              </w:rPr>
            </w:pPr>
          </w:p>
        </w:tc>
        <w:tc>
          <w:tcPr>
            <w:tcW w:w="2419"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Биология</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5</w:t>
            </w:r>
          </w:p>
        </w:tc>
      </w:tr>
      <w:tr w:rsidR="005A253D" w:rsidTr="005A253D">
        <w:trPr>
          <w:trHeight w:hRule="exact" w:val="264"/>
        </w:trPr>
        <w:tc>
          <w:tcPr>
            <w:tcW w:w="3121"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104"/>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Искусство</w:t>
            </w:r>
          </w:p>
        </w:tc>
        <w:tc>
          <w:tcPr>
            <w:tcW w:w="2419"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Музыка</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0,5</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3,5</w:t>
            </w:r>
          </w:p>
        </w:tc>
      </w:tr>
      <w:tr w:rsidR="005A253D" w:rsidTr="005A253D">
        <w:trPr>
          <w:trHeight w:hRule="exact" w:val="519"/>
        </w:trPr>
        <w:tc>
          <w:tcPr>
            <w:tcW w:w="10650"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lang w:val="en-US"/>
              </w:rPr>
            </w:pPr>
          </w:p>
        </w:tc>
        <w:tc>
          <w:tcPr>
            <w:tcW w:w="2419"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lang w:val="en-US"/>
              </w:rPr>
              <w:t>Изобразительно</w:t>
            </w:r>
            <w:r>
              <w:rPr>
                <w:rFonts w:ascii="Times New Roman" w:eastAsia="Times New Roman" w:hAnsi="Times New Roman"/>
                <w:sz w:val="24"/>
                <w:szCs w:val="24"/>
              </w:rPr>
              <w:t>е</w:t>
            </w:r>
          </w:p>
          <w:p w:rsidR="005A253D" w:rsidRDefault="005A253D">
            <w:pPr>
              <w:widowControl w:val="0"/>
              <w:spacing w:after="0" w:line="240" w:lineRule="auto"/>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искусство</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0,5</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3,5</w:t>
            </w:r>
          </w:p>
        </w:tc>
      </w:tr>
      <w:tr w:rsidR="005A253D" w:rsidTr="005A253D">
        <w:trPr>
          <w:trHeight w:hRule="exact" w:val="264"/>
        </w:trPr>
        <w:tc>
          <w:tcPr>
            <w:tcW w:w="312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104"/>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Технология</w:t>
            </w:r>
          </w:p>
        </w:tc>
        <w:tc>
          <w:tcPr>
            <w:tcW w:w="2419"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Технология</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1</w:t>
            </w:r>
          </w:p>
        </w:tc>
        <w:tc>
          <w:tcPr>
            <w:tcW w:w="673" w:type="dxa"/>
            <w:tcBorders>
              <w:top w:val="single" w:sz="4" w:space="0" w:color="000000"/>
              <w:left w:val="single" w:sz="4" w:space="0" w:color="000000"/>
              <w:bottom w:val="single" w:sz="4" w:space="0" w:color="000000"/>
              <w:right w:val="single" w:sz="4" w:space="0" w:color="000000"/>
            </w:tcBorders>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5</w:t>
            </w:r>
          </w:p>
        </w:tc>
      </w:tr>
      <w:tr w:rsidR="005A253D" w:rsidTr="005A253D">
        <w:trPr>
          <w:trHeight w:hRule="exact" w:val="350"/>
        </w:trPr>
        <w:tc>
          <w:tcPr>
            <w:tcW w:w="3121" w:type="dxa"/>
            <w:vMerge w:val="restart"/>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104"/>
              <w:contextualSpacing/>
              <w:rPr>
                <w:rFonts w:ascii="Times New Roman" w:eastAsia="Times New Roman" w:hAnsi="Times New Roman"/>
                <w:sz w:val="24"/>
                <w:szCs w:val="24"/>
              </w:rPr>
            </w:pPr>
            <w:r>
              <w:rPr>
                <w:rFonts w:ascii="Times New Roman" w:eastAsia="Times New Roman" w:hAnsi="Times New Roman"/>
                <w:sz w:val="24"/>
                <w:szCs w:val="24"/>
              </w:rPr>
              <w:t>Физическая культура и основы безопасности жизнедеятельности</w:t>
            </w:r>
          </w:p>
        </w:tc>
        <w:tc>
          <w:tcPr>
            <w:tcW w:w="2419"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Физическая культура</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2</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2</w:t>
            </w: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2</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2</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10</w:t>
            </w:r>
          </w:p>
        </w:tc>
      </w:tr>
      <w:tr w:rsidR="005A253D" w:rsidTr="005A253D">
        <w:trPr>
          <w:trHeight w:hRule="exact" w:val="614"/>
        </w:trPr>
        <w:tc>
          <w:tcPr>
            <w:tcW w:w="10650" w:type="dxa"/>
            <w:vMerge/>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rPr>
                <w:rFonts w:ascii="Times New Roman" w:eastAsia="Times New Roman" w:hAnsi="Times New Roman"/>
                <w:sz w:val="24"/>
                <w:szCs w:val="24"/>
              </w:rPr>
            </w:pPr>
          </w:p>
        </w:tc>
        <w:tc>
          <w:tcPr>
            <w:tcW w:w="2419"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lang w:val="en-US"/>
              </w:rPr>
            </w:pPr>
            <w:r>
              <w:rPr>
                <w:rFonts w:ascii="Times New Roman" w:eastAsia="Times New Roman" w:hAnsi="Times New Roman"/>
                <w:sz w:val="24"/>
                <w:szCs w:val="24"/>
              </w:rPr>
              <w:t>Основы безопасности жизнедеятельности</w:t>
            </w: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lang w:val="en-US"/>
              </w:rPr>
            </w:pP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1075"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283"/>
              </w:tabs>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2</w:t>
            </w:r>
          </w:p>
        </w:tc>
      </w:tr>
      <w:tr w:rsidR="005A253D" w:rsidTr="005A253D">
        <w:trPr>
          <w:trHeight w:hRule="exact" w:val="266"/>
        </w:trPr>
        <w:tc>
          <w:tcPr>
            <w:tcW w:w="5540" w:type="dxa"/>
            <w:gridSpan w:val="2"/>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Итого</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167"/>
              <w:contextualSpacing/>
              <w:rPr>
                <w:rFonts w:ascii="Times New Roman" w:eastAsia="Times New Roman" w:hAnsi="Times New Roman"/>
                <w:b/>
                <w:sz w:val="24"/>
                <w:szCs w:val="24"/>
              </w:rPr>
            </w:pPr>
            <w:r>
              <w:rPr>
                <w:rFonts w:ascii="Times New Roman" w:eastAsia="Times New Roman" w:hAnsi="Times New Roman"/>
                <w:b/>
                <w:sz w:val="24"/>
                <w:szCs w:val="24"/>
              </w:rPr>
              <w:t>23</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24</w:t>
            </w: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26</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27</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27,5</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127,5</w:t>
            </w:r>
          </w:p>
        </w:tc>
      </w:tr>
    </w:tbl>
    <w:p w:rsidR="005A253D" w:rsidRDefault="005A253D" w:rsidP="005A253D">
      <w:pPr>
        <w:rPr>
          <w:rFonts w:ascii="Calibri" w:eastAsia="Calibri" w:hAnsi="Calibri"/>
        </w:rPr>
      </w:pPr>
    </w:p>
    <w:p w:rsidR="005A253D" w:rsidRDefault="005A253D" w:rsidP="005A253D"/>
    <w:tbl>
      <w:tblPr>
        <w:tblW w:w="1075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5"/>
        <w:gridCol w:w="941"/>
        <w:gridCol w:w="941"/>
        <w:gridCol w:w="1075"/>
        <w:gridCol w:w="807"/>
        <w:gridCol w:w="673"/>
        <w:gridCol w:w="673"/>
      </w:tblGrid>
      <w:tr w:rsidR="005A253D" w:rsidTr="005A253D">
        <w:trPr>
          <w:trHeight w:val="264"/>
        </w:trPr>
        <w:tc>
          <w:tcPr>
            <w:tcW w:w="10755" w:type="dxa"/>
            <w:gridSpan w:val="7"/>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Часть, формируемая участниками образовательных отношений</w:t>
            </w:r>
          </w:p>
        </w:tc>
      </w:tr>
      <w:tr w:rsidR="005A253D" w:rsidTr="005A253D">
        <w:trPr>
          <w:trHeight w:hRule="exact" w:val="553"/>
        </w:trPr>
        <w:tc>
          <w:tcPr>
            <w:tcW w:w="564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i/>
                <w:color w:val="000000"/>
                <w:sz w:val="24"/>
                <w:szCs w:val="24"/>
              </w:rPr>
            </w:pPr>
            <w:r>
              <w:rPr>
                <w:rFonts w:ascii="Times New Roman" w:eastAsia="Times New Roman" w:hAnsi="Times New Roman"/>
                <w:i/>
                <w:sz w:val="24"/>
                <w:szCs w:val="24"/>
              </w:rPr>
              <w:t>Основы духовно-нравственной культуры народов России</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i/>
                <w:color w:val="000000"/>
                <w:sz w:val="24"/>
                <w:szCs w:val="24"/>
              </w:rPr>
            </w:pPr>
            <w:r>
              <w:rPr>
                <w:rFonts w:ascii="Times New Roman" w:eastAsia="Times New Roman" w:hAnsi="Times New Roman"/>
                <w:i/>
                <w:color w:val="000000"/>
                <w:sz w:val="24"/>
                <w:szCs w:val="24"/>
              </w:rPr>
              <w:t>1</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i/>
                <w:color w:val="000000"/>
                <w:sz w:val="24"/>
                <w:szCs w:val="24"/>
              </w:rPr>
            </w:pPr>
            <w:r>
              <w:rPr>
                <w:rFonts w:ascii="Times New Roman" w:eastAsia="Times New Roman" w:hAnsi="Times New Roman"/>
                <w:i/>
                <w:color w:val="000000"/>
                <w:sz w:val="24"/>
                <w:szCs w:val="24"/>
              </w:rPr>
              <w:t>1</w:t>
            </w:r>
          </w:p>
        </w:tc>
        <w:tc>
          <w:tcPr>
            <w:tcW w:w="1075"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i/>
                <w:color w:val="000000"/>
                <w:sz w:val="24"/>
                <w:szCs w:val="24"/>
              </w:rPr>
            </w:pPr>
          </w:p>
        </w:tc>
        <w:tc>
          <w:tcPr>
            <w:tcW w:w="807"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i/>
                <w:color w:val="FF0000"/>
                <w:sz w:val="24"/>
                <w:szCs w:val="24"/>
              </w:rPr>
            </w:pPr>
          </w:p>
        </w:tc>
        <w:tc>
          <w:tcPr>
            <w:tcW w:w="673" w:type="dxa"/>
            <w:tcBorders>
              <w:top w:val="single" w:sz="4" w:space="0" w:color="000000"/>
              <w:left w:val="single" w:sz="4" w:space="0" w:color="000000"/>
              <w:bottom w:val="single" w:sz="4" w:space="0" w:color="000000"/>
              <w:right w:val="single" w:sz="4" w:space="0" w:color="000000"/>
            </w:tcBorders>
          </w:tcPr>
          <w:p w:rsidR="005A253D" w:rsidRDefault="005A253D">
            <w:pPr>
              <w:widowControl w:val="0"/>
              <w:tabs>
                <w:tab w:val="left" w:pos="283"/>
              </w:tabs>
              <w:spacing w:after="0" w:line="240" w:lineRule="auto"/>
              <w:contextualSpacing/>
              <w:rPr>
                <w:rFonts w:ascii="Times New Roman" w:eastAsia="Times New Roman" w:hAnsi="Times New Roman"/>
                <w:i/>
                <w:color w:val="000000"/>
                <w:sz w:val="24"/>
                <w:szCs w:val="24"/>
              </w:rPr>
            </w:pP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2</w:t>
            </w:r>
          </w:p>
        </w:tc>
      </w:tr>
      <w:tr w:rsidR="005A253D" w:rsidTr="005A253D">
        <w:trPr>
          <w:trHeight w:hRule="exact" w:val="553"/>
        </w:trPr>
        <w:tc>
          <w:tcPr>
            <w:tcW w:w="564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Башкирский язык </w:t>
            </w:r>
            <w:r>
              <w:rPr>
                <w:rFonts w:ascii="Times New Roman" w:eastAsia="Times New Roman" w:hAnsi="Times New Roman"/>
                <w:color w:val="000000"/>
                <w:sz w:val="24"/>
                <w:szCs w:val="24"/>
              </w:rPr>
              <w:t>как государственный язык Республики Башкортостан</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5</w:t>
            </w:r>
          </w:p>
        </w:tc>
      </w:tr>
      <w:tr w:rsidR="005A253D" w:rsidTr="005A253D">
        <w:trPr>
          <w:trHeight w:hRule="exact" w:val="280"/>
        </w:trPr>
        <w:tc>
          <w:tcPr>
            <w:tcW w:w="564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Русский язык</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0,5</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3,5</w:t>
            </w:r>
          </w:p>
        </w:tc>
      </w:tr>
      <w:tr w:rsidR="005A253D" w:rsidTr="005A253D">
        <w:trPr>
          <w:trHeight w:hRule="exact" w:val="429"/>
        </w:trPr>
        <w:tc>
          <w:tcPr>
            <w:tcW w:w="564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Литература</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1075"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807"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p>
        </w:tc>
      </w:tr>
      <w:tr w:rsidR="005A253D" w:rsidTr="005A253D">
        <w:trPr>
          <w:trHeight w:hRule="exact" w:val="236"/>
        </w:trPr>
        <w:tc>
          <w:tcPr>
            <w:tcW w:w="564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Математика</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1075"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807"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2</w:t>
            </w:r>
          </w:p>
        </w:tc>
      </w:tr>
      <w:tr w:rsidR="005A253D" w:rsidTr="005A253D">
        <w:trPr>
          <w:trHeight w:hRule="exact" w:val="251"/>
        </w:trPr>
        <w:tc>
          <w:tcPr>
            <w:tcW w:w="564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Алгебра</w:t>
            </w: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p>
        </w:tc>
      </w:tr>
      <w:tr w:rsidR="005A253D" w:rsidTr="005A253D">
        <w:trPr>
          <w:trHeight w:hRule="exact" w:val="268"/>
        </w:trPr>
        <w:tc>
          <w:tcPr>
            <w:tcW w:w="564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color w:val="000000"/>
                <w:sz w:val="24"/>
                <w:szCs w:val="24"/>
              </w:rPr>
              <w:t>География</w:t>
            </w: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2</w:t>
            </w:r>
          </w:p>
        </w:tc>
      </w:tr>
      <w:tr w:rsidR="005A253D" w:rsidTr="005A253D">
        <w:trPr>
          <w:trHeight w:hRule="exact" w:val="259"/>
        </w:trPr>
        <w:tc>
          <w:tcPr>
            <w:tcW w:w="564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Физика</w:t>
            </w: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p>
        </w:tc>
      </w:tr>
      <w:tr w:rsidR="005A253D" w:rsidTr="005A253D">
        <w:trPr>
          <w:trHeight w:hRule="exact" w:val="261"/>
        </w:trPr>
        <w:tc>
          <w:tcPr>
            <w:tcW w:w="564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Химия</w:t>
            </w: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1075"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p>
        </w:tc>
      </w:tr>
      <w:tr w:rsidR="005A253D" w:rsidTr="005A253D">
        <w:trPr>
          <w:trHeight w:hRule="exact" w:val="294"/>
        </w:trPr>
        <w:tc>
          <w:tcPr>
            <w:tcW w:w="564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1213"/>
                <w:tab w:val="left" w:pos="1501"/>
              </w:tabs>
              <w:spacing w:after="0" w:line="240" w:lineRule="auto"/>
              <w:ind w:right="103"/>
              <w:contextualSpacing/>
              <w:rPr>
                <w:rFonts w:ascii="Times New Roman" w:eastAsia="Times New Roman" w:hAnsi="Times New Roman"/>
                <w:sz w:val="24"/>
                <w:szCs w:val="24"/>
              </w:rPr>
            </w:pPr>
            <w:r>
              <w:rPr>
                <w:rFonts w:ascii="Times New Roman" w:eastAsia="Times New Roman" w:hAnsi="Times New Roman"/>
                <w:sz w:val="24"/>
                <w:szCs w:val="24"/>
              </w:rPr>
              <w:t>Биология</w:t>
            </w: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941"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b/>
                <w:sz w:val="24"/>
                <w:szCs w:val="24"/>
              </w:rPr>
            </w:pP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p>
        </w:tc>
      </w:tr>
      <w:tr w:rsidR="005A253D" w:rsidTr="005A253D">
        <w:trPr>
          <w:trHeight w:hRule="exact" w:val="294"/>
        </w:trPr>
        <w:tc>
          <w:tcPr>
            <w:tcW w:w="564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tabs>
                <w:tab w:val="left" w:pos="1213"/>
                <w:tab w:val="left" w:pos="1501"/>
              </w:tabs>
              <w:spacing w:after="0" w:line="240" w:lineRule="auto"/>
              <w:ind w:right="103"/>
              <w:contextualSpacing/>
              <w:rPr>
                <w:rFonts w:ascii="Times New Roman" w:eastAsia="Times New Roman" w:hAnsi="Times New Roman"/>
                <w:sz w:val="24"/>
                <w:szCs w:val="24"/>
              </w:rPr>
            </w:pPr>
            <w:r>
              <w:rPr>
                <w:rFonts w:ascii="Times New Roman" w:eastAsia="Times New Roman" w:hAnsi="Times New Roman"/>
                <w:sz w:val="24"/>
                <w:szCs w:val="24"/>
              </w:rPr>
              <w:t>Информатика</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1</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1</w:t>
            </w:r>
          </w:p>
        </w:tc>
        <w:tc>
          <w:tcPr>
            <w:tcW w:w="1075"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807"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sz w:val="24"/>
                <w:szCs w:val="24"/>
              </w:rPr>
            </w:pPr>
          </w:p>
        </w:tc>
        <w:tc>
          <w:tcPr>
            <w:tcW w:w="673" w:type="dxa"/>
            <w:tcBorders>
              <w:top w:val="single" w:sz="4" w:space="0" w:color="000000"/>
              <w:left w:val="single" w:sz="4" w:space="0" w:color="000000"/>
              <w:bottom w:val="single" w:sz="4" w:space="0" w:color="000000"/>
              <w:right w:val="single" w:sz="4" w:space="0" w:color="000000"/>
            </w:tcBorders>
          </w:tcPr>
          <w:p w:rsidR="005A253D" w:rsidRDefault="005A253D">
            <w:pPr>
              <w:widowControl w:val="0"/>
              <w:spacing w:after="0" w:line="240" w:lineRule="auto"/>
              <w:contextualSpacing/>
              <w:rPr>
                <w:rFonts w:ascii="Times New Roman" w:eastAsia="Times New Roman" w:hAnsi="Times New Roman"/>
                <w:b/>
                <w:sz w:val="24"/>
                <w:szCs w:val="24"/>
              </w:rPr>
            </w:pP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2</w:t>
            </w:r>
          </w:p>
        </w:tc>
      </w:tr>
      <w:tr w:rsidR="005A253D" w:rsidTr="005A253D">
        <w:trPr>
          <w:trHeight w:hRule="exact" w:val="264"/>
        </w:trPr>
        <w:tc>
          <w:tcPr>
            <w:tcW w:w="564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Максимально допустимая недельная нагрузка</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ind w:right="167"/>
              <w:contextualSpacing/>
              <w:rPr>
                <w:rFonts w:ascii="Times New Roman" w:eastAsia="Times New Roman" w:hAnsi="Times New Roman"/>
                <w:b/>
                <w:sz w:val="24"/>
                <w:szCs w:val="24"/>
              </w:rPr>
            </w:pPr>
            <w:r>
              <w:rPr>
                <w:rFonts w:ascii="Times New Roman" w:eastAsia="Times New Roman" w:hAnsi="Times New Roman"/>
                <w:b/>
                <w:sz w:val="24"/>
                <w:szCs w:val="24"/>
              </w:rPr>
              <w:t>29</w:t>
            </w:r>
          </w:p>
        </w:tc>
        <w:tc>
          <w:tcPr>
            <w:tcW w:w="941"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30</w:t>
            </w:r>
          </w:p>
        </w:tc>
        <w:tc>
          <w:tcPr>
            <w:tcW w:w="1075"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 xml:space="preserve"> 32</w:t>
            </w:r>
          </w:p>
        </w:tc>
        <w:tc>
          <w:tcPr>
            <w:tcW w:w="807"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 xml:space="preserve"> 33</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33</w:t>
            </w: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157</w:t>
            </w:r>
          </w:p>
        </w:tc>
      </w:tr>
      <w:tr w:rsidR="005A253D" w:rsidTr="005A253D">
        <w:trPr>
          <w:trHeight w:hRule="exact" w:val="583"/>
        </w:trPr>
        <w:tc>
          <w:tcPr>
            <w:tcW w:w="5645" w:type="dxa"/>
            <w:tcBorders>
              <w:top w:val="single" w:sz="4" w:space="0" w:color="000000"/>
              <w:left w:val="single" w:sz="4" w:space="0" w:color="000000"/>
              <w:bottom w:val="single" w:sz="4" w:space="0" w:color="000000"/>
              <w:right w:val="single" w:sz="4" w:space="0" w:color="000000"/>
            </w:tcBorders>
            <w:hideMark/>
          </w:tcPr>
          <w:p w:rsidR="005A253D" w:rsidRDefault="005A253D">
            <w:pPr>
              <w:ind w:left="103"/>
              <w:contextualSpacing/>
              <w:rPr>
                <w:rFonts w:ascii="Times New Roman" w:eastAsia="Arial Unicode MS" w:hAnsi="Times New Roman"/>
                <w:b/>
                <w:color w:val="00000A"/>
                <w:sz w:val="24"/>
              </w:rPr>
            </w:pPr>
            <w:r>
              <w:rPr>
                <w:rFonts w:ascii="Times New Roman" w:eastAsia="Arial Unicode MS" w:hAnsi="Times New Roman"/>
                <w:b/>
                <w:color w:val="00000A"/>
                <w:sz w:val="24"/>
              </w:rPr>
              <w:t>Внеурочная деятельность</w:t>
            </w:r>
            <w:r>
              <w:rPr>
                <w:rFonts w:ascii="Times New Roman" w:eastAsia="Arial Unicode MS" w:hAnsi="Times New Roman"/>
                <w:color w:val="00000A"/>
                <w:sz w:val="24"/>
              </w:rPr>
              <w:t xml:space="preserve"> (включая коррекционно-развивающую область)</w:t>
            </w:r>
          </w:p>
        </w:tc>
        <w:tc>
          <w:tcPr>
            <w:tcW w:w="941" w:type="dxa"/>
            <w:tcBorders>
              <w:top w:val="single" w:sz="4" w:space="0" w:color="000000"/>
              <w:left w:val="single" w:sz="4" w:space="0" w:color="000000"/>
              <w:bottom w:val="single" w:sz="4" w:space="0" w:color="000000"/>
              <w:right w:val="single" w:sz="4" w:space="0" w:color="000000"/>
            </w:tcBorders>
            <w:vAlign w:val="center"/>
            <w:hideMark/>
          </w:tcPr>
          <w:p w:rsidR="005A253D" w:rsidRDefault="005A253D">
            <w:pPr>
              <w:rPr>
                <w:rFonts w:ascii="Times New Roman" w:hAnsi="Times New Roman"/>
                <w:b/>
                <w:sz w:val="24"/>
              </w:rPr>
            </w:pPr>
            <w:r>
              <w:rPr>
                <w:rFonts w:ascii="Times New Roman" w:hAnsi="Times New Roman"/>
                <w:b/>
                <w:sz w:val="24"/>
              </w:rPr>
              <w:t>5</w:t>
            </w:r>
          </w:p>
        </w:tc>
        <w:tc>
          <w:tcPr>
            <w:tcW w:w="941" w:type="dxa"/>
            <w:tcBorders>
              <w:top w:val="single" w:sz="4" w:space="0" w:color="000000"/>
              <w:left w:val="single" w:sz="4" w:space="0" w:color="000000"/>
              <w:bottom w:val="single" w:sz="4" w:space="0" w:color="000000"/>
              <w:right w:val="single" w:sz="4" w:space="0" w:color="000000"/>
            </w:tcBorders>
            <w:vAlign w:val="center"/>
            <w:hideMark/>
          </w:tcPr>
          <w:p w:rsidR="005A253D" w:rsidRDefault="005A253D">
            <w:pPr>
              <w:rPr>
                <w:rFonts w:ascii="Times New Roman" w:hAnsi="Times New Roman"/>
                <w:b/>
                <w:sz w:val="24"/>
              </w:rPr>
            </w:pPr>
            <w:r>
              <w:rPr>
                <w:rFonts w:ascii="Times New Roman" w:hAnsi="Times New Roman"/>
                <w:b/>
                <w:sz w:val="24"/>
              </w:rPr>
              <w:t>5</w:t>
            </w:r>
          </w:p>
        </w:tc>
        <w:tc>
          <w:tcPr>
            <w:tcW w:w="1075" w:type="dxa"/>
            <w:tcBorders>
              <w:top w:val="single" w:sz="4" w:space="0" w:color="000000"/>
              <w:left w:val="single" w:sz="4" w:space="0" w:color="000000"/>
              <w:bottom w:val="single" w:sz="4" w:space="0" w:color="000000"/>
              <w:right w:val="single" w:sz="4" w:space="0" w:color="000000"/>
            </w:tcBorders>
            <w:vAlign w:val="center"/>
            <w:hideMark/>
          </w:tcPr>
          <w:p w:rsidR="005A253D" w:rsidRDefault="005A253D">
            <w:pPr>
              <w:rPr>
                <w:rFonts w:ascii="Times New Roman" w:hAnsi="Times New Roman"/>
                <w:b/>
                <w:sz w:val="24"/>
              </w:rPr>
            </w:pPr>
            <w:r>
              <w:rPr>
                <w:rFonts w:ascii="Times New Roman" w:hAnsi="Times New Roman"/>
                <w:b/>
                <w:sz w:val="24"/>
              </w:rPr>
              <w:t>5</w:t>
            </w:r>
          </w:p>
        </w:tc>
        <w:tc>
          <w:tcPr>
            <w:tcW w:w="807" w:type="dxa"/>
            <w:tcBorders>
              <w:top w:val="single" w:sz="4" w:space="0" w:color="000000"/>
              <w:left w:val="single" w:sz="4" w:space="0" w:color="000000"/>
              <w:bottom w:val="single" w:sz="4" w:space="0" w:color="000000"/>
              <w:right w:val="single" w:sz="4" w:space="0" w:color="000000"/>
            </w:tcBorders>
            <w:vAlign w:val="center"/>
            <w:hideMark/>
          </w:tcPr>
          <w:p w:rsidR="005A253D" w:rsidRDefault="005A253D">
            <w:pPr>
              <w:rPr>
                <w:rFonts w:ascii="Times New Roman" w:hAnsi="Times New Roman"/>
                <w:b/>
                <w:sz w:val="24"/>
              </w:rPr>
            </w:pPr>
            <w:r>
              <w:rPr>
                <w:rFonts w:ascii="Times New Roman" w:hAnsi="Times New Roman"/>
                <w:b/>
                <w:sz w:val="24"/>
              </w:rPr>
              <w:t>5</w:t>
            </w:r>
          </w:p>
        </w:tc>
        <w:tc>
          <w:tcPr>
            <w:tcW w:w="673" w:type="dxa"/>
            <w:tcBorders>
              <w:top w:val="single" w:sz="4" w:space="0" w:color="000000"/>
              <w:left w:val="single" w:sz="4" w:space="0" w:color="000000"/>
              <w:bottom w:val="single" w:sz="4" w:space="0" w:color="000000"/>
              <w:right w:val="single" w:sz="4" w:space="0" w:color="000000"/>
            </w:tcBorders>
          </w:tcPr>
          <w:p w:rsidR="005A253D" w:rsidRDefault="005A253D">
            <w:pPr>
              <w:ind w:left="100"/>
              <w:contextualSpacing/>
              <w:rPr>
                <w:rFonts w:ascii="Times New Roman" w:eastAsia="Times New Roman" w:hAnsi="Times New Roman"/>
                <w:b/>
                <w:color w:val="000000"/>
                <w:sz w:val="24"/>
              </w:rPr>
            </w:pPr>
            <w:r>
              <w:rPr>
                <w:rFonts w:ascii="Times New Roman" w:eastAsia="Times New Roman" w:hAnsi="Times New Roman"/>
                <w:b/>
                <w:color w:val="000000"/>
                <w:sz w:val="24"/>
              </w:rPr>
              <w:t>5</w:t>
            </w:r>
          </w:p>
          <w:p w:rsidR="005A253D" w:rsidRDefault="005A253D">
            <w:pPr>
              <w:rPr>
                <w:rFonts w:ascii="Times New Roman" w:eastAsia="Times New Roman" w:hAnsi="Times New Roman"/>
                <w:b/>
                <w:color w:val="000000"/>
                <w:sz w:val="24"/>
              </w:rPr>
            </w:pPr>
          </w:p>
        </w:tc>
        <w:tc>
          <w:tcPr>
            <w:tcW w:w="673" w:type="dxa"/>
            <w:tcBorders>
              <w:top w:val="single" w:sz="4" w:space="0" w:color="000000"/>
              <w:left w:val="single" w:sz="4" w:space="0" w:color="000000"/>
              <w:bottom w:val="single" w:sz="4" w:space="0" w:color="000000"/>
              <w:right w:val="single" w:sz="4" w:space="0" w:color="000000"/>
            </w:tcBorders>
            <w:hideMark/>
          </w:tcPr>
          <w:p w:rsidR="005A253D" w:rsidRDefault="005A253D">
            <w:pPr>
              <w:widowControl w:val="0"/>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25</w:t>
            </w:r>
          </w:p>
        </w:tc>
      </w:tr>
    </w:tbl>
    <w:p w:rsidR="005A253D" w:rsidRDefault="005A253D" w:rsidP="005A253D">
      <w:pPr>
        <w:tabs>
          <w:tab w:val="left" w:pos="3705"/>
        </w:tabs>
        <w:spacing w:after="0" w:line="240" w:lineRule="auto"/>
        <w:contextualSpacing/>
        <w:rPr>
          <w:rFonts w:ascii="Times New Roman" w:eastAsia="Times New Roman" w:hAnsi="Times New Roman"/>
          <w:b/>
          <w:color w:val="000000"/>
          <w:sz w:val="24"/>
          <w:szCs w:val="24"/>
          <w:lang w:eastAsia="ru-RU"/>
        </w:rPr>
      </w:pPr>
    </w:p>
    <w:p w:rsidR="005A253D" w:rsidRDefault="005A253D" w:rsidP="005A253D">
      <w:pPr>
        <w:pStyle w:val="a7"/>
        <w:numPr>
          <w:ilvl w:val="1"/>
          <w:numId w:val="77"/>
        </w:numPr>
        <w:autoSpaceDE w:val="0"/>
        <w:autoSpaceDN w:val="0"/>
        <w:adjustRightInd w:val="0"/>
        <w:spacing w:after="0" w:line="240" w:lineRule="auto"/>
        <w:rPr>
          <w:rFonts w:ascii="Times New Roman" w:hAnsi="Times New Roman"/>
          <w:b/>
          <w:color w:val="000000"/>
          <w:sz w:val="28"/>
          <w:szCs w:val="28"/>
        </w:rPr>
      </w:pPr>
      <w:r>
        <w:rPr>
          <w:rFonts w:ascii="Times New Roman" w:hAnsi="Times New Roman"/>
          <w:b/>
          <w:color w:val="000000"/>
          <w:sz w:val="28"/>
          <w:szCs w:val="28"/>
        </w:rPr>
        <w:t>Календарный учебный график</w:t>
      </w:r>
    </w:p>
    <w:p w:rsidR="005A253D" w:rsidRDefault="005A253D" w:rsidP="005A253D">
      <w:pPr>
        <w:autoSpaceDE w:val="0"/>
        <w:autoSpaceDN w:val="0"/>
        <w:adjustRightInd w:val="0"/>
        <w:spacing w:after="0" w:line="240" w:lineRule="auto"/>
        <w:ind w:left="1146"/>
        <w:contextualSpacing/>
        <w:rPr>
          <w:rFonts w:ascii="Times New Roman" w:eastAsia="Times New Roman" w:hAnsi="Times New Roman"/>
          <w:b/>
          <w:color w:val="000000"/>
          <w:sz w:val="24"/>
          <w:szCs w:val="24"/>
          <w:lang w:eastAsia="ru-RU"/>
        </w:rPr>
      </w:pPr>
    </w:p>
    <w:p w:rsidR="005A253D" w:rsidRDefault="005A253D" w:rsidP="005A253D">
      <w:pPr>
        <w:widowControl w:val="0"/>
        <w:spacing w:after="0" w:line="274" w:lineRule="exact"/>
        <w:ind w:right="-1" w:firstLine="1020"/>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Календарный учебный график составляется с учетом региональных и этнокультурных традиций, с учетом плановых мероприятий учреждений культуры региона. </w:t>
      </w:r>
    </w:p>
    <w:p w:rsidR="005A253D" w:rsidRDefault="005A253D" w:rsidP="005A253D">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bidi="ru-RU"/>
        </w:rPr>
        <w:t xml:space="preserve">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  Календарный учебный график реализации образовательной программы составляется образовательной организацией  ежегодно с учетом требований СанПиН и мнения участников образовательного процесса, </w:t>
      </w:r>
      <w:r>
        <w:rPr>
          <w:rFonts w:ascii="Times New Roman" w:eastAsia="Times New Roman" w:hAnsi="Times New Roman"/>
          <w:color w:val="000000"/>
          <w:sz w:val="24"/>
          <w:szCs w:val="24"/>
          <w:lang w:eastAsia="ru-RU"/>
        </w:rPr>
        <w:t xml:space="preserve"> рассматривается и принимается на педагогическом совете  и утверждаются директором ОО и вносится как изменение в ООП ООО соответствующим приказом.</w:t>
      </w:r>
    </w:p>
    <w:p w:rsidR="005A253D" w:rsidRDefault="005A253D" w:rsidP="005A253D">
      <w:pPr>
        <w:widowControl w:val="0"/>
        <w:spacing w:after="0" w:line="274" w:lineRule="exact"/>
        <w:ind w:right="460"/>
        <w:jc w:val="both"/>
        <w:rPr>
          <w:rFonts w:ascii="Times New Roman" w:eastAsia="Times New Roman" w:hAnsi="Times New Roman"/>
          <w:color w:val="000000"/>
          <w:sz w:val="24"/>
          <w:szCs w:val="24"/>
          <w:lang w:eastAsia="ru-RU" w:bidi="ru-RU"/>
        </w:rPr>
      </w:pPr>
      <w:r>
        <w:rPr>
          <w:rFonts w:ascii="Times New Roman" w:hAnsi="Times New Roman"/>
          <w:sz w:val="24"/>
          <w:szCs w:val="24"/>
        </w:rPr>
        <w:t>1.Начало учебного года –1 сентября</w:t>
      </w:r>
    </w:p>
    <w:p w:rsidR="005A253D" w:rsidRDefault="005A253D" w:rsidP="005A253D">
      <w:pPr>
        <w:shd w:val="clear" w:color="auto" w:fill="FFFFFF"/>
        <w:autoSpaceDE w:val="0"/>
        <w:autoSpaceDN w:val="0"/>
        <w:adjustRightInd w:val="0"/>
        <w:spacing w:after="0" w:line="240" w:lineRule="auto"/>
        <w:contextualSpacing/>
        <w:rPr>
          <w:rFonts w:ascii="Times New Roman" w:eastAsia="Calibri" w:hAnsi="Times New Roman"/>
          <w:bCs/>
          <w:color w:val="000000"/>
          <w:sz w:val="24"/>
          <w:szCs w:val="24"/>
          <w:u w:val="single"/>
        </w:rPr>
      </w:pPr>
      <w:r>
        <w:rPr>
          <w:rFonts w:ascii="Times New Roman" w:hAnsi="Times New Roman"/>
          <w:sz w:val="24"/>
          <w:szCs w:val="24"/>
        </w:rPr>
        <w:t>2.Окончание учебного года:</w:t>
      </w:r>
    </w:p>
    <w:p w:rsidR="005A253D" w:rsidRDefault="005A253D" w:rsidP="005A253D">
      <w:pPr>
        <w:shd w:val="clear" w:color="auto" w:fill="FFFFFF"/>
        <w:autoSpaceDE w:val="0"/>
        <w:autoSpaceDN w:val="0"/>
        <w:adjustRightInd w:val="0"/>
        <w:spacing w:after="0" w:line="240" w:lineRule="auto"/>
        <w:ind w:left="720"/>
        <w:contextualSpacing/>
        <w:rPr>
          <w:rFonts w:ascii="Times New Roman" w:hAnsi="Times New Roman"/>
          <w:sz w:val="24"/>
          <w:szCs w:val="24"/>
        </w:rPr>
      </w:pPr>
      <w:r>
        <w:rPr>
          <w:rFonts w:ascii="Times New Roman" w:hAnsi="Times New Roman"/>
          <w:sz w:val="24"/>
          <w:szCs w:val="24"/>
        </w:rPr>
        <w:t xml:space="preserve">                                                         -9 класс: 25 мая</w:t>
      </w:r>
    </w:p>
    <w:p w:rsidR="005A253D" w:rsidRDefault="005A253D" w:rsidP="005A253D">
      <w:pPr>
        <w:shd w:val="clear" w:color="auto" w:fill="FFFFFF"/>
        <w:autoSpaceDE w:val="0"/>
        <w:autoSpaceDN w:val="0"/>
        <w:adjustRightInd w:val="0"/>
        <w:spacing w:after="0" w:line="240" w:lineRule="auto"/>
        <w:ind w:left="720"/>
        <w:contextualSpacing/>
        <w:rPr>
          <w:rFonts w:ascii="Times New Roman" w:hAnsi="Times New Roman"/>
          <w:bCs/>
          <w:color w:val="000000"/>
          <w:sz w:val="24"/>
          <w:szCs w:val="24"/>
          <w:u w:val="single"/>
        </w:rPr>
      </w:pPr>
      <w:r>
        <w:rPr>
          <w:rFonts w:ascii="Times New Roman" w:hAnsi="Times New Roman"/>
          <w:sz w:val="24"/>
          <w:szCs w:val="24"/>
        </w:rPr>
        <w:t xml:space="preserve">                                                         -5-8 классы: 30 мая</w:t>
      </w:r>
    </w:p>
    <w:p w:rsidR="005A253D" w:rsidRDefault="005A253D" w:rsidP="005A253D">
      <w:pPr>
        <w:shd w:val="clear" w:color="auto" w:fill="FFFFFF"/>
        <w:autoSpaceDE w:val="0"/>
        <w:autoSpaceDN w:val="0"/>
        <w:adjustRightInd w:val="0"/>
        <w:spacing w:after="0" w:line="240" w:lineRule="auto"/>
        <w:contextualSpacing/>
        <w:rPr>
          <w:rFonts w:ascii="Times New Roman" w:hAnsi="Times New Roman"/>
          <w:color w:val="000000"/>
          <w:sz w:val="24"/>
          <w:szCs w:val="24"/>
        </w:rPr>
      </w:pPr>
      <w:r>
        <w:rPr>
          <w:rFonts w:ascii="Times New Roman" w:hAnsi="Times New Roman"/>
          <w:color w:val="000000"/>
          <w:sz w:val="24"/>
          <w:szCs w:val="24"/>
        </w:rPr>
        <w:t>3.Продолжительность урока в  5-9 классах -  45  мин</w:t>
      </w:r>
    </w:p>
    <w:p w:rsidR="005A253D" w:rsidRDefault="005A253D" w:rsidP="005A253D">
      <w:pPr>
        <w:shd w:val="clear" w:color="auto" w:fill="FFFFFF"/>
        <w:autoSpaceDE w:val="0"/>
        <w:autoSpaceDN w:val="0"/>
        <w:adjustRightInd w:val="0"/>
        <w:spacing w:after="0" w:line="240" w:lineRule="auto"/>
        <w:contextualSpacing/>
        <w:rPr>
          <w:rFonts w:ascii="Times New Roman" w:hAnsi="Times New Roman"/>
          <w:sz w:val="24"/>
          <w:szCs w:val="24"/>
        </w:rPr>
      </w:pPr>
      <w:r>
        <w:rPr>
          <w:rFonts w:ascii="Times New Roman" w:hAnsi="Times New Roman"/>
          <w:color w:val="000000"/>
          <w:sz w:val="24"/>
          <w:szCs w:val="24"/>
        </w:rPr>
        <w:t>4.Расписание звонков:</w:t>
      </w:r>
    </w:p>
    <w:p w:rsidR="005A253D" w:rsidRDefault="005A253D" w:rsidP="005A253D">
      <w:pPr>
        <w:spacing w:after="0" w:line="240" w:lineRule="auto"/>
        <w:contextualSpacing/>
        <w:rPr>
          <w:rFonts w:ascii="Times New Roman" w:hAnsi="Times New Roman"/>
          <w:sz w:val="24"/>
          <w:szCs w:val="24"/>
        </w:rPr>
      </w:pPr>
      <w:r>
        <w:rPr>
          <w:rFonts w:ascii="Times New Roman" w:hAnsi="Times New Roman"/>
          <w:sz w:val="24"/>
          <w:szCs w:val="24"/>
        </w:rPr>
        <w:t>Для  5-9  классов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367"/>
      </w:tblGrid>
      <w:tr w:rsidR="005A253D" w:rsidTr="005A253D">
        <w:tc>
          <w:tcPr>
            <w:tcW w:w="3190"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Начало</w:t>
            </w:r>
          </w:p>
        </w:tc>
        <w:tc>
          <w:tcPr>
            <w:tcW w:w="3190"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Режимное мероприятие</w:t>
            </w:r>
          </w:p>
        </w:tc>
        <w:tc>
          <w:tcPr>
            <w:tcW w:w="3367"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 xml:space="preserve">Окончание </w:t>
            </w:r>
          </w:p>
        </w:tc>
      </w:tr>
      <w:tr w:rsidR="005A253D" w:rsidTr="005A253D">
        <w:tc>
          <w:tcPr>
            <w:tcW w:w="3190"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08.30</w:t>
            </w:r>
          </w:p>
        </w:tc>
        <w:tc>
          <w:tcPr>
            <w:tcW w:w="3190"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1 урок</w:t>
            </w:r>
          </w:p>
        </w:tc>
        <w:tc>
          <w:tcPr>
            <w:tcW w:w="3367"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09.15</w:t>
            </w:r>
          </w:p>
        </w:tc>
      </w:tr>
      <w:tr w:rsidR="005A253D" w:rsidTr="005A253D">
        <w:tc>
          <w:tcPr>
            <w:tcW w:w="3190"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09.25</w:t>
            </w:r>
          </w:p>
        </w:tc>
        <w:tc>
          <w:tcPr>
            <w:tcW w:w="3190"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2 урок</w:t>
            </w:r>
          </w:p>
        </w:tc>
        <w:tc>
          <w:tcPr>
            <w:tcW w:w="3367"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10.10</w:t>
            </w:r>
          </w:p>
        </w:tc>
      </w:tr>
      <w:tr w:rsidR="005A253D" w:rsidTr="005A253D">
        <w:tc>
          <w:tcPr>
            <w:tcW w:w="3190"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10.20</w:t>
            </w:r>
          </w:p>
        </w:tc>
        <w:tc>
          <w:tcPr>
            <w:tcW w:w="3190"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3 урок</w:t>
            </w:r>
          </w:p>
        </w:tc>
        <w:tc>
          <w:tcPr>
            <w:tcW w:w="3367"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11.05</w:t>
            </w:r>
          </w:p>
        </w:tc>
      </w:tr>
      <w:tr w:rsidR="005A253D" w:rsidTr="005A253D">
        <w:tc>
          <w:tcPr>
            <w:tcW w:w="3190"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11.25</w:t>
            </w:r>
          </w:p>
        </w:tc>
        <w:tc>
          <w:tcPr>
            <w:tcW w:w="3190"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4 урок</w:t>
            </w:r>
          </w:p>
        </w:tc>
        <w:tc>
          <w:tcPr>
            <w:tcW w:w="3367"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12.10</w:t>
            </w:r>
          </w:p>
        </w:tc>
      </w:tr>
      <w:tr w:rsidR="005A253D" w:rsidTr="005A253D">
        <w:tc>
          <w:tcPr>
            <w:tcW w:w="3190"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12.20</w:t>
            </w:r>
          </w:p>
        </w:tc>
        <w:tc>
          <w:tcPr>
            <w:tcW w:w="3190"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5 урок</w:t>
            </w:r>
          </w:p>
        </w:tc>
        <w:tc>
          <w:tcPr>
            <w:tcW w:w="3367"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13.05</w:t>
            </w:r>
          </w:p>
        </w:tc>
      </w:tr>
      <w:tr w:rsidR="005A253D" w:rsidTr="005A253D">
        <w:tc>
          <w:tcPr>
            <w:tcW w:w="3190"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13.15</w:t>
            </w:r>
          </w:p>
        </w:tc>
        <w:tc>
          <w:tcPr>
            <w:tcW w:w="3190"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6 урок</w:t>
            </w:r>
          </w:p>
        </w:tc>
        <w:tc>
          <w:tcPr>
            <w:tcW w:w="3367"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14.00</w:t>
            </w:r>
          </w:p>
        </w:tc>
      </w:tr>
      <w:tr w:rsidR="005A253D" w:rsidTr="005A253D">
        <w:tc>
          <w:tcPr>
            <w:tcW w:w="3190"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14.10</w:t>
            </w:r>
          </w:p>
        </w:tc>
        <w:tc>
          <w:tcPr>
            <w:tcW w:w="3190"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7 урок</w:t>
            </w:r>
          </w:p>
        </w:tc>
        <w:tc>
          <w:tcPr>
            <w:tcW w:w="3367" w:type="dxa"/>
            <w:tcBorders>
              <w:top w:val="single" w:sz="4" w:space="0" w:color="auto"/>
              <w:left w:val="single" w:sz="4" w:space="0" w:color="auto"/>
              <w:bottom w:val="single" w:sz="4" w:space="0" w:color="auto"/>
              <w:right w:val="single" w:sz="4" w:space="0" w:color="auto"/>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14.55</w:t>
            </w:r>
          </w:p>
        </w:tc>
      </w:tr>
    </w:tbl>
    <w:p w:rsidR="005A253D" w:rsidRDefault="005A253D" w:rsidP="005A253D">
      <w:pPr>
        <w:shd w:val="clear" w:color="auto" w:fill="FFFFFF"/>
        <w:autoSpaceDE w:val="0"/>
        <w:autoSpaceDN w:val="0"/>
        <w:adjustRightInd w:val="0"/>
        <w:spacing w:after="0" w:line="240" w:lineRule="auto"/>
        <w:contextualSpacing/>
        <w:rPr>
          <w:rFonts w:ascii="Times New Roman" w:hAnsi="Times New Roman"/>
          <w:color w:val="000000"/>
          <w:sz w:val="24"/>
          <w:szCs w:val="24"/>
        </w:rPr>
      </w:pPr>
    </w:p>
    <w:p w:rsidR="005A253D" w:rsidRDefault="005A253D" w:rsidP="005A253D">
      <w:pPr>
        <w:shd w:val="clear" w:color="auto" w:fill="FFFFFF"/>
        <w:autoSpaceDE w:val="0"/>
        <w:autoSpaceDN w:val="0"/>
        <w:adjustRightInd w:val="0"/>
        <w:spacing w:after="0" w:line="240" w:lineRule="auto"/>
        <w:contextualSpacing/>
        <w:rPr>
          <w:rFonts w:ascii="Times New Roman" w:hAnsi="Times New Roman"/>
          <w:color w:val="000000"/>
          <w:sz w:val="24"/>
          <w:szCs w:val="24"/>
        </w:rPr>
      </w:pPr>
      <w:r>
        <w:rPr>
          <w:rFonts w:ascii="Times New Roman" w:hAnsi="Times New Roman"/>
          <w:color w:val="000000"/>
          <w:sz w:val="24"/>
          <w:szCs w:val="24"/>
        </w:rPr>
        <w:t>5. Продолжительность учебного года:</w:t>
      </w:r>
    </w:p>
    <w:tbl>
      <w:tblPr>
        <w:tblW w:w="6570" w:type="dxa"/>
        <w:tblInd w:w="-102" w:type="dxa"/>
        <w:tblLayout w:type="fixed"/>
        <w:tblCellMar>
          <w:left w:w="40" w:type="dxa"/>
          <w:right w:w="40" w:type="dxa"/>
        </w:tblCellMar>
        <w:tblLook w:val="04A0"/>
      </w:tblPr>
      <w:tblGrid>
        <w:gridCol w:w="3025"/>
        <w:gridCol w:w="1702"/>
        <w:gridCol w:w="1843"/>
      </w:tblGrid>
      <w:tr w:rsidR="005A253D" w:rsidTr="005A253D">
        <w:trPr>
          <w:trHeight w:val="252"/>
        </w:trPr>
        <w:tc>
          <w:tcPr>
            <w:tcW w:w="3022" w:type="dxa"/>
            <w:tcBorders>
              <w:top w:val="single" w:sz="6" w:space="0" w:color="auto"/>
              <w:left w:val="single" w:sz="6" w:space="0" w:color="auto"/>
              <w:bottom w:val="single" w:sz="6" w:space="0" w:color="auto"/>
              <w:right w:val="single" w:sz="6" w:space="0" w:color="auto"/>
            </w:tcBorders>
            <w:shd w:val="clear" w:color="auto" w:fill="FFFFFF"/>
            <w:hideMark/>
          </w:tcPr>
          <w:p w:rsidR="005A253D" w:rsidRDefault="005A253D">
            <w:pPr>
              <w:shd w:val="clear" w:color="auto" w:fill="FFFFFF"/>
              <w:autoSpaceDE w:val="0"/>
              <w:autoSpaceDN w:val="0"/>
              <w:adjustRightInd w:val="0"/>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5A253D" w:rsidRDefault="005A253D">
            <w:pPr>
              <w:shd w:val="clear" w:color="auto" w:fill="FFFFFF"/>
              <w:autoSpaceDE w:val="0"/>
              <w:autoSpaceDN w:val="0"/>
              <w:adjustRightInd w:val="0"/>
              <w:spacing w:after="0" w:line="240" w:lineRule="auto"/>
              <w:contextualSpacing/>
              <w:rPr>
                <w:rFonts w:ascii="Times New Roman" w:hAnsi="Times New Roman"/>
                <w:color w:val="000000"/>
                <w:sz w:val="24"/>
                <w:szCs w:val="24"/>
              </w:rPr>
            </w:pPr>
            <w:r>
              <w:rPr>
                <w:rFonts w:ascii="Times New Roman" w:hAnsi="Times New Roman"/>
                <w:color w:val="000000"/>
                <w:sz w:val="24"/>
                <w:szCs w:val="24"/>
              </w:rPr>
              <w:t xml:space="preserve">5-8 классы </w:t>
            </w: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5A253D" w:rsidRDefault="005A253D">
            <w:pPr>
              <w:shd w:val="clear" w:color="auto" w:fill="FFFFFF"/>
              <w:autoSpaceDE w:val="0"/>
              <w:autoSpaceDN w:val="0"/>
              <w:adjustRightInd w:val="0"/>
              <w:spacing w:after="0" w:line="240" w:lineRule="auto"/>
              <w:contextualSpacing/>
              <w:rPr>
                <w:rFonts w:ascii="Times New Roman" w:hAnsi="Times New Roman"/>
                <w:color w:val="000000"/>
                <w:sz w:val="24"/>
                <w:szCs w:val="24"/>
              </w:rPr>
            </w:pPr>
            <w:r>
              <w:rPr>
                <w:rFonts w:ascii="Times New Roman" w:hAnsi="Times New Roman"/>
                <w:color w:val="000000"/>
                <w:sz w:val="24"/>
                <w:szCs w:val="24"/>
              </w:rPr>
              <w:t>9 класс</w:t>
            </w:r>
          </w:p>
        </w:tc>
      </w:tr>
      <w:tr w:rsidR="005A253D" w:rsidTr="005A253D">
        <w:trPr>
          <w:trHeight w:val="138"/>
        </w:trPr>
        <w:tc>
          <w:tcPr>
            <w:tcW w:w="3022" w:type="dxa"/>
            <w:tcBorders>
              <w:top w:val="single" w:sz="6" w:space="0" w:color="auto"/>
              <w:left w:val="single" w:sz="6" w:space="0" w:color="auto"/>
              <w:bottom w:val="single" w:sz="6" w:space="0" w:color="auto"/>
              <w:right w:val="single" w:sz="6" w:space="0" w:color="auto"/>
            </w:tcBorders>
            <w:shd w:val="clear" w:color="auto" w:fill="FFFFFF"/>
            <w:hideMark/>
          </w:tcPr>
          <w:p w:rsidR="005A253D" w:rsidRDefault="005A253D">
            <w:pPr>
              <w:shd w:val="clear" w:color="auto" w:fill="FFFFFF"/>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34 учебных недели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A253D" w:rsidRDefault="005A253D">
            <w:pPr>
              <w:shd w:val="clear" w:color="auto" w:fill="FFFFFF"/>
              <w:autoSpaceDE w:val="0"/>
              <w:autoSpaceDN w:val="0"/>
              <w:adjustRightInd w:val="0"/>
              <w:spacing w:after="0" w:line="240" w:lineRule="auto"/>
              <w:contextualSpacing/>
              <w:jc w:val="center"/>
              <w:rPr>
                <w:rFonts w:ascii="Times New Roman" w:hAnsi="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shd w:val="clear" w:color="auto" w:fill="FFFFFF"/>
            <w:hideMark/>
          </w:tcPr>
          <w:p w:rsidR="005A253D" w:rsidRDefault="005A253D">
            <w:pPr>
              <w:shd w:val="clear" w:color="auto" w:fill="FFFFFF"/>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r>
      <w:tr w:rsidR="005A253D" w:rsidTr="005A253D">
        <w:trPr>
          <w:trHeight w:val="190"/>
        </w:trPr>
        <w:tc>
          <w:tcPr>
            <w:tcW w:w="3022" w:type="dxa"/>
            <w:tcBorders>
              <w:top w:val="single" w:sz="6" w:space="0" w:color="auto"/>
              <w:left w:val="single" w:sz="6" w:space="0" w:color="auto"/>
              <w:bottom w:val="single" w:sz="6" w:space="0" w:color="auto"/>
              <w:right w:val="single" w:sz="6" w:space="0" w:color="auto"/>
            </w:tcBorders>
            <w:shd w:val="clear" w:color="auto" w:fill="FFFFFF"/>
            <w:hideMark/>
          </w:tcPr>
          <w:p w:rsidR="005A253D" w:rsidRDefault="005A253D">
            <w:pPr>
              <w:shd w:val="clear" w:color="auto" w:fill="FFFFFF"/>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35 учебных недель</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5A253D" w:rsidRDefault="005A253D">
            <w:pPr>
              <w:shd w:val="clear" w:color="auto" w:fill="FFFFFF"/>
              <w:autoSpaceDE w:val="0"/>
              <w:autoSpaceDN w:val="0"/>
              <w:adjustRightInd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5A253D" w:rsidRDefault="005A253D">
            <w:pPr>
              <w:shd w:val="clear" w:color="auto" w:fill="FFFFFF"/>
              <w:autoSpaceDE w:val="0"/>
              <w:autoSpaceDN w:val="0"/>
              <w:adjustRightInd w:val="0"/>
              <w:spacing w:after="0" w:line="240" w:lineRule="auto"/>
              <w:contextualSpacing/>
              <w:jc w:val="center"/>
              <w:rPr>
                <w:rFonts w:ascii="Times New Roman" w:hAnsi="Times New Roman"/>
                <w:color w:val="000000"/>
                <w:sz w:val="24"/>
                <w:szCs w:val="24"/>
              </w:rPr>
            </w:pPr>
          </w:p>
        </w:tc>
      </w:tr>
    </w:tbl>
    <w:p w:rsidR="005A253D" w:rsidRDefault="005A253D" w:rsidP="005A253D">
      <w:pPr>
        <w:shd w:val="clear" w:color="auto" w:fill="FFFFFF"/>
        <w:autoSpaceDE w:val="0"/>
        <w:autoSpaceDN w:val="0"/>
        <w:adjustRightInd w:val="0"/>
        <w:spacing w:after="0" w:line="240" w:lineRule="auto"/>
        <w:contextualSpacing/>
        <w:rPr>
          <w:rFonts w:ascii="Times New Roman" w:hAnsi="Times New Roman"/>
          <w:color w:val="000000"/>
          <w:sz w:val="24"/>
          <w:szCs w:val="24"/>
        </w:rPr>
      </w:pPr>
    </w:p>
    <w:p w:rsidR="005A253D" w:rsidRDefault="005A253D" w:rsidP="005A253D">
      <w:pPr>
        <w:shd w:val="clear" w:color="auto" w:fill="FFFFFF"/>
        <w:autoSpaceDE w:val="0"/>
        <w:autoSpaceDN w:val="0"/>
        <w:adjustRightInd w:val="0"/>
        <w:spacing w:after="0" w:line="240" w:lineRule="auto"/>
        <w:contextualSpacing/>
        <w:rPr>
          <w:rFonts w:ascii="Times New Roman" w:hAnsi="Times New Roman"/>
          <w:color w:val="000000"/>
          <w:sz w:val="24"/>
          <w:szCs w:val="24"/>
        </w:rPr>
      </w:pPr>
      <w:r>
        <w:rPr>
          <w:rFonts w:ascii="Times New Roman" w:hAnsi="Times New Roman"/>
          <w:color w:val="000000"/>
          <w:sz w:val="24"/>
          <w:szCs w:val="24"/>
        </w:rPr>
        <w:t>6.Продолжительность учебных четвертей:</w:t>
      </w:r>
    </w:p>
    <w:p w:rsidR="005A253D" w:rsidRDefault="005A253D" w:rsidP="005A253D">
      <w:pPr>
        <w:shd w:val="clear" w:color="auto" w:fill="FFFFFF"/>
        <w:autoSpaceDE w:val="0"/>
        <w:autoSpaceDN w:val="0"/>
        <w:adjustRightInd w:val="0"/>
        <w:spacing w:after="0" w:line="240" w:lineRule="auto"/>
        <w:ind w:left="360"/>
        <w:contextualSpacing/>
        <w:rPr>
          <w:rFonts w:ascii="Times New Roman" w:hAnsi="Times New Roman"/>
          <w:color w:val="000000"/>
          <w:sz w:val="24"/>
          <w:szCs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0"/>
        <w:gridCol w:w="7601"/>
      </w:tblGrid>
      <w:tr w:rsidR="005A253D" w:rsidTr="005A253D">
        <w:tc>
          <w:tcPr>
            <w:tcW w:w="2180" w:type="dxa"/>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contextualSpacing/>
              <w:jc w:val="center"/>
              <w:rPr>
                <w:rFonts w:ascii="Times New Roman" w:hAnsi="Times New Roman"/>
                <w:sz w:val="24"/>
                <w:szCs w:val="24"/>
              </w:rPr>
            </w:pPr>
            <w:r>
              <w:rPr>
                <w:rFonts w:ascii="Times New Roman" w:hAnsi="Times New Roman"/>
                <w:sz w:val="24"/>
                <w:szCs w:val="24"/>
              </w:rPr>
              <w:t>1 четверть</w:t>
            </w:r>
          </w:p>
        </w:tc>
        <w:tc>
          <w:tcPr>
            <w:tcW w:w="7601"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5-9 классы: 8 недель</w:t>
            </w:r>
          </w:p>
        </w:tc>
      </w:tr>
      <w:tr w:rsidR="005A253D" w:rsidTr="005A253D">
        <w:tc>
          <w:tcPr>
            <w:tcW w:w="2180" w:type="dxa"/>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contextualSpacing/>
              <w:jc w:val="center"/>
              <w:rPr>
                <w:rFonts w:ascii="Times New Roman" w:hAnsi="Times New Roman"/>
                <w:sz w:val="24"/>
                <w:szCs w:val="24"/>
              </w:rPr>
            </w:pPr>
            <w:r>
              <w:rPr>
                <w:rFonts w:ascii="Times New Roman" w:hAnsi="Times New Roman"/>
                <w:sz w:val="24"/>
                <w:szCs w:val="24"/>
              </w:rPr>
              <w:t>2 четверть</w:t>
            </w:r>
          </w:p>
        </w:tc>
        <w:tc>
          <w:tcPr>
            <w:tcW w:w="7601"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5-9 классы: 8 недель</w:t>
            </w:r>
          </w:p>
        </w:tc>
      </w:tr>
      <w:tr w:rsidR="005A253D" w:rsidTr="005A253D">
        <w:tc>
          <w:tcPr>
            <w:tcW w:w="2180" w:type="dxa"/>
            <w:tcBorders>
              <w:top w:val="single" w:sz="4" w:space="0" w:color="000000"/>
              <w:left w:val="single" w:sz="4" w:space="0" w:color="000000"/>
              <w:bottom w:val="single" w:sz="4" w:space="0" w:color="000000"/>
              <w:right w:val="single" w:sz="4" w:space="0" w:color="000000"/>
            </w:tcBorders>
            <w:vAlign w:val="center"/>
            <w:hideMark/>
          </w:tcPr>
          <w:p w:rsidR="005A253D" w:rsidRDefault="005A253D">
            <w:pPr>
              <w:spacing w:after="0" w:line="240" w:lineRule="auto"/>
              <w:contextualSpacing/>
              <w:jc w:val="center"/>
              <w:rPr>
                <w:rFonts w:ascii="Times New Roman" w:hAnsi="Times New Roman"/>
                <w:sz w:val="24"/>
                <w:szCs w:val="24"/>
              </w:rPr>
            </w:pPr>
            <w:r>
              <w:rPr>
                <w:rFonts w:ascii="Times New Roman" w:hAnsi="Times New Roman"/>
                <w:sz w:val="24"/>
                <w:szCs w:val="24"/>
              </w:rPr>
              <w:t>3 четверть</w:t>
            </w:r>
          </w:p>
        </w:tc>
        <w:tc>
          <w:tcPr>
            <w:tcW w:w="7601" w:type="dxa"/>
            <w:tcBorders>
              <w:top w:val="single" w:sz="4" w:space="0" w:color="000000"/>
              <w:left w:val="single" w:sz="4" w:space="0" w:color="000000"/>
              <w:bottom w:val="single" w:sz="4" w:space="0" w:color="000000"/>
              <w:right w:val="single" w:sz="4" w:space="0" w:color="000000"/>
            </w:tcBorders>
            <w:hideMark/>
          </w:tcPr>
          <w:p w:rsidR="005A253D" w:rsidRDefault="005A253D">
            <w:pPr>
              <w:spacing w:after="0" w:line="240" w:lineRule="auto"/>
              <w:contextualSpacing/>
              <w:rPr>
                <w:rFonts w:ascii="Times New Roman" w:hAnsi="Times New Roman"/>
                <w:sz w:val="24"/>
                <w:szCs w:val="24"/>
              </w:rPr>
            </w:pPr>
            <w:r>
              <w:rPr>
                <w:rFonts w:ascii="Times New Roman" w:hAnsi="Times New Roman"/>
                <w:sz w:val="24"/>
                <w:szCs w:val="24"/>
              </w:rPr>
              <w:t>5-9 классы: 10 недель</w:t>
            </w:r>
          </w:p>
        </w:tc>
      </w:tr>
      <w:tr w:rsidR="00BD1269" w:rsidRPr="00BD1269" w:rsidTr="00BD1269">
        <w:tc>
          <w:tcPr>
            <w:tcW w:w="2180" w:type="dxa"/>
            <w:vMerge w:val="restart"/>
            <w:tcBorders>
              <w:top w:val="single" w:sz="4" w:space="0" w:color="000000"/>
              <w:left w:val="single" w:sz="4" w:space="0" w:color="000000"/>
              <w:bottom w:val="single" w:sz="4" w:space="0" w:color="000000"/>
              <w:right w:val="single" w:sz="4" w:space="0" w:color="000000"/>
            </w:tcBorders>
            <w:vAlign w:val="center"/>
          </w:tcPr>
          <w:p w:rsidR="00BD1269" w:rsidRPr="00BD1269" w:rsidRDefault="00BD1269" w:rsidP="00BD1269">
            <w:pPr>
              <w:spacing w:after="0" w:line="240" w:lineRule="auto"/>
              <w:contextualSpacing/>
              <w:jc w:val="center"/>
              <w:rPr>
                <w:rFonts w:ascii="Times New Roman" w:eastAsia="Calibri" w:hAnsi="Times New Roman" w:cs="Times New Roman"/>
                <w:sz w:val="24"/>
                <w:szCs w:val="24"/>
              </w:rPr>
            </w:pPr>
            <w:r w:rsidRPr="00BD1269">
              <w:rPr>
                <w:rFonts w:ascii="Times New Roman" w:eastAsia="Calibri" w:hAnsi="Times New Roman" w:cs="Times New Roman"/>
                <w:sz w:val="24"/>
                <w:szCs w:val="24"/>
              </w:rPr>
              <w:t>4 четверть</w:t>
            </w:r>
          </w:p>
        </w:tc>
        <w:tc>
          <w:tcPr>
            <w:tcW w:w="7601" w:type="dxa"/>
            <w:tcBorders>
              <w:top w:val="single" w:sz="4" w:space="0" w:color="000000"/>
              <w:left w:val="single" w:sz="4" w:space="0" w:color="000000"/>
              <w:bottom w:val="single" w:sz="4" w:space="0" w:color="000000"/>
              <w:right w:val="single" w:sz="4" w:space="0" w:color="000000"/>
            </w:tcBorders>
          </w:tcPr>
          <w:p w:rsidR="00BD1269" w:rsidRPr="00BD1269" w:rsidRDefault="00BD1269" w:rsidP="00BD1269">
            <w:pPr>
              <w:spacing w:after="0" w:line="240" w:lineRule="auto"/>
              <w:contextualSpacing/>
              <w:rPr>
                <w:rFonts w:ascii="Times New Roman" w:eastAsia="Calibri" w:hAnsi="Times New Roman" w:cs="Times New Roman"/>
                <w:sz w:val="24"/>
                <w:szCs w:val="24"/>
              </w:rPr>
            </w:pPr>
            <w:r w:rsidRPr="00BD1269">
              <w:rPr>
                <w:rFonts w:ascii="Times New Roman" w:eastAsia="Calibri" w:hAnsi="Times New Roman" w:cs="Times New Roman"/>
                <w:sz w:val="24"/>
                <w:szCs w:val="24"/>
              </w:rPr>
              <w:t xml:space="preserve"> 9 класс: 8 недель</w:t>
            </w:r>
          </w:p>
        </w:tc>
      </w:tr>
      <w:tr w:rsidR="00BD1269" w:rsidRPr="00BD1269" w:rsidTr="00BD1269">
        <w:tc>
          <w:tcPr>
            <w:tcW w:w="2180" w:type="dxa"/>
            <w:vMerge/>
            <w:tcBorders>
              <w:top w:val="single" w:sz="4" w:space="0" w:color="000000"/>
              <w:left w:val="single" w:sz="4" w:space="0" w:color="000000"/>
              <w:bottom w:val="single" w:sz="4" w:space="0" w:color="000000"/>
              <w:right w:val="single" w:sz="4" w:space="0" w:color="000000"/>
            </w:tcBorders>
            <w:vAlign w:val="center"/>
          </w:tcPr>
          <w:p w:rsidR="00BD1269" w:rsidRPr="00BD1269" w:rsidRDefault="00BD1269" w:rsidP="00BD1269">
            <w:pPr>
              <w:spacing w:after="0" w:line="240" w:lineRule="auto"/>
              <w:contextualSpacing/>
              <w:rPr>
                <w:rFonts w:ascii="Times New Roman" w:eastAsia="Calibri" w:hAnsi="Times New Roman" w:cs="Times New Roman"/>
                <w:sz w:val="24"/>
                <w:szCs w:val="24"/>
              </w:rPr>
            </w:pPr>
          </w:p>
        </w:tc>
        <w:tc>
          <w:tcPr>
            <w:tcW w:w="7601" w:type="dxa"/>
            <w:tcBorders>
              <w:top w:val="single" w:sz="4" w:space="0" w:color="000000"/>
              <w:left w:val="single" w:sz="4" w:space="0" w:color="000000"/>
              <w:bottom w:val="single" w:sz="4" w:space="0" w:color="000000"/>
              <w:right w:val="single" w:sz="4" w:space="0" w:color="000000"/>
            </w:tcBorders>
          </w:tcPr>
          <w:p w:rsidR="00BD1269" w:rsidRPr="00BD1269" w:rsidRDefault="00BD1269" w:rsidP="00A65F6E">
            <w:pPr>
              <w:numPr>
                <w:ilvl w:val="1"/>
                <w:numId w:val="60"/>
              </w:numPr>
              <w:spacing w:after="0" w:line="240" w:lineRule="auto"/>
              <w:contextualSpacing/>
              <w:rPr>
                <w:rFonts w:ascii="Times New Roman" w:eastAsia="Calibri" w:hAnsi="Times New Roman" w:cs="Times New Roman"/>
                <w:sz w:val="24"/>
                <w:szCs w:val="24"/>
              </w:rPr>
            </w:pPr>
            <w:r w:rsidRPr="00BD1269">
              <w:rPr>
                <w:rFonts w:ascii="Times New Roman" w:eastAsia="Calibri" w:hAnsi="Times New Roman" w:cs="Times New Roman"/>
                <w:sz w:val="24"/>
                <w:szCs w:val="24"/>
              </w:rPr>
              <w:t>классы: 9 недель</w:t>
            </w:r>
          </w:p>
        </w:tc>
      </w:tr>
    </w:tbl>
    <w:p w:rsidR="00BD1269" w:rsidRPr="00BD1269" w:rsidRDefault="00BD1269" w:rsidP="00BD1269">
      <w:pPr>
        <w:shd w:val="clear" w:color="auto" w:fill="FFFFFF"/>
        <w:autoSpaceDE w:val="0"/>
        <w:autoSpaceDN w:val="0"/>
        <w:adjustRightInd w:val="0"/>
        <w:spacing w:after="0" w:line="240" w:lineRule="auto"/>
        <w:contextualSpacing/>
        <w:rPr>
          <w:rFonts w:ascii="Times New Roman" w:eastAsia="Calibri" w:hAnsi="Times New Roman" w:cs="Times New Roman"/>
          <w:color w:val="000000"/>
          <w:sz w:val="24"/>
          <w:szCs w:val="24"/>
        </w:rPr>
      </w:pPr>
    </w:p>
    <w:p w:rsidR="00BD1269" w:rsidRPr="00BD1269" w:rsidRDefault="00BD1269" w:rsidP="00BD1269">
      <w:pPr>
        <w:shd w:val="clear" w:color="auto" w:fill="FFFFFF"/>
        <w:autoSpaceDE w:val="0"/>
        <w:autoSpaceDN w:val="0"/>
        <w:adjustRightInd w:val="0"/>
        <w:spacing w:after="0" w:line="240" w:lineRule="auto"/>
        <w:contextualSpacing/>
        <w:rPr>
          <w:rFonts w:ascii="Times New Roman" w:eastAsia="Calibri" w:hAnsi="Times New Roman" w:cs="Times New Roman"/>
          <w:color w:val="000000"/>
          <w:sz w:val="24"/>
          <w:szCs w:val="24"/>
        </w:rPr>
      </w:pPr>
      <w:r w:rsidRPr="00BD1269">
        <w:rPr>
          <w:rFonts w:ascii="Times New Roman" w:eastAsia="Calibri" w:hAnsi="Times New Roman" w:cs="Times New Roman"/>
          <w:sz w:val="24"/>
          <w:szCs w:val="24"/>
        </w:rPr>
        <w:t>7.Предельно допустимая аудиторная учебная нагрузка</w:t>
      </w:r>
      <w:r w:rsidRPr="00BD1269">
        <w:rPr>
          <w:rFonts w:ascii="Times New Roman" w:eastAsia="Calibri" w:hAnsi="Times New Roman" w:cs="Times New Roman"/>
          <w:color w:val="000000"/>
          <w:sz w:val="24"/>
          <w:szCs w:val="24"/>
        </w:rPr>
        <w:t>:</w:t>
      </w:r>
    </w:p>
    <w:tbl>
      <w:tblPr>
        <w:tblW w:w="6721" w:type="dxa"/>
        <w:tblInd w:w="-102" w:type="dxa"/>
        <w:tblLayout w:type="fixed"/>
        <w:tblCellMar>
          <w:left w:w="40" w:type="dxa"/>
          <w:right w:w="40" w:type="dxa"/>
        </w:tblCellMar>
        <w:tblLook w:val="0000"/>
      </w:tblPr>
      <w:tblGrid>
        <w:gridCol w:w="3202"/>
        <w:gridCol w:w="3519"/>
      </w:tblGrid>
      <w:tr w:rsidR="00BD1269" w:rsidRPr="00BD1269" w:rsidTr="00BD1269">
        <w:trPr>
          <w:trHeight w:val="274"/>
        </w:trPr>
        <w:tc>
          <w:tcPr>
            <w:tcW w:w="3202"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BD1269">
              <w:rPr>
                <w:rFonts w:ascii="Times New Roman" w:eastAsia="Calibri" w:hAnsi="Times New Roman" w:cs="Times New Roman"/>
                <w:color w:val="000000"/>
                <w:sz w:val="24"/>
                <w:szCs w:val="24"/>
              </w:rPr>
              <w:t>Классы</w:t>
            </w:r>
          </w:p>
        </w:tc>
        <w:tc>
          <w:tcPr>
            <w:tcW w:w="3519"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BD1269">
              <w:rPr>
                <w:rFonts w:ascii="Times New Roman" w:eastAsia="Calibri" w:hAnsi="Times New Roman" w:cs="Times New Roman"/>
                <w:color w:val="000000"/>
                <w:sz w:val="24"/>
                <w:szCs w:val="24"/>
              </w:rPr>
              <w:t>5 дневная учебная неделя</w:t>
            </w:r>
          </w:p>
        </w:tc>
      </w:tr>
      <w:tr w:rsidR="00BD1269" w:rsidRPr="00BD1269" w:rsidTr="00BD1269">
        <w:trPr>
          <w:trHeight w:val="212"/>
        </w:trPr>
        <w:tc>
          <w:tcPr>
            <w:tcW w:w="3202"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BD1269">
              <w:rPr>
                <w:rFonts w:ascii="Times New Roman" w:eastAsia="Calibri" w:hAnsi="Times New Roman" w:cs="Times New Roman"/>
                <w:color w:val="000000"/>
                <w:sz w:val="24"/>
                <w:szCs w:val="24"/>
              </w:rPr>
              <w:t>5</w:t>
            </w:r>
          </w:p>
        </w:tc>
        <w:tc>
          <w:tcPr>
            <w:tcW w:w="3519"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BD1269">
              <w:rPr>
                <w:rFonts w:ascii="Times New Roman" w:eastAsia="Calibri" w:hAnsi="Times New Roman" w:cs="Times New Roman"/>
                <w:sz w:val="24"/>
                <w:szCs w:val="24"/>
              </w:rPr>
              <w:t>29</w:t>
            </w:r>
          </w:p>
        </w:tc>
      </w:tr>
      <w:tr w:rsidR="00BD1269" w:rsidRPr="00BD1269" w:rsidTr="00BD1269">
        <w:trPr>
          <w:trHeight w:val="212"/>
        </w:trPr>
        <w:tc>
          <w:tcPr>
            <w:tcW w:w="3202"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BD1269">
              <w:rPr>
                <w:rFonts w:ascii="Times New Roman" w:eastAsia="Calibri" w:hAnsi="Times New Roman" w:cs="Times New Roman"/>
                <w:color w:val="000000"/>
                <w:sz w:val="24"/>
                <w:szCs w:val="24"/>
              </w:rPr>
              <w:t>6</w:t>
            </w:r>
          </w:p>
        </w:tc>
        <w:tc>
          <w:tcPr>
            <w:tcW w:w="3519"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BD1269">
              <w:rPr>
                <w:rFonts w:ascii="Times New Roman" w:eastAsia="Calibri" w:hAnsi="Times New Roman" w:cs="Times New Roman"/>
                <w:sz w:val="24"/>
                <w:szCs w:val="24"/>
              </w:rPr>
              <w:t>30</w:t>
            </w:r>
          </w:p>
        </w:tc>
      </w:tr>
      <w:tr w:rsidR="00BD1269" w:rsidRPr="00BD1269" w:rsidTr="00BD1269">
        <w:trPr>
          <w:trHeight w:val="212"/>
        </w:trPr>
        <w:tc>
          <w:tcPr>
            <w:tcW w:w="3202"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BD1269">
              <w:rPr>
                <w:rFonts w:ascii="Times New Roman" w:eastAsia="Calibri" w:hAnsi="Times New Roman" w:cs="Times New Roman"/>
                <w:color w:val="000000"/>
                <w:sz w:val="24"/>
                <w:szCs w:val="24"/>
              </w:rPr>
              <w:t>7</w:t>
            </w:r>
          </w:p>
        </w:tc>
        <w:tc>
          <w:tcPr>
            <w:tcW w:w="3519"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BD1269">
              <w:rPr>
                <w:rFonts w:ascii="Times New Roman" w:eastAsia="Calibri" w:hAnsi="Times New Roman" w:cs="Times New Roman"/>
                <w:sz w:val="24"/>
                <w:szCs w:val="24"/>
              </w:rPr>
              <w:t>32</w:t>
            </w:r>
          </w:p>
        </w:tc>
      </w:tr>
      <w:tr w:rsidR="00BD1269" w:rsidRPr="00BD1269" w:rsidTr="00BD1269">
        <w:trPr>
          <w:trHeight w:val="212"/>
        </w:trPr>
        <w:tc>
          <w:tcPr>
            <w:tcW w:w="3202"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BD1269">
              <w:rPr>
                <w:rFonts w:ascii="Times New Roman" w:eastAsia="Calibri" w:hAnsi="Times New Roman" w:cs="Times New Roman"/>
                <w:color w:val="000000"/>
                <w:sz w:val="24"/>
                <w:szCs w:val="24"/>
              </w:rPr>
              <w:t>8-9</w:t>
            </w:r>
          </w:p>
        </w:tc>
        <w:tc>
          <w:tcPr>
            <w:tcW w:w="3519"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BD1269">
              <w:rPr>
                <w:rFonts w:ascii="Times New Roman" w:eastAsia="Calibri" w:hAnsi="Times New Roman" w:cs="Times New Roman"/>
                <w:sz w:val="24"/>
                <w:szCs w:val="24"/>
              </w:rPr>
              <w:t>33</w:t>
            </w:r>
          </w:p>
        </w:tc>
      </w:tr>
    </w:tbl>
    <w:p w:rsidR="00BD1269" w:rsidRPr="00BD1269" w:rsidRDefault="00BD1269" w:rsidP="00BD1269">
      <w:pPr>
        <w:shd w:val="clear" w:color="auto" w:fill="FFFFFF"/>
        <w:autoSpaceDE w:val="0"/>
        <w:autoSpaceDN w:val="0"/>
        <w:adjustRightInd w:val="0"/>
        <w:spacing w:after="0" w:line="240" w:lineRule="auto"/>
        <w:contextualSpacing/>
        <w:rPr>
          <w:rFonts w:ascii="Times New Roman" w:eastAsia="Calibri" w:hAnsi="Times New Roman" w:cs="Times New Roman"/>
          <w:color w:val="000000"/>
          <w:sz w:val="24"/>
          <w:szCs w:val="24"/>
          <w:u w:val="single"/>
        </w:rPr>
      </w:pPr>
    </w:p>
    <w:p w:rsidR="00BD1269" w:rsidRPr="00BD1269" w:rsidRDefault="00BD1269" w:rsidP="00BD1269">
      <w:pPr>
        <w:shd w:val="clear" w:color="auto" w:fill="FFFFFF"/>
        <w:autoSpaceDE w:val="0"/>
        <w:autoSpaceDN w:val="0"/>
        <w:adjustRightInd w:val="0"/>
        <w:spacing w:after="0" w:line="240" w:lineRule="auto"/>
        <w:contextualSpacing/>
        <w:rPr>
          <w:rFonts w:ascii="Times New Roman" w:eastAsia="Calibri" w:hAnsi="Times New Roman" w:cs="Times New Roman"/>
          <w:color w:val="000000"/>
          <w:sz w:val="24"/>
          <w:szCs w:val="24"/>
        </w:rPr>
      </w:pPr>
      <w:r w:rsidRPr="00BD1269">
        <w:rPr>
          <w:rFonts w:ascii="Times New Roman" w:eastAsia="Calibri" w:hAnsi="Times New Roman" w:cs="Times New Roman"/>
          <w:color w:val="000000"/>
          <w:sz w:val="24"/>
          <w:szCs w:val="24"/>
        </w:rPr>
        <w:t>8.Продолжительность каникул</w:t>
      </w:r>
    </w:p>
    <w:p w:rsidR="00BD1269" w:rsidRPr="00BD1269" w:rsidRDefault="00BD1269" w:rsidP="00BD1269">
      <w:pPr>
        <w:shd w:val="clear" w:color="auto" w:fill="FFFFFF"/>
        <w:autoSpaceDE w:val="0"/>
        <w:autoSpaceDN w:val="0"/>
        <w:adjustRightInd w:val="0"/>
        <w:spacing w:after="0" w:line="240" w:lineRule="auto"/>
        <w:ind w:left="720"/>
        <w:contextualSpacing/>
        <w:rPr>
          <w:rFonts w:ascii="Times New Roman" w:eastAsia="Calibri" w:hAnsi="Times New Roman" w:cs="Times New Roman"/>
          <w:color w:val="000000"/>
          <w:sz w:val="24"/>
          <w:szCs w:val="24"/>
        </w:rPr>
      </w:pPr>
    </w:p>
    <w:tbl>
      <w:tblPr>
        <w:tblW w:w="9073" w:type="dxa"/>
        <w:tblInd w:w="-102" w:type="dxa"/>
        <w:tblLayout w:type="fixed"/>
        <w:tblCellMar>
          <w:left w:w="40" w:type="dxa"/>
          <w:right w:w="40" w:type="dxa"/>
        </w:tblCellMar>
        <w:tblLook w:val="0000"/>
      </w:tblPr>
      <w:tblGrid>
        <w:gridCol w:w="1762"/>
        <w:gridCol w:w="1920"/>
        <w:gridCol w:w="5391"/>
      </w:tblGrid>
      <w:tr w:rsidR="00BD1269" w:rsidRPr="00BD1269" w:rsidTr="00BD1269">
        <w:trPr>
          <w:trHeight w:val="363"/>
        </w:trPr>
        <w:tc>
          <w:tcPr>
            <w:tcW w:w="1762"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BD1269">
              <w:rPr>
                <w:rFonts w:ascii="Times New Roman" w:eastAsia="Calibri" w:hAnsi="Times New Roman" w:cs="Times New Roman"/>
                <w:color w:val="000000"/>
                <w:sz w:val="24"/>
                <w:szCs w:val="24"/>
              </w:rPr>
              <w:t>Каникулы</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BD1269">
              <w:rPr>
                <w:rFonts w:ascii="Times New Roman" w:eastAsia="Calibri" w:hAnsi="Times New Roman" w:cs="Times New Roman"/>
                <w:color w:val="000000"/>
                <w:sz w:val="24"/>
                <w:szCs w:val="24"/>
              </w:rPr>
              <w:t>Количество дней</w:t>
            </w:r>
          </w:p>
        </w:tc>
        <w:tc>
          <w:tcPr>
            <w:tcW w:w="5391"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BD1269">
              <w:rPr>
                <w:rFonts w:ascii="Times New Roman" w:eastAsia="Calibri" w:hAnsi="Times New Roman" w:cs="Times New Roman"/>
                <w:color w:val="000000"/>
                <w:sz w:val="24"/>
                <w:szCs w:val="24"/>
              </w:rPr>
              <w:t>Дата</w:t>
            </w:r>
          </w:p>
        </w:tc>
      </w:tr>
      <w:tr w:rsidR="00BD1269" w:rsidRPr="00BD1269" w:rsidTr="00BD1269">
        <w:trPr>
          <w:trHeight w:val="176"/>
        </w:trPr>
        <w:tc>
          <w:tcPr>
            <w:tcW w:w="1762"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BD1269">
              <w:rPr>
                <w:rFonts w:ascii="Times New Roman" w:eastAsia="Calibri" w:hAnsi="Times New Roman" w:cs="Times New Roman"/>
                <w:sz w:val="24"/>
                <w:szCs w:val="24"/>
              </w:rPr>
              <w:t xml:space="preserve">Осенние </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BD1269">
              <w:rPr>
                <w:rFonts w:ascii="Times New Roman" w:eastAsia="Calibri" w:hAnsi="Times New Roman" w:cs="Times New Roman"/>
                <w:sz w:val="24"/>
                <w:szCs w:val="24"/>
              </w:rPr>
              <w:t>8</w:t>
            </w:r>
          </w:p>
        </w:tc>
        <w:tc>
          <w:tcPr>
            <w:tcW w:w="5391"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BD1269">
              <w:rPr>
                <w:rFonts w:ascii="Times New Roman" w:eastAsia="Calibri" w:hAnsi="Times New Roman" w:cs="Times New Roman"/>
                <w:sz w:val="24"/>
                <w:szCs w:val="24"/>
              </w:rPr>
              <w:t>28.10-04.11.2019</w:t>
            </w:r>
          </w:p>
        </w:tc>
      </w:tr>
      <w:tr w:rsidR="00BD1269" w:rsidRPr="00BD1269" w:rsidTr="00BD1269">
        <w:trPr>
          <w:trHeight w:val="211"/>
        </w:trPr>
        <w:tc>
          <w:tcPr>
            <w:tcW w:w="1762"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BD1269">
              <w:rPr>
                <w:rFonts w:ascii="Times New Roman" w:eastAsia="Calibri" w:hAnsi="Times New Roman" w:cs="Times New Roman"/>
                <w:sz w:val="24"/>
                <w:szCs w:val="24"/>
              </w:rPr>
              <w:t xml:space="preserve">Зимние </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BD1269">
              <w:rPr>
                <w:rFonts w:ascii="Times New Roman" w:eastAsia="Calibri" w:hAnsi="Times New Roman" w:cs="Times New Roman"/>
                <w:sz w:val="24"/>
                <w:szCs w:val="24"/>
              </w:rPr>
              <w:t>14</w:t>
            </w:r>
          </w:p>
        </w:tc>
        <w:tc>
          <w:tcPr>
            <w:tcW w:w="5391"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BD1269">
              <w:rPr>
                <w:rFonts w:ascii="Times New Roman" w:eastAsia="Calibri" w:hAnsi="Times New Roman" w:cs="Times New Roman"/>
                <w:sz w:val="24"/>
                <w:szCs w:val="24"/>
              </w:rPr>
              <w:t>30.12.2019-12.01.2020</w:t>
            </w:r>
          </w:p>
        </w:tc>
      </w:tr>
      <w:tr w:rsidR="00BD1269" w:rsidRPr="00BD1269" w:rsidTr="00BD1269">
        <w:trPr>
          <w:trHeight w:val="142"/>
        </w:trPr>
        <w:tc>
          <w:tcPr>
            <w:tcW w:w="1762"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BD1269">
              <w:rPr>
                <w:rFonts w:ascii="Times New Roman" w:eastAsia="Calibri" w:hAnsi="Times New Roman" w:cs="Times New Roman"/>
                <w:sz w:val="24"/>
                <w:szCs w:val="24"/>
              </w:rPr>
              <w:t xml:space="preserve">Весенние </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BD1269">
              <w:rPr>
                <w:rFonts w:ascii="Times New Roman" w:eastAsia="Calibri" w:hAnsi="Times New Roman" w:cs="Times New Roman"/>
                <w:sz w:val="24"/>
                <w:szCs w:val="24"/>
              </w:rPr>
              <w:t>8</w:t>
            </w:r>
          </w:p>
        </w:tc>
        <w:tc>
          <w:tcPr>
            <w:tcW w:w="5391"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BD1269">
              <w:rPr>
                <w:rFonts w:ascii="Times New Roman" w:eastAsia="Calibri" w:hAnsi="Times New Roman" w:cs="Times New Roman"/>
                <w:sz w:val="24"/>
                <w:szCs w:val="24"/>
              </w:rPr>
              <w:t>23.03.2020-30.03.2020</w:t>
            </w:r>
          </w:p>
        </w:tc>
      </w:tr>
      <w:tr w:rsidR="00BD1269" w:rsidRPr="00BD1269" w:rsidTr="00BD1269">
        <w:trPr>
          <w:trHeight w:val="142"/>
        </w:trPr>
        <w:tc>
          <w:tcPr>
            <w:tcW w:w="1762" w:type="dxa"/>
            <w:vMerge w:val="restart"/>
            <w:tcBorders>
              <w:top w:val="single" w:sz="6" w:space="0" w:color="auto"/>
              <w:left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BD1269">
              <w:rPr>
                <w:rFonts w:ascii="Times New Roman" w:eastAsia="Calibri" w:hAnsi="Times New Roman" w:cs="Times New Roman"/>
                <w:sz w:val="24"/>
                <w:szCs w:val="24"/>
              </w:rPr>
              <w:t>Летние</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BD1269">
              <w:rPr>
                <w:rFonts w:ascii="Times New Roman" w:eastAsia="Calibri" w:hAnsi="Times New Roman" w:cs="Times New Roman"/>
                <w:sz w:val="24"/>
                <w:szCs w:val="24"/>
              </w:rPr>
              <w:t>98</w:t>
            </w:r>
          </w:p>
        </w:tc>
        <w:tc>
          <w:tcPr>
            <w:tcW w:w="5391"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BD1269">
              <w:rPr>
                <w:rFonts w:ascii="Times New Roman" w:eastAsia="Calibri" w:hAnsi="Times New Roman" w:cs="Times New Roman"/>
                <w:sz w:val="24"/>
                <w:szCs w:val="24"/>
              </w:rPr>
              <w:t>26.05.2020-31.08.2020- для  9 классов</w:t>
            </w:r>
          </w:p>
        </w:tc>
      </w:tr>
      <w:tr w:rsidR="00BD1269" w:rsidRPr="00BD1269" w:rsidTr="00BD1269">
        <w:trPr>
          <w:trHeight w:val="142"/>
        </w:trPr>
        <w:tc>
          <w:tcPr>
            <w:tcW w:w="1762" w:type="dxa"/>
            <w:vMerge/>
            <w:tcBorders>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BD1269">
              <w:rPr>
                <w:rFonts w:ascii="Times New Roman" w:eastAsia="Calibri" w:hAnsi="Times New Roman" w:cs="Times New Roman"/>
                <w:sz w:val="24"/>
                <w:szCs w:val="24"/>
              </w:rPr>
              <w:t>92</w:t>
            </w:r>
          </w:p>
        </w:tc>
        <w:tc>
          <w:tcPr>
            <w:tcW w:w="5391"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BD1269">
              <w:rPr>
                <w:rFonts w:ascii="Times New Roman" w:eastAsia="Calibri" w:hAnsi="Times New Roman" w:cs="Times New Roman"/>
                <w:sz w:val="24"/>
                <w:szCs w:val="24"/>
              </w:rPr>
              <w:t>01.06.2020-31.08.2020- для 5-8 классов</w:t>
            </w:r>
          </w:p>
        </w:tc>
      </w:tr>
      <w:tr w:rsidR="00BD1269" w:rsidRPr="00BD1269" w:rsidTr="00BD1269">
        <w:trPr>
          <w:trHeight w:val="142"/>
        </w:trPr>
        <w:tc>
          <w:tcPr>
            <w:tcW w:w="1762" w:type="dxa"/>
            <w:vMerge w:val="restart"/>
            <w:tcBorders>
              <w:top w:val="single" w:sz="6" w:space="0" w:color="auto"/>
              <w:left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BD1269">
              <w:rPr>
                <w:rFonts w:ascii="Times New Roman" w:eastAsia="Calibri" w:hAnsi="Times New Roman" w:cs="Times New Roman"/>
                <w:sz w:val="24"/>
                <w:szCs w:val="24"/>
              </w:rPr>
              <w:t xml:space="preserve">Всего  </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BD1269">
              <w:rPr>
                <w:rFonts w:ascii="Times New Roman" w:eastAsia="Calibri" w:hAnsi="Times New Roman" w:cs="Times New Roman"/>
                <w:sz w:val="24"/>
                <w:szCs w:val="24"/>
              </w:rPr>
              <w:t>135 дней</w:t>
            </w:r>
          </w:p>
        </w:tc>
        <w:tc>
          <w:tcPr>
            <w:tcW w:w="5391"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BD1269">
              <w:rPr>
                <w:rFonts w:ascii="Times New Roman" w:eastAsia="Calibri" w:hAnsi="Times New Roman" w:cs="Times New Roman"/>
                <w:sz w:val="24"/>
                <w:szCs w:val="24"/>
              </w:rPr>
              <w:t>для  9 класса (без учета ГИА)</w:t>
            </w:r>
          </w:p>
        </w:tc>
      </w:tr>
      <w:tr w:rsidR="00BD1269" w:rsidRPr="00BD1269" w:rsidTr="00BD1269">
        <w:trPr>
          <w:trHeight w:val="142"/>
        </w:trPr>
        <w:tc>
          <w:tcPr>
            <w:tcW w:w="1762" w:type="dxa"/>
            <w:vMerge/>
            <w:tcBorders>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BD1269">
              <w:rPr>
                <w:rFonts w:ascii="Times New Roman" w:eastAsia="Calibri" w:hAnsi="Times New Roman" w:cs="Times New Roman"/>
                <w:sz w:val="24"/>
                <w:szCs w:val="24"/>
              </w:rPr>
              <w:t>122  дня</w:t>
            </w:r>
          </w:p>
        </w:tc>
        <w:tc>
          <w:tcPr>
            <w:tcW w:w="5391" w:type="dxa"/>
            <w:tcBorders>
              <w:top w:val="single" w:sz="6" w:space="0" w:color="auto"/>
              <w:left w:val="single" w:sz="6" w:space="0" w:color="auto"/>
              <w:bottom w:val="single" w:sz="6" w:space="0" w:color="auto"/>
              <w:right w:val="single" w:sz="6" w:space="0" w:color="auto"/>
            </w:tcBorders>
            <w:shd w:val="clear" w:color="auto" w:fill="FFFFFF"/>
          </w:tcPr>
          <w:p w:rsidR="00BD1269" w:rsidRPr="00BD1269" w:rsidRDefault="00BD1269" w:rsidP="00BD1269">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BD1269">
              <w:rPr>
                <w:rFonts w:ascii="Times New Roman" w:eastAsia="Calibri" w:hAnsi="Times New Roman" w:cs="Times New Roman"/>
                <w:sz w:val="24"/>
                <w:szCs w:val="24"/>
              </w:rPr>
              <w:t>для 5-8 классов</w:t>
            </w:r>
          </w:p>
        </w:tc>
      </w:tr>
    </w:tbl>
    <w:p w:rsidR="00BD1269" w:rsidRPr="00BD1269" w:rsidRDefault="00BD1269" w:rsidP="00BD1269">
      <w:pPr>
        <w:shd w:val="clear" w:color="auto" w:fill="FFFFFF"/>
        <w:autoSpaceDE w:val="0"/>
        <w:autoSpaceDN w:val="0"/>
        <w:adjustRightInd w:val="0"/>
        <w:spacing w:after="0" w:line="240" w:lineRule="auto"/>
        <w:contextualSpacing/>
        <w:rPr>
          <w:rFonts w:ascii="Times New Roman" w:eastAsia="Calibri" w:hAnsi="Times New Roman" w:cs="Times New Roman"/>
          <w:color w:val="000000"/>
          <w:sz w:val="24"/>
          <w:szCs w:val="24"/>
        </w:rPr>
      </w:pPr>
    </w:p>
    <w:p w:rsidR="00BD1269" w:rsidRPr="00BD1269" w:rsidRDefault="00BD1269" w:rsidP="00BD1269">
      <w:pPr>
        <w:shd w:val="clear" w:color="auto" w:fill="FFFFFF"/>
        <w:autoSpaceDE w:val="0"/>
        <w:autoSpaceDN w:val="0"/>
        <w:adjustRightInd w:val="0"/>
        <w:spacing w:after="0" w:line="240" w:lineRule="auto"/>
        <w:contextualSpacing/>
        <w:rPr>
          <w:rFonts w:ascii="Times New Roman" w:eastAsia="Calibri" w:hAnsi="Times New Roman" w:cs="Times New Roman"/>
          <w:bCs/>
          <w:sz w:val="24"/>
          <w:szCs w:val="24"/>
        </w:rPr>
      </w:pPr>
      <w:r w:rsidRPr="00BD1269">
        <w:rPr>
          <w:rFonts w:ascii="Times New Roman" w:eastAsia="Calibri" w:hAnsi="Times New Roman" w:cs="Times New Roman"/>
          <w:bCs/>
          <w:sz w:val="24"/>
          <w:szCs w:val="24"/>
        </w:rPr>
        <w:t>9.Промежуточная и государственная (итоговая) аттестация</w:t>
      </w:r>
    </w:p>
    <w:p w:rsidR="00BD1269" w:rsidRPr="00BD1269" w:rsidRDefault="00BD1269" w:rsidP="00BD1269">
      <w:pPr>
        <w:shd w:val="clear" w:color="auto" w:fill="FFFFFF"/>
        <w:autoSpaceDE w:val="0"/>
        <w:autoSpaceDN w:val="0"/>
        <w:adjustRightInd w:val="0"/>
        <w:spacing w:after="0" w:line="240" w:lineRule="auto"/>
        <w:ind w:left="720"/>
        <w:contextualSpacing/>
        <w:rPr>
          <w:rFonts w:ascii="Times New Roman" w:eastAsia="Calibri" w:hAnsi="Times New Roman" w:cs="Times New Roman"/>
          <w:bCs/>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45"/>
        <w:gridCol w:w="5701"/>
      </w:tblGrid>
      <w:tr w:rsidR="00BD1269" w:rsidRPr="00BD1269" w:rsidTr="00BD1269">
        <w:tc>
          <w:tcPr>
            <w:tcW w:w="4045" w:type="dxa"/>
          </w:tcPr>
          <w:p w:rsidR="00BD1269" w:rsidRPr="00BD1269" w:rsidRDefault="00BD1269" w:rsidP="00BD1269">
            <w:pPr>
              <w:spacing w:after="0" w:line="240" w:lineRule="auto"/>
              <w:contextualSpacing/>
              <w:rPr>
                <w:rFonts w:ascii="Times New Roman" w:eastAsia="Calibri" w:hAnsi="Times New Roman" w:cs="Times New Roman"/>
                <w:sz w:val="24"/>
                <w:szCs w:val="24"/>
              </w:rPr>
            </w:pPr>
            <w:r w:rsidRPr="00BD1269">
              <w:rPr>
                <w:rFonts w:ascii="Times New Roman" w:eastAsia="Calibri" w:hAnsi="Times New Roman" w:cs="Times New Roman"/>
                <w:sz w:val="24"/>
                <w:szCs w:val="24"/>
              </w:rPr>
              <w:t xml:space="preserve">Промежуточная аттестация </w:t>
            </w:r>
          </w:p>
        </w:tc>
        <w:tc>
          <w:tcPr>
            <w:tcW w:w="5701" w:type="dxa"/>
          </w:tcPr>
          <w:p w:rsidR="00BD1269" w:rsidRPr="00BD1269" w:rsidRDefault="00BD1269" w:rsidP="00BD1269">
            <w:pPr>
              <w:spacing w:after="0" w:line="240" w:lineRule="auto"/>
              <w:contextualSpacing/>
              <w:rPr>
                <w:rFonts w:ascii="Times New Roman" w:eastAsia="Calibri" w:hAnsi="Times New Roman" w:cs="Times New Roman"/>
                <w:sz w:val="24"/>
                <w:szCs w:val="24"/>
              </w:rPr>
            </w:pPr>
            <w:r w:rsidRPr="00BD1269">
              <w:rPr>
                <w:rFonts w:ascii="Times New Roman" w:eastAsia="Calibri" w:hAnsi="Times New Roman" w:cs="Times New Roman"/>
                <w:bCs/>
                <w:sz w:val="24"/>
                <w:szCs w:val="24"/>
              </w:rPr>
              <w:t>Государственная (итоговая) аттестация</w:t>
            </w:r>
          </w:p>
        </w:tc>
      </w:tr>
      <w:tr w:rsidR="00BD1269" w:rsidRPr="00BD1269" w:rsidTr="00BD1269">
        <w:tc>
          <w:tcPr>
            <w:tcW w:w="4045" w:type="dxa"/>
          </w:tcPr>
          <w:p w:rsidR="00BD1269" w:rsidRPr="00BD1269" w:rsidRDefault="00BD1269" w:rsidP="00BD1269">
            <w:pPr>
              <w:spacing w:after="0" w:line="240" w:lineRule="auto"/>
              <w:contextualSpacing/>
              <w:rPr>
                <w:rFonts w:ascii="Times New Roman" w:eastAsia="Calibri" w:hAnsi="Times New Roman" w:cs="Times New Roman"/>
                <w:color w:val="000000"/>
                <w:sz w:val="24"/>
                <w:szCs w:val="24"/>
              </w:rPr>
            </w:pPr>
            <w:r w:rsidRPr="00BD1269">
              <w:rPr>
                <w:rFonts w:ascii="Times New Roman" w:eastAsia="Calibri" w:hAnsi="Times New Roman" w:cs="Times New Roman"/>
                <w:color w:val="000000"/>
                <w:sz w:val="24"/>
                <w:szCs w:val="24"/>
              </w:rPr>
              <w:t xml:space="preserve">В 5-8 классах- с 11 мая по 30 мая </w:t>
            </w:r>
          </w:p>
          <w:p w:rsidR="00BD1269" w:rsidRPr="00BD1269" w:rsidRDefault="00BD1269" w:rsidP="00BD1269">
            <w:pPr>
              <w:spacing w:after="0" w:line="240" w:lineRule="auto"/>
              <w:contextualSpacing/>
              <w:rPr>
                <w:rFonts w:ascii="Times New Roman" w:eastAsia="Calibri" w:hAnsi="Times New Roman" w:cs="Times New Roman"/>
                <w:color w:val="000000"/>
                <w:sz w:val="24"/>
                <w:szCs w:val="24"/>
              </w:rPr>
            </w:pPr>
            <w:r w:rsidRPr="00BD1269">
              <w:rPr>
                <w:rFonts w:ascii="Times New Roman" w:eastAsia="Calibri" w:hAnsi="Times New Roman" w:cs="Times New Roman"/>
                <w:color w:val="000000"/>
                <w:sz w:val="24"/>
                <w:szCs w:val="24"/>
              </w:rPr>
              <w:t>Без прекращения образовательного процесса в соответствии с Уставом школы.</w:t>
            </w:r>
          </w:p>
        </w:tc>
        <w:tc>
          <w:tcPr>
            <w:tcW w:w="5701" w:type="dxa"/>
          </w:tcPr>
          <w:p w:rsidR="00BD1269" w:rsidRPr="00BD1269" w:rsidRDefault="00BD1269" w:rsidP="00BD1269">
            <w:pPr>
              <w:spacing w:after="0" w:line="240" w:lineRule="auto"/>
              <w:contextualSpacing/>
              <w:rPr>
                <w:rFonts w:ascii="Times New Roman" w:eastAsia="Calibri" w:hAnsi="Times New Roman" w:cs="Times New Roman"/>
                <w:bCs/>
                <w:color w:val="000000"/>
                <w:sz w:val="24"/>
                <w:szCs w:val="24"/>
              </w:rPr>
            </w:pPr>
            <w:r w:rsidRPr="00BD1269">
              <w:rPr>
                <w:rFonts w:ascii="Times New Roman" w:eastAsia="Calibri" w:hAnsi="Times New Roman" w:cs="Times New Roman"/>
                <w:bCs/>
                <w:color w:val="000000"/>
                <w:sz w:val="24"/>
                <w:szCs w:val="24"/>
              </w:rPr>
              <w:t xml:space="preserve">В 9 классе- с 26 мая  по 22 июня </w:t>
            </w:r>
          </w:p>
          <w:p w:rsidR="00BD1269" w:rsidRPr="00BD1269" w:rsidRDefault="00BD1269" w:rsidP="00BD1269">
            <w:pPr>
              <w:spacing w:after="0" w:line="240" w:lineRule="auto"/>
              <w:contextualSpacing/>
              <w:rPr>
                <w:rFonts w:ascii="Times New Roman" w:eastAsia="Calibri" w:hAnsi="Times New Roman" w:cs="Times New Roman"/>
                <w:bCs/>
                <w:color w:val="000000"/>
                <w:sz w:val="24"/>
                <w:szCs w:val="24"/>
              </w:rPr>
            </w:pPr>
          </w:p>
          <w:p w:rsidR="00BD1269" w:rsidRPr="00BD1269" w:rsidRDefault="00BD1269" w:rsidP="00BD1269">
            <w:pPr>
              <w:spacing w:after="0" w:line="240" w:lineRule="auto"/>
              <w:contextualSpacing/>
              <w:rPr>
                <w:rFonts w:ascii="Times New Roman" w:eastAsia="Calibri" w:hAnsi="Times New Roman" w:cs="Times New Roman"/>
                <w:bCs/>
                <w:color w:val="000000"/>
                <w:sz w:val="24"/>
                <w:szCs w:val="24"/>
              </w:rPr>
            </w:pPr>
            <w:r w:rsidRPr="00BD1269">
              <w:rPr>
                <w:rFonts w:ascii="Times New Roman" w:eastAsia="Calibri" w:hAnsi="Times New Roman" w:cs="Times New Roman"/>
                <w:color w:val="000000"/>
                <w:sz w:val="24"/>
                <w:szCs w:val="24"/>
              </w:rPr>
              <w:t>С  прекращением  образовательного процесса в соответствии с Уставом школы</w:t>
            </w:r>
          </w:p>
        </w:tc>
      </w:tr>
    </w:tbl>
    <w:p w:rsidR="00BD1269" w:rsidRPr="00BD1269" w:rsidRDefault="00BD1269" w:rsidP="00BD1269">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7D4C46" w:rsidRDefault="007D4C46"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p>
    <w:p w:rsidR="005640DE" w:rsidRPr="005640DE" w:rsidRDefault="005640DE" w:rsidP="005640DE">
      <w:pPr>
        <w:widowControl w:val="0"/>
        <w:tabs>
          <w:tab w:val="left" w:pos="993"/>
        </w:tabs>
        <w:spacing w:after="119" w:line="280" w:lineRule="exact"/>
        <w:jc w:val="both"/>
        <w:outlineLvl w:val="2"/>
        <w:rPr>
          <w:rFonts w:ascii="Times New Roman" w:eastAsia="Times New Roman" w:hAnsi="Times New Roman" w:cs="Times New Roman"/>
          <w:b/>
          <w:bCs/>
          <w:color w:val="000000"/>
          <w:sz w:val="28"/>
          <w:szCs w:val="28"/>
          <w:lang w:eastAsia="ru-RU" w:bidi="ru-RU"/>
        </w:rPr>
      </w:pPr>
      <w:r w:rsidRPr="005640DE">
        <w:rPr>
          <w:rFonts w:ascii="Times New Roman" w:eastAsia="Calibri" w:hAnsi="Times New Roman" w:cs="Times New Roman"/>
          <w:b/>
          <w:color w:val="000000"/>
          <w:sz w:val="28"/>
          <w:szCs w:val="28"/>
        </w:rPr>
        <w:t>3.4.</w:t>
      </w:r>
      <w:r w:rsidRPr="005640DE">
        <w:rPr>
          <w:rFonts w:ascii="Times New Roman" w:eastAsia="Times New Roman" w:hAnsi="Times New Roman" w:cs="Times New Roman"/>
          <w:b/>
          <w:bCs/>
          <w:color w:val="000000"/>
          <w:sz w:val="28"/>
          <w:szCs w:val="28"/>
          <w:lang w:eastAsia="ru-RU" w:bidi="ru-RU"/>
        </w:rPr>
        <w:t xml:space="preserve">Система условий реализации </w:t>
      </w:r>
      <w:r>
        <w:rPr>
          <w:rFonts w:ascii="Times New Roman" w:eastAsia="Times New Roman" w:hAnsi="Times New Roman" w:cs="Times New Roman"/>
          <w:b/>
          <w:bCs/>
          <w:color w:val="000000"/>
          <w:sz w:val="28"/>
          <w:szCs w:val="28"/>
          <w:lang w:eastAsia="ru-RU" w:bidi="ru-RU"/>
        </w:rPr>
        <w:t xml:space="preserve">адаптированной </w:t>
      </w:r>
      <w:r w:rsidRPr="005640DE">
        <w:rPr>
          <w:rFonts w:ascii="Times New Roman" w:eastAsia="Times New Roman" w:hAnsi="Times New Roman" w:cs="Times New Roman"/>
          <w:b/>
          <w:bCs/>
          <w:color w:val="000000"/>
          <w:sz w:val="28"/>
          <w:szCs w:val="28"/>
          <w:lang w:eastAsia="ru-RU" w:bidi="ru-RU"/>
        </w:rPr>
        <w:t>основной образовательной программы</w:t>
      </w:r>
    </w:p>
    <w:p w:rsidR="005640DE" w:rsidRPr="005640DE" w:rsidRDefault="005640DE" w:rsidP="005640DE">
      <w:pPr>
        <w:widowControl w:val="0"/>
        <w:tabs>
          <w:tab w:val="left" w:pos="1200"/>
        </w:tabs>
        <w:spacing w:after="99" w:line="322" w:lineRule="exact"/>
        <w:outlineLvl w:val="2"/>
        <w:rPr>
          <w:rFonts w:ascii="Times New Roman" w:eastAsia="Times New Roman" w:hAnsi="Times New Roman" w:cs="Times New Roman"/>
          <w:b/>
          <w:bCs/>
          <w:color w:val="000000"/>
          <w:sz w:val="28"/>
          <w:szCs w:val="28"/>
          <w:lang w:eastAsia="ru-RU" w:bidi="ru-RU"/>
        </w:rPr>
      </w:pPr>
      <w:bookmarkStart w:id="47" w:name="bookmark355"/>
      <w:bookmarkStart w:id="48" w:name="bookmark356"/>
      <w:r w:rsidRPr="005640DE">
        <w:rPr>
          <w:rFonts w:ascii="Times New Roman" w:eastAsia="Times New Roman" w:hAnsi="Times New Roman" w:cs="Times New Roman"/>
          <w:b/>
          <w:bCs/>
          <w:color w:val="000000"/>
          <w:sz w:val="28"/>
          <w:szCs w:val="28"/>
          <w:lang w:eastAsia="ru-RU" w:bidi="ru-RU"/>
        </w:rPr>
        <w:t xml:space="preserve">3.4.1.Описание кадровых условий реализации </w:t>
      </w:r>
      <w:r>
        <w:rPr>
          <w:rFonts w:ascii="Times New Roman" w:eastAsia="Times New Roman" w:hAnsi="Times New Roman" w:cs="Times New Roman"/>
          <w:b/>
          <w:bCs/>
          <w:color w:val="000000"/>
          <w:sz w:val="28"/>
          <w:szCs w:val="28"/>
          <w:lang w:eastAsia="ru-RU" w:bidi="ru-RU"/>
        </w:rPr>
        <w:t xml:space="preserve">адаптированной </w:t>
      </w:r>
      <w:r w:rsidRPr="005640DE">
        <w:rPr>
          <w:rFonts w:ascii="Times New Roman" w:eastAsia="Times New Roman" w:hAnsi="Times New Roman" w:cs="Times New Roman"/>
          <w:b/>
          <w:bCs/>
          <w:color w:val="000000"/>
          <w:sz w:val="28"/>
          <w:szCs w:val="28"/>
          <w:lang w:eastAsia="ru-RU" w:bidi="ru-RU"/>
        </w:rPr>
        <w:t>основной образовательной программы основного общего образования</w:t>
      </w:r>
      <w:bookmarkEnd w:id="47"/>
      <w:bookmarkEnd w:id="48"/>
    </w:p>
    <w:p w:rsidR="005640DE" w:rsidRPr="005640DE" w:rsidRDefault="005640DE" w:rsidP="005640DE">
      <w:pPr>
        <w:widowControl w:val="0"/>
        <w:tabs>
          <w:tab w:val="left" w:pos="5017"/>
        </w:tabs>
        <w:spacing w:after="0" w:line="274" w:lineRule="exact"/>
        <w:ind w:firstLine="70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МБОУ ООШ с.Юнны  укомплектована кадрами, имеющими необходимую квалификацию для решения задач, определённых основной образовательной программой, способными к инновационной профессиональной деятельности (100%).</w:t>
      </w:r>
    </w:p>
    <w:p w:rsidR="005640DE" w:rsidRPr="005640DE" w:rsidRDefault="005640DE" w:rsidP="005640DE">
      <w:pPr>
        <w:widowControl w:val="0"/>
        <w:spacing w:after="0" w:line="274" w:lineRule="exact"/>
        <w:ind w:right="-1" w:firstLine="70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5640DE" w:rsidRPr="005640DE" w:rsidRDefault="005640DE" w:rsidP="005640DE">
      <w:pPr>
        <w:widowControl w:val="0"/>
        <w:spacing w:after="0" w:line="274" w:lineRule="exact"/>
        <w:ind w:right="-1" w:firstLine="70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ОО укомплектована работниками пищеблока. Административное управление осуществляет директор, заместитель директора по УВР. Ведущими функциями директора является координация образовательного процесса. Заместитель директора обеспечивают оперативное управление образовательным процессом и реализуют совместно с директором основные управленческие функции: анализ, планирование, организацию, общественный и административный контроль, самоконтроль, регулирование деятельности педагогического коллектива.</w:t>
      </w:r>
    </w:p>
    <w:p w:rsidR="005640DE" w:rsidRPr="005640DE" w:rsidRDefault="005640DE" w:rsidP="005640DE">
      <w:pPr>
        <w:widowControl w:val="0"/>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Общественное управление осуществляет:</w:t>
      </w:r>
    </w:p>
    <w:p w:rsidR="005640DE" w:rsidRPr="005640DE" w:rsidRDefault="005640DE" w:rsidP="00A65F6E">
      <w:pPr>
        <w:widowControl w:val="0"/>
        <w:numPr>
          <w:ilvl w:val="0"/>
          <w:numId w:val="61"/>
        </w:numPr>
        <w:tabs>
          <w:tab w:val="left" w:pos="657"/>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Педагогический совет;</w:t>
      </w:r>
    </w:p>
    <w:p w:rsidR="005640DE" w:rsidRPr="005640DE" w:rsidRDefault="005640DE" w:rsidP="00A65F6E">
      <w:pPr>
        <w:widowControl w:val="0"/>
        <w:numPr>
          <w:ilvl w:val="0"/>
          <w:numId w:val="61"/>
        </w:numPr>
        <w:tabs>
          <w:tab w:val="left" w:pos="657"/>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Общее собрание трудового коллектива.</w:t>
      </w:r>
    </w:p>
    <w:p w:rsidR="005640DE" w:rsidRPr="005640DE" w:rsidRDefault="005640DE" w:rsidP="005640DE">
      <w:pPr>
        <w:widowControl w:val="0"/>
        <w:spacing w:after="0" w:line="274" w:lineRule="exact"/>
        <w:ind w:right="-1"/>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Управление осуществляется во всех звеньях культурно-образовательной среды школы, дифференцированно, на основе распределения функций и полномочий.</w:t>
      </w:r>
    </w:p>
    <w:p w:rsidR="005640DE" w:rsidRPr="005640DE" w:rsidRDefault="005640DE" w:rsidP="005640DE">
      <w:pPr>
        <w:widowControl w:val="0"/>
        <w:spacing w:after="0" w:line="274"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За реализацией   каждого направления закреплены кураторы из числа руководителей школы:</w:t>
      </w:r>
    </w:p>
    <w:p w:rsidR="005640DE" w:rsidRPr="005640DE" w:rsidRDefault="005640DE" w:rsidP="005640DE">
      <w:pPr>
        <w:widowControl w:val="0"/>
        <w:tabs>
          <w:tab w:val="left" w:pos="1105"/>
        </w:tabs>
        <w:spacing w:after="0" w:line="274"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-за организацией взаимодействия с социальным окружением школы - директор;</w:t>
      </w:r>
    </w:p>
    <w:p w:rsidR="005640DE" w:rsidRPr="005640DE" w:rsidRDefault="005640DE" w:rsidP="005640DE">
      <w:pPr>
        <w:widowControl w:val="0"/>
        <w:tabs>
          <w:tab w:val="left" w:pos="1097"/>
        </w:tabs>
        <w:spacing w:after="0" w:line="274" w:lineRule="exact"/>
        <w:rPr>
          <w:rFonts w:ascii="Times New Roman" w:eastAsia="Times New Roman" w:hAnsi="Times New Roman" w:cs="Times New Roman"/>
          <w:color w:val="000000"/>
          <w:sz w:val="24"/>
          <w:szCs w:val="24"/>
          <w:lang w:bidi="ru-RU"/>
        </w:rPr>
      </w:pPr>
      <w:r w:rsidRPr="005640DE">
        <w:rPr>
          <w:rFonts w:ascii="Times New Roman" w:eastAsia="Times New Roman" w:hAnsi="Times New Roman" w:cs="Times New Roman"/>
          <w:color w:val="000000"/>
          <w:sz w:val="24"/>
          <w:szCs w:val="24"/>
          <w:lang w:bidi="ru-RU"/>
        </w:rPr>
        <w:t xml:space="preserve">--за организацию образовательного процесса, направленного на формирование у учащихся ключевых компетенций в культурно-образовательном пространстве школы - заместитель директора по УВР; </w:t>
      </w:r>
    </w:p>
    <w:p w:rsidR="005640DE" w:rsidRPr="005640DE" w:rsidRDefault="005640DE" w:rsidP="005640DE">
      <w:pPr>
        <w:widowControl w:val="0"/>
        <w:tabs>
          <w:tab w:val="left" w:pos="1097"/>
        </w:tabs>
        <w:spacing w:after="0" w:line="274" w:lineRule="exact"/>
        <w:rPr>
          <w:rFonts w:ascii="Times New Roman" w:eastAsia="Times New Roman" w:hAnsi="Times New Roman" w:cs="Times New Roman"/>
          <w:color w:val="000000"/>
          <w:sz w:val="24"/>
          <w:szCs w:val="24"/>
          <w:lang w:bidi="ru-RU"/>
        </w:rPr>
      </w:pPr>
      <w:r w:rsidRPr="005640DE">
        <w:rPr>
          <w:rFonts w:ascii="Times New Roman" w:eastAsia="Times New Roman" w:hAnsi="Times New Roman" w:cs="Times New Roman"/>
          <w:color w:val="000000"/>
          <w:sz w:val="24"/>
          <w:szCs w:val="24"/>
          <w:lang w:bidi="ru-RU"/>
        </w:rPr>
        <w:t>за организацию предпрофильного и профильного обучения - зам.директора по УВР.</w:t>
      </w:r>
    </w:p>
    <w:p w:rsidR="005640DE" w:rsidRPr="005640DE" w:rsidRDefault="005640DE" w:rsidP="005640DE">
      <w:pPr>
        <w:widowControl w:val="0"/>
        <w:tabs>
          <w:tab w:val="left" w:pos="1097"/>
        </w:tabs>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 xml:space="preserve">          Мониторинг школы направлен на комплексное динамическое отслеживание процессов, определяющих количественно-качественные изменения.</w:t>
      </w:r>
    </w:p>
    <w:p w:rsidR="005640DE" w:rsidRPr="005640DE" w:rsidRDefault="005640DE" w:rsidP="005640DE">
      <w:pPr>
        <w:widowControl w:val="0"/>
        <w:spacing w:after="0" w:line="274" w:lineRule="exact"/>
        <w:ind w:right="36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Успешность реализации программы зависит, в первую очередь, от качества управления, от умения решать поставленные задачи комплексно</w:t>
      </w:r>
      <w:r w:rsidRPr="005640DE">
        <w:rPr>
          <w:rFonts w:ascii="Times New Roman" w:eastAsia="Times New Roman" w:hAnsi="Times New Roman" w:cs="Times New Roman"/>
          <w:b/>
          <w:color w:val="000000"/>
          <w:sz w:val="24"/>
          <w:szCs w:val="24"/>
          <w:lang w:eastAsia="ru-RU" w:bidi="ru-RU"/>
        </w:rPr>
        <w:t xml:space="preserve">. Объектами мониторинга </w:t>
      </w:r>
      <w:r w:rsidRPr="005640DE">
        <w:rPr>
          <w:rFonts w:ascii="Times New Roman" w:eastAsia="Times New Roman" w:hAnsi="Times New Roman" w:cs="Times New Roman"/>
          <w:color w:val="000000"/>
          <w:sz w:val="24"/>
          <w:szCs w:val="24"/>
          <w:lang w:eastAsia="ru-RU" w:bidi="ru-RU"/>
        </w:rPr>
        <w:t>управления являются:</w:t>
      </w:r>
    </w:p>
    <w:p w:rsidR="005640DE" w:rsidRPr="005640DE" w:rsidRDefault="005640DE" w:rsidP="005640DE">
      <w:pPr>
        <w:widowControl w:val="0"/>
        <w:tabs>
          <w:tab w:val="left" w:pos="1097"/>
        </w:tabs>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-Эффективность оперативного и стратегического управления реализацией программы.</w:t>
      </w:r>
    </w:p>
    <w:p w:rsidR="005640DE" w:rsidRPr="005640DE" w:rsidRDefault="005640DE" w:rsidP="005640DE">
      <w:pPr>
        <w:widowControl w:val="0"/>
        <w:tabs>
          <w:tab w:val="left" w:pos="1097"/>
        </w:tabs>
        <w:spacing w:after="0" w:line="278"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-Качество образования в ОО.</w:t>
      </w:r>
    </w:p>
    <w:p w:rsidR="005640DE" w:rsidRPr="005640DE" w:rsidRDefault="005640DE" w:rsidP="005640DE">
      <w:pPr>
        <w:widowControl w:val="0"/>
        <w:tabs>
          <w:tab w:val="left" w:pos="1097"/>
        </w:tabs>
        <w:spacing w:after="0" w:line="278"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-Уровень сформированности компетентностей.</w:t>
      </w:r>
    </w:p>
    <w:p w:rsidR="005640DE" w:rsidRPr="005640DE" w:rsidRDefault="005640DE" w:rsidP="005640DE">
      <w:pPr>
        <w:widowControl w:val="0"/>
        <w:spacing w:after="0" w:line="278" w:lineRule="exact"/>
        <w:ind w:left="1100"/>
        <w:jc w:val="center"/>
        <w:rPr>
          <w:rFonts w:ascii="Times New Roman" w:eastAsia="Times New Roman" w:hAnsi="Times New Roman" w:cs="Times New Roman"/>
          <w:b/>
          <w:color w:val="000000" w:themeColor="text1"/>
          <w:sz w:val="24"/>
          <w:szCs w:val="24"/>
          <w:lang w:eastAsia="ru-RU" w:bidi="ru-RU"/>
        </w:rPr>
      </w:pPr>
      <w:r w:rsidRPr="005640DE">
        <w:rPr>
          <w:rFonts w:ascii="Times New Roman" w:eastAsia="Times New Roman" w:hAnsi="Times New Roman" w:cs="Times New Roman"/>
          <w:b/>
          <w:color w:val="000000" w:themeColor="text1"/>
          <w:sz w:val="24"/>
          <w:szCs w:val="24"/>
          <w:lang w:eastAsia="ru-RU" w:bidi="ru-RU"/>
        </w:rPr>
        <w:t>Сведения о персонале ОО, работающем  на уровне оснвоного общего образования</w:t>
      </w:r>
    </w:p>
    <w:p w:rsidR="005640DE" w:rsidRPr="005640DE" w:rsidRDefault="005640DE" w:rsidP="005640DE">
      <w:pPr>
        <w:widowControl w:val="0"/>
        <w:spacing w:after="0" w:line="278" w:lineRule="exact"/>
        <w:ind w:left="1100" w:right="4220"/>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 xml:space="preserve">Директор - 1 человек </w:t>
      </w:r>
    </w:p>
    <w:p w:rsidR="005640DE" w:rsidRPr="005640DE" w:rsidRDefault="005640DE" w:rsidP="005640DE">
      <w:pPr>
        <w:widowControl w:val="0"/>
        <w:spacing w:after="0" w:line="278" w:lineRule="exact"/>
        <w:ind w:left="1100" w:right="4220"/>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 xml:space="preserve">Заместители диретора - 1 человек Педагогические работники – 8 человек </w:t>
      </w:r>
    </w:p>
    <w:p w:rsidR="005640DE" w:rsidRPr="005640DE" w:rsidRDefault="005640DE" w:rsidP="005640DE">
      <w:pPr>
        <w:widowControl w:val="0"/>
        <w:spacing w:after="0" w:line="278" w:lineRule="exact"/>
        <w:ind w:left="1100" w:right="4220"/>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 xml:space="preserve">Учебно-вспомогательные персонал – 0 </w:t>
      </w:r>
    </w:p>
    <w:p w:rsidR="005640DE" w:rsidRPr="005640DE" w:rsidRDefault="005640DE" w:rsidP="005640DE">
      <w:pPr>
        <w:widowControl w:val="0"/>
        <w:spacing w:after="0" w:line="278" w:lineRule="exact"/>
        <w:ind w:left="1100" w:right="4220"/>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Иной персонал -0 человек</w:t>
      </w:r>
    </w:p>
    <w:p w:rsidR="005640DE" w:rsidRPr="005640DE" w:rsidRDefault="005640DE" w:rsidP="005640DE">
      <w:pPr>
        <w:widowControl w:val="0"/>
        <w:spacing w:after="0" w:line="317" w:lineRule="exact"/>
        <w:ind w:right="-1" w:firstLine="400"/>
        <w:jc w:val="both"/>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 xml:space="preserve">Из них высшее образование имеют  10 человек, высшее педагогическое -10 человек. Высшую квалификационную категорию имееют 3 работника, первую квалификационную категорию - 6 работников. </w:t>
      </w:r>
    </w:p>
    <w:p w:rsidR="005640DE" w:rsidRPr="005640DE" w:rsidRDefault="005640DE" w:rsidP="005640DE">
      <w:pPr>
        <w:widowControl w:val="0"/>
        <w:spacing w:after="0" w:line="317" w:lineRule="exact"/>
        <w:ind w:left="400" w:right="360"/>
        <w:jc w:val="center"/>
        <w:rPr>
          <w:rFonts w:ascii="Times New Roman" w:eastAsia="Times New Roman" w:hAnsi="Times New Roman" w:cs="Times New Roman"/>
          <w:b/>
          <w:color w:val="000000" w:themeColor="text1"/>
          <w:sz w:val="24"/>
          <w:szCs w:val="24"/>
          <w:lang w:eastAsia="ru-RU" w:bidi="ru-RU"/>
        </w:rPr>
      </w:pPr>
      <w:r w:rsidRPr="005640DE">
        <w:rPr>
          <w:rFonts w:ascii="Times New Roman" w:eastAsia="Times New Roman" w:hAnsi="Times New Roman" w:cs="Times New Roman"/>
          <w:b/>
          <w:color w:val="000000" w:themeColor="text1"/>
          <w:sz w:val="24"/>
          <w:szCs w:val="24"/>
          <w:lang w:eastAsia="ru-RU" w:bidi="ru-RU"/>
        </w:rPr>
        <w:t>Анализ кадрового состава, работающего на уровне оснвоного общего образования по стажу</w:t>
      </w:r>
    </w:p>
    <w:tbl>
      <w:tblPr>
        <w:tblStyle w:val="240"/>
        <w:tblW w:w="0" w:type="auto"/>
        <w:tblInd w:w="400" w:type="dxa"/>
        <w:tblLook w:val="04A0"/>
      </w:tblPr>
      <w:tblGrid>
        <w:gridCol w:w="1885"/>
        <w:gridCol w:w="2785"/>
        <w:gridCol w:w="2835"/>
      </w:tblGrid>
      <w:tr w:rsidR="005640DE" w:rsidRPr="005640DE" w:rsidTr="005640DE">
        <w:tc>
          <w:tcPr>
            <w:tcW w:w="1885" w:type="dxa"/>
            <w:vMerge w:val="restart"/>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Стаж работы</w:t>
            </w:r>
          </w:p>
        </w:tc>
        <w:tc>
          <w:tcPr>
            <w:tcW w:w="5620" w:type="dxa"/>
            <w:gridSpan w:val="2"/>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На начало 2019-2020 учебного года</w:t>
            </w:r>
          </w:p>
        </w:tc>
      </w:tr>
      <w:tr w:rsidR="005640DE" w:rsidRPr="005640DE" w:rsidTr="005640DE">
        <w:tc>
          <w:tcPr>
            <w:tcW w:w="1885" w:type="dxa"/>
            <w:vMerge/>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p>
        </w:tc>
        <w:tc>
          <w:tcPr>
            <w:tcW w:w="278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человек</w:t>
            </w:r>
          </w:p>
        </w:tc>
        <w:tc>
          <w:tcPr>
            <w:tcW w:w="283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w:t>
            </w:r>
          </w:p>
        </w:tc>
      </w:tr>
      <w:tr w:rsidR="005640DE" w:rsidRPr="005640DE" w:rsidTr="005640DE">
        <w:tc>
          <w:tcPr>
            <w:tcW w:w="188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1-3 года</w:t>
            </w:r>
          </w:p>
        </w:tc>
        <w:tc>
          <w:tcPr>
            <w:tcW w:w="278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0</w:t>
            </w:r>
          </w:p>
        </w:tc>
        <w:tc>
          <w:tcPr>
            <w:tcW w:w="283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0</w:t>
            </w:r>
          </w:p>
        </w:tc>
      </w:tr>
      <w:tr w:rsidR="005640DE" w:rsidRPr="005640DE" w:rsidTr="005640DE">
        <w:tc>
          <w:tcPr>
            <w:tcW w:w="188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3-5 лет</w:t>
            </w:r>
          </w:p>
        </w:tc>
        <w:tc>
          <w:tcPr>
            <w:tcW w:w="278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0</w:t>
            </w:r>
          </w:p>
        </w:tc>
        <w:tc>
          <w:tcPr>
            <w:tcW w:w="283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0</w:t>
            </w:r>
          </w:p>
        </w:tc>
      </w:tr>
      <w:tr w:rsidR="005640DE" w:rsidRPr="005640DE" w:rsidTr="005640DE">
        <w:tc>
          <w:tcPr>
            <w:tcW w:w="188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5-10 лет</w:t>
            </w:r>
          </w:p>
        </w:tc>
        <w:tc>
          <w:tcPr>
            <w:tcW w:w="278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4</w:t>
            </w:r>
          </w:p>
        </w:tc>
        <w:tc>
          <w:tcPr>
            <w:tcW w:w="283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40</w:t>
            </w:r>
          </w:p>
        </w:tc>
      </w:tr>
      <w:tr w:rsidR="005640DE" w:rsidRPr="005640DE" w:rsidTr="005640DE">
        <w:tc>
          <w:tcPr>
            <w:tcW w:w="188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10-15 лет</w:t>
            </w:r>
          </w:p>
        </w:tc>
        <w:tc>
          <w:tcPr>
            <w:tcW w:w="278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0</w:t>
            </w:r>
          </w:p>
        </w:tc>
        <w:tc>
          <w:tcPr>
            <w:tcW w:w="283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0</w:t>
            </w:r>
          </w:p>
        </w:tc>
      </w:tr>
      <w:tr w:rsidR="005640DE" w:rsidRPr="005640DE" w:rsidTr="005640DE">
        <w:tc>
          <w:tcPr>
            <w:tcW w:w="188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15-20 лет</w:t>
            </w:r>
          </w:p>
        </w:tc>
        <w:tc>
          <w:tcPr>
            <w:tcW w:w="278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1</w:t>
            </w:r>
          </w:p>
        </w:tc>
        <w:tc>
          <w:tcPr>
            <w:tcW w:w="283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10</w:t>
            </w:r>
          </w:p>
        </w:tc>
      </w:tr>
      <w:tr w:rsidR="005640DE" w:rsidRPr="005640DE" w:rsidTr="005640DE">
        <w:tc>
          <w:tcPr>
            <w:tcW w:w="188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Свыше 20 лет</w:t>
            </w:r>
          </w:p>
        </w:tc>
        <w:tc>
          <w:tcPr>
            <w:tcW w:w="278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5</w:t>
            </w:r>
          </w:p>
        </w:tc>
        <w:tc>
          <w:tcPr>
            <w:tcW w:w="283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50</w:t>
            </w:r>
          </w:p>
        </w:tc>
      </w:tr>
      <w:tr w:rsidR="005640DE" w:rsidRPr="005640DE" w:rsidTr="005640DE">
        <w:tc>
          <w:tcPr>
            <w:tcW w:w="188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Итого</w:t>
            </w:r>
          </w:p>
        </w:tc>
        <w:tc>
          <w:tcPr>
            <w:tcW w:w="278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10</w:t>
            </w:r>
          </w:p>
        </w:tc>
        <w:tc>
          <w:tcPr>
            <w:tcW w:w="2835" w:type="dxa"/>
          </w:tcPr>
          <w:p w:rsidR="005640DE" w:rsidRPr="005640DE" w:rsidRDefault="005640DE" w:rsidP="005640DE">
            <w:pPr>
              <w:widowControl w:val="0"/>
              <w:spacing w:line="317" w:lineRule="exact"/>
              <w:ind w:right="360"/>
              <w:jc w:val="both"/>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100</w:t>
            </w:r>
          </w:p>
        </w:tc>
      </w:tr>
    </w:tbl>
    <w:p w:rsidR="005640DE" w:rsidRPr="005640DE" w:rsidRDefault="005640DE" w:rsidP="005640DE">
      <w:pPr>
        <w:widowControl w:val="0"/>
        <w:spacing w:after="0" w:line="317" w:lineRule="exact"/>
        <w:ind w:left="400" w:right="360"/>
        <w:jc w:val="center"/>
        <w:rPr>
          <w:rFonts w:ascii="Times New Roman" w:eastAsia="Times New Roman" w:hAnsi="Times New Roman" w:cs="Times New Roman"/>
          <w:b/>
          <w:color w:val="FF0000"/>
          <w:sz w:val="24"/>
          <w:szCs w:val="24"/>
          <w:lang w:eastAsia="ru-RU" w:bidi="ru-RU"/>
        </w:rPr>
      </w:pPr>
      <w:r w:rsidRPr="005640DE">
        <w:rPr>
          <w:rFonts w:ascii="Times New Roman" w:eastAsia="Arial Unicode MS" w:hAnsi="Times New Roman" w:cs="Times New Roman"/>
          <w:b/>
          <w:color w:val="000000"/>
          <w:sz w:val="24"/>
          <w:szCs w:val="24"/>
          <w:lang w:eastAsia="ru-RU" w:bidi="ru-RU"/>
        </w:rPr>
        <w:t>Анализ кадрового состава, работающего на уровне основного общекго образования</w:t>
      </w:r>
    </w:p>
    <w:tbl>
      <w:tblPr>
        <w:tblW w:w="9840" w:type="dxa"/>
        <w:tblLayout w:type="fixed"/>
        <w:tblCellMar>
          <w:left w:w="10" w:type="dxa"/>
          <w:right w:w="10" w:type="dxa"/>
        </w:tblCellMar>
        <w:tblLook w:val="04A0"/>
      </w:tblPr>
      <w:tblGrid>
        <w:gridCol w:w="2510"/>
        <w:gridCol w:w="1328"/>
        <w:gridCol w:w="1559"/>
        <w:gridCol w:w="1134"/>
        <w:gridCol w:w="1276"/>
        <w:gridCol w:w="2033"/>
      </w:tblGrid>
      <w:tr w:rsidR="005640DE" w:rsidRPr="005640DE" w:rsidTr="005640DE">
        <w:trPr>
          <w:trHeight w:hRule="exact" w:val="782"/>
        </w:trPr>
        <w:tc>
          <w:tcPr>
            <w:tcW w:w="2510" w:type="dxa"/>
            <w:vMerge w:val="restart"/>
            <w:tcBorders>
              <w:top w:val="single" w:sz="4" w:space="0" w:color="auto"/>
              <w:left w:val="single" w:sz="4" w:space="0" w:color="auto"/>
            </w:tcBorders>
            <w:shd w:val="clear" w:color="auto" w:fill="FFFFFF"/>
            <w:vAlign w:val="center"/>
          </w:tcPr>
          <w:p w:rsidR="005640DE" w:rsidRPr="005640DE" w:rsidRDefault="005640DE" w:rsidP="005640DE">
            <w:pPr>
              <w:widowControl w:val="0"/>
              <w:spacing w:after="12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Наименование</w:t>
            </w:r>
          </w:p>
          <w:p w:rsidR="005640DE" w:rsidRPr="005640DE" w:rsidRDefault="005640DE" w:rsidP="005640DE">
            <w:pPr>
              <w:widowControl w:val="0"/>
              <w:spacing w:before="120"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должности</w:t>
            </w:r>
          </w:p>
        </w:tc>
        <w:tc>
          <w:tcPr>
            <w:tcW w:w="2887" w:type="dxa"/>
            <w:gridSpan w:val="2"/>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5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Количество</w:t>
            </w:r>
          </w:p>
          <w:p w:rsidR="005640DE" w:rsidRPr="005640DE" w:rsidRDefault="005640DE" w:rsidP="005640DE">
            <w:pPr>
              <w:widowControl w:val="0"/>
              <w:spacing w:after="0" w:line="25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педагогических</w:t>
            </w:r>
          </w:p>
          <w:p w:rsidR="005640DE" w:rsidRPr="005640DE" w:rsidRDefault="005640DE" w:rsidP="005640DE">
            <w:pPr>
              <w:widowControl w:val="0"/>
              <w:spacing w:after="0" w:line="25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работников</w:t>
            </w:r>
          </w:p>
        </w:tc>
        <w:tc>
          <w:tcPr>
            <w:tcW w:w="4443" w:type="dxa"/>
            <w:gridSpan w:val="3"/>
            <w:tcBorders>
              <w:top w:val="single" w:sz="4" w:space="0" w:color="auto"/>
              <w:left w:val="single" w:sz="4" w:space="0" w:color="auto"/>
              <w:right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Квалификационные категории</w:t>
            </w:r>
          </w:p>
        </w:tc>
      </w:tr>
      <w:tr w:rsidR="005640DE" w:rsidRPr="005640DE" w:rsidTr="005640DE">
        <w:trPr>
          <w:trHeight w:hRule="exact" w:val="754"/>
        </w:trPr>
        <w:tc>
          <w:tcPr>
            <w:tcW w:w="2510" w:type="dxa"/>
            <w:vMerge/>
            <w:tcBorders>
              <w:left w:val="single" w:sz="4" w:space="0" w:color="auto"/>
            </w:tcBorders>
            <w:shd w:val="clear" w:color="auto" w:fill="FFFFFF"/>
            <w:vAlign w:val="center"/>
          </w:tcPr>
          <w:p w:rsidR="005640DE" w:rsidRPr="005640DE" w:rsidRDefault="005640DE" w:rsidP="005640DE">
            <w:pPr>
              <w:widowControl w:val="0"/>
              <w:spacing w:after="0" w:line="240" w:lineRule="auto"/>
              <w:rPr>
                <w:rFonts w:ascii="Arial Unicode MS" w:eastAsia="Arial Unicode MS" w:hAnsi="Arial Unicode MS" w:cs="Arial Unicode MS"/>
                <w:color w:val="000000"/>
                <w:sz w:val="24"/>
                <w:szCs w:val="24"/>
                <w:lang w:eastAsia="ru-RU" w:bidi="ru-RU"/>
              </w:rPr>
            </w:pPr>
          </w:p>
        </w:tc>
        <w:tc>
          <w:tcPr>
            <w:tcW w:w="1328"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требуется</w:t>
            </w:r>
          </w:p>
        </w:tc>
        <w:tc>
          <w:tcPr>
            <w:tcW w:w="1559"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имеется</w:t>
            </w:r>
          </w:p>
        </w:tc>
        <w:tc>
          <w:tcPr>
            <w:tcW w:w="1134"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ind w:left="160"/>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Высшая</w:t>
            </w:r>
          </w:p>
        </w:tc>
        <w:tc>
          <w:tcPr>
            <w:tcW w:w="1276"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ind w:left="260"/>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Первая</w:t>
            </w:r>
          </w:p>
        </w:tc>
        <w:tc>
          <w:tcPr>
            <w:tcW w:w="2033" w:type="dxa"/>
            <w:tcBorders>
              <w:top w:val="single" w:sz="4" w:space="0" w:color="auto"/>
              <w:left w:val="single" w:sz="4" w:space="0" w:color="auto"/>
              <w:right w:val="single" w:sz="4" w:space="0" w:color="auto"/>
            </w:tcBorders>
            <w:shd w:val="clear" w:color="auto" w:fill="FFFFFF"/>
            <w:vAlign w:val="center"/>
          </w:tcPr>
          <w:p w:rsidR="005640DE" w:rsidRPr="005640DE" w:rsidRDefault="005640DE" w:rsidP="005640DE">
            <w:pPr>
              <w:widowControl w:val="0"/>
              <w:spacing w:after="12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Без категории</w:t>
            </w:r>
          </w:p>
        </w:tc>
      </w:tr>
      <w:tr w:rsidR="005640DE" w:rsidRPr="005640DE" w:rsidTr="005640DE">
        <w:trPr>
          <w:trHeight w:hRule="exact" w:val="662"/>
        </w:trPr>
        <w:tc>
          <w:tcPr>
            <w:tcW w:w="2510"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54"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 xml:space="preserve">Учитель русского  и башкирского языка </w:t>
            </w:r>
          </w:p>
        </w:tc>
        <w:tc>
          <w:tcPr>
            <w:tcW w:w="1328"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559"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134"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p>
        </w:tc>
        <w:tc>
          <w:tcPr>
            <w:tcW w:w="1276"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2033"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p>
        </w:tc>
      </w:tr>
      <w:tr w:rsidR="005640DE" w:rsidRPr="005640DE" w:rsidTr="005640DE">
        <w:trPr>
          <w:trHeight w:hRule="exact" w:val="514"/>
        </w:trPr>
        <w:tc>
          <w:tcPr>
            <w:tcW w:w="2510" w:type="dxa"/>
            <w:tcBorders>
              <w:top w:val="single" w:sz="4" w:space="0" w:color="auto"/>
              <w:left w:val="single" w:sz="4" w:space="0" w:color="auto"/>
            </w:tcBorders>
            <w:shd w:val="clear" w:color="auto" w:fill="FFFFFF"/>
          </w:tcPr>
          <w:p w:rsidR="005640DE" w:rsidRPr="005640DE" w:rsidRDefault="005640DE" w:rsidP="005640DE">
            <w:pPr>
              <w:widowControl w:val="0"/>
              <w:spacing w:after="0" w:line="250"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Учитель литературы</w:t>
            </w:r>
          </w:p>
        </w:tc>
        <w:tc>
          <w:tcPr>
            <w:tcW w:w="1328"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559"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134"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276"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p>
        </w:tc>
        <w:tc>
          <w:tcPr>
            <w:tcW w:w="2033"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40" w:lineRule="auto"/>
              <w:rPr>
                <w:rFonts w:ascii="Arial Unicode MS" w:eastAsia="Arial Unicode MS" w:hAnsi="Arial Unicode MS" w:cs="Arial Unicode MS"/>
                <w:color w:val="000000"/>
                <w:sz w:val="10"/>
                <w:szCs w:val="10"/>
                <w:lang w:eastAsia="ru-RU" w:bidi="ru-RU"/>
              </w:rPr>
            </w:pPr>
          </w:p>
        </w:tc>
      </w:tr>
      <w:tr w:rsidR="005640DE" w:rsidRPr="005640DE" w:rsidTr="005640DE">
        <w:trPr>
          <w:trHeight w:hRule="exact" w:val="514"/>
        </w:trPr>
        <w:tc>
          <w:tcPr>
            <w:tcW w:w="2510" w:type="dxa"/>
            <w:tcBorders>
              <w:top w:val="single" w:sz="4" w:space="0" w:color="auto"/>
              <w:left w:val="single" w:sz="4" w:space="0" w:color="auto"/>
            </w:tcBorders>
            <w:shd w:val="clear" w:color="auto" w:fill="FFFFFF"/>
          </w:tcPr>
          <w:p w:rsidR="005640DE" w:rsidRPr="005640DE" w:rsidRDefault="005640DE" w:rsidP="005640DE">
            <w:pPr>
              <w:widowControl w:val="0"/>
              <w:spacing w:after="0" w:line="250"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Учитель родного языка и литературы, ОДНКНР</w:t>
            </w:r>
          </w:p>
        </w:tc>
        <w:tc>
          <w:tcPr>
            <w:tcW w:w="1328"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559"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134"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p>
        </w:tc>
        <w:tc>
          <w:tcPr>
            <w:tcW w:w="1276"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2033"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40" w:lineRule="auto"/>
              <w:rPr>
                <w:rFonts w:ascii="Arial Unicode MS" w:eastAsia="Arial Unicode MS" w:hAnsi="Arial Unicode MS" w:cs="Arial Unicode MS"/>
                <w:color w:val="000000"/>
                <w:sz w:val="10"/>
                <w:szCs w:val="10"/>
                <w:lang w:eastAsia="ru-RU" w:bidi="ru-RU"/>
              </w:rPr>
            </w:pPr>
          </w:p>
        </w:tc>
      </w:tr>
      <w:tr w:rsidR="005640DE" w:rsidRPr="005640DE" w:rsidTr="005640DE">
        <w:trPr>
          <w:trHeight w:hRule="exact" w:val="518"/>
        </w:trPr>
        <w:tc>
          <w:tcPr>
            <w:tcW w:w="2510"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59"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Учитель истории и математики</w:t>
            </w:r>
          </w:p>
        </w:tc>
        <w:tc>
          <w:tcPr>
            <w:tcW w:w="1328"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559"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134"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276"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auto"/>
              <w:rPr>
                <w:rFonts w:ascii="Arial Unicode MS" w:eastAsia="Arial Unicode MS" w:hAnsi="Arial Unicode MS" w:cs="Arial Unicode MS"/>
                <w:color w:val="000000"/>
                <w:sz w:val="10"/>
                <w:szCs w:val="10"/>
                <w:lang w:eastAsia="ru-RU" w:bidi="ru-RU"/>
              </w:rPr>
            </w:pPr>
          </w:p>
        </w:tc>
        <w:tc>
          <w:tcPr>
            <w:tcW w:w="2033"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40" w:lineRule="auto"/>
              <w:rPr>
                <w:rFonts w:ascii="Arial Unicode MS" w:eastAsia="Arial Unicode MS" w:hAnsi="Arial Unicode MS" w:cs="Arial Unicode MS"/>
                <w:color w:val="000000"/>
                <w:sz w:val="10"/>
                <w:szCs w:val="10"/>
                <w:lang w:eastAsia="ru-RU" w:bidi="ru-RU"/>
              </w:rPr>
            </w:pPr>
          </w:p>
        </w:tc>
      </w:tr>
      <w:tr w:rsidR="005640DE" w:rsidRPr="005640DE" w:rsidTr="005640DE">
        <w:trPr>
          <w:trHeight w:hRule="exact" w:val="283"/>
        </w:trPr>
        <w:tc>
          <w:tcPr>
            <w:tcW w:w="2510"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Учитель математики</w:t>
            </w:r>
          </w:p>
        </w:tc>
        <w:tc>
          <w:tcPr>
            <w:tcW w:w="1328"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559"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134"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p>
        </w:tc>
        <w:tc>
          <w:tcPr>
            <w:tcW w:w="1276"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2033"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40" w:lineRule="auto"/>
              <w:rPr>
                <w:rFonts w:ascii="Arial Unicode MS" w:eastAsia="Arial Unicode MS" w:hAnsi="Arial Unicode MS" w:cs="Arial Unicode MS"/>
                <w:color w:val="000000"/>
                <w:sz w:val="10"/>
                <w:szCs w:val="10"/>
                <w:lang w:eastAsia="ru-RU" w:bidi="ru-RU"/>
              </w:rPr>
            </w:pPr>
          </w:p>
        </w:tc>
      </w:tr>
      <w:tr w:rsidR="005640DE" w:rsidRPr="005640DE" w:rsidTr="005640DE">
        <w:trPr>
          <w:trHeight w:hRule="exact" w:val="535"/>
        </w:trPr>
        <w:tc>
          <w:tcPr>
            <w:tcW w:w="2510"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Учитель информатики, физики и географии</w:t>
            </w:r>
          </w:p>
        </w:tc>
        <w:tc>
          <w:tcPr>
            <w:tcW w:w="1328"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559"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134"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276"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auto"/>
              <w:rPr>
                <w:rFonts w:ascii="Arial Unicode MS" w:eastAsia="Arial Unicode MS" w:hAnsi="Arial Unicode MS" w:cs="Arial Unicode MS"/>
                <w:color w:val="000000"/>
                <w:sz w:val="10"/>
                <w:szCs w:val="10"/>
                <w:lang w:eastAsia="ru-RU" w:bidi="ru-RU"/>
              </w:rPr>
            </w:pPr>
          </w:p>
        </w:tc>
        <w:tc>
          <w:tcPr>
            <w:tcW w:w="2033"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40" w:lineRule="auto"/>
              <w:rPr>
                <w:rFonts w:ascii="Arial Unicode MS" w:eastAsia="Arial Unicode MS" w:hAnsi="Arial Unicode MS" w:cs="Arial Unicode MS"/>
                <w:color w:val="000000"/>
                <w:sz w:val="10"/>
                <w:szCs w:val="10"/>
                <w:lang w:eastAsia="ru-RU" w:bidi="ru-RU"/>
              </w:rPr>
            </w:pPr>
          </w:p>
        </w:tc>
      </w:tr>
      <w:tr w:rsidR="005640DE" w:rsidRPr="005640DE" w:rsidTr="005640DE">
        <w:trPr>
          <w:trHeight w:hRule="exact" w:val="571"/>
        </w:trPr>
        <w:tc>
          <w:tcPr>
            <w:tcW w:w="2510"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Учитель химии, биологии</w:t>
            </w:r>
          </w:p>
        </w:tc>
        <w:tc>
          <w:tcPr>
            <w:tcW w:w="1328"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559"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134"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auto"/>
              <w:rPr>
                <w:rFonts w:ascii="Arial Unicode MS" w:eastAsia="Arial Unicode MS" w:hAnsi="Arial Unicode MS" w:cs="Arial Unicode MS"/>
                <w:color w:val="000000"/>
                <w:sz w:val="10"/>
                <w:szCs w:val="10"/>
                <w:lang w:eastAsia="ru-RU" w:bidi="ru-RU"/>
              </w:rPr>
            </w:pPr>
          </w:p>
        </w:tc>
        <w:tc>
          <w:tcPr>
            <w:tcW w:w="1276"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auto"/>
              <w:jc w:val="center"/>
              <w:rPr>
                <w:rFonts w:ascii="Times New Roman" w:eastAsia="Arial Unicode MS" w:hAnsi="Times New Roman" w:cs="Times New Roman"/>
                <w:color w:val="000000"/>
                <w:sz w:val="24"/>
                <w:szCs w:val="24"/>
                <w:lang w:eastAsia="ru-RU" w:bidi="ru-RU"/>
              </w:rPr>
            </w:pPr>
          </w:p>
        </w:tc>
        <w:tc>
          <w:tcPr>
            <w:tcW w:w="2033"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r>
      <w:tr w:rsidR="005640DE" w:rsidRPr="005640DE" w:rsidTr="005640DE">
        <w:trPr>
          <w:trHeight w:hRule="exact" w:val="551"/>
        </w:trPr>
        <w:tc>
          <w:tcPr>
            <w:tcW w:w="2510" w:type="dxa"/>
            <w:tcBorders>
              <w:top w:val="single" w:sz="4" w:space="0" w:color="auto"/>
              <w:left w:val="single" w:sz="4" w:space="0" w:color="auto"/>
              <w:bottom w:val="single" w:sz="4" w:space="0" w:color="auto"/>
            </w:tcBorders>
            <w:shd w:val="clear" w:color="auto" w:fill="FFFFFF"/>
            <w:vAlign w:val="center"/>
          </w:tcPr>
          <w:p w:rsidR="005640DE" w:rsidRPr="005640DE" w:rsidRDefault="005640DE" w:rsidP="005640DE">
            <w:pPr>
              <w:spacing w:line="240"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Учитель английского и немецкого языков</w:t>
            </w:r>
          </w:p>
        </w:tc>
        <w:tc>
          <w:tcPr>
            <w:tcW w:w="1328"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559"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134"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rPr>
                <w:rFonts w:ascii="Times New Roman" w:eastAsia="Times New Roman" w:hAnsi="Times New Roman" w:cs="Times New Roman"/>
                <w:color w:val="000000"/>
                <w:sz w:val="24"/>
                <w:szCs w:val="24"/>
                <w:lang w:eastAsia="ru-RU" w:bidi="ru-RU"/>
              </w:rPr>
            </w:pPr>
          </w:p>
        </w:tc>
        <w:tc>
          <w:tcPr>
            <w:tcW w:w="1276" w:type="dxa"/>
            <w:tcBorders>
              <w:top w:val="single" w:sz="4" w:space="0" w:color="auto"/>
              <w:left w:val="single" w:sz="4" w:space="0" w:color="auto"/>
              <w:bottom w:val="single" w:sz="4" w:space="0" w:color="auto"/>
            </w:tcBorders>
            <w:shd w:val="clear" w:color="auto" w:fill="FFFFFF"/>
          </w:tcPr>
          <w:p w:rsidR="005640DE" w:rsidRPr="005640DE" w:rsidRDefault="005640DE" w:rsidP="005640DE">
            <w:pPr>
              <w:spacing w:line="240" w:lineRule="auto"/>
              <w:jc w:val="center"/>
              <w:rPr>
                <w:rFonts w:ascii="Times New Roman" w:eastAsia="Arial Unicode MS" w:hAnsi="Times New Roman" w:cs="Times New Roman"/>
                <w:color w:val="000000"/>
                <w:sz w:val="24"/>
                <w:szCs w:val="24"/>
                <w:lang w:eastAsia="ru-RU" w:bidi="ru-RU"/>
              </w:rPr>
            </w:pPr>
            <w:r w:rsidRPr="005640DE">
              <w:rPr>
                <w:rFonts w:ascii="Times New Roman" w:eastAsia="Arial Unicode MS" w:hAnsi="Times New Roman" w:cs="Times New Roman"/>
                <w:color w:val="000000"/>
                <w:sz w:val="24"/>
                <w:szCs w:val="24"/>
                <w:lang w:eastAsia="ru-RU" w:bidi="ru-RU"/>
              </w:rPr>
              <w:t>1</w:t>
            </w:r>
          </w:p>
        </w:tc>
        <w:tc>
          <w:tcPr>
            <w:tcW w:w="2033"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p>
        </w:tc>
      </w:tr>
      <w:tr w:rsidR="005640DE" w:rsidRPr="005640DE" w:rsidTr="005640DE">
        <w:trPr>
          <w:trHeight w:hRule="exact" w:val="1424"/>
        </w:trPr>
        <w:tc>
          <w:tcPr>
            <w:tcW w:w="2510" w:type="dxa"/>
            <w:tcBorders>
              <w:top w:val="single" w:sz="4" w:space="0" w:color="auto"/>
              <w:left w:val="single" w:sz="4" w:space="0" w:color="auto"/>
              <w:bottom w:val="single" w:sz="4" w:space="0" w:color="auto"/>
            </w:tcBorders>
            <w:shd w:val="clear" w:color="auto" w:fill="FFFFFF"/>
            <w:vAlign w:val="center"/>
          </w:tcPr>
          <w:p w:rsidR="005640DE" w:rsidRPr="005640DE" w:rsidRDefault="005640DE" w:rsidP="005640DE">
            <w:pP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Учитель обществознания, музыки, ИЗО, технологии</w:t>
            </w:r>
          </w:p>
        </w:tc>
        <w:tc>
          <w:tcPr>
            <w:tcW w:w="1328"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559"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134"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rPr>
                <w:rFonts w:ascii="Times New Roman" w:eastAsia="Times New Roman" w:hAnsi="Times New Roman" w:cs="Times New Roman"/>
                <w:color w:val="000000"/>
                <w:sz w:val="24"/>
                <w:szCs w:val="24"/>
                <w:lang w:eastAsia="ru-RU" w:bidi="ru-RU"/>
              </w:rPr>
            </w:pPr>
          </w:p>
        </w:tc>
        <w:tc>
          <w:tcPr>
            <w:tcW w:w="1276"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0" w:line="240" w:lineRule="auto"/>
              <w:jc w:val="center"/>
              <w:rPr>
                <w:rFonts w:ascii="Times New Roman" w:eastAsia="Arial Unicode MS" w:hAnsi="Times New Roman" w:cs="Times New Roman"/>
                <w:color w:val="000000"/>
                <w:sz w:val="24"/>
                <w:szCs w:val="24"/>
                <w:lang w:eastAsia="ru-RU" w:bidi="ru-RU"/>
              </w:rPr>
            </w:pPr>
            <w:r w:rsidRPr="005640DE">
              <w:rPr>
                <w:rFonts w:ascii="Times New Roman" w:eastAsia="Arial Unicode MS" w:hAnsi="Times New Roman" w:cs="Times New Roman"/>
                <w:color w:val="000000"/>
                <w:sz w:val="24"/>
                <w:szCs w:val="24"/>
                <w:lang w:eastAsia="ru-RU" w:bidi="ru-RU"/>
              </w:rPr>
              <w:t>1</w:t>
            </w:r>
          </w:p>
        </w:tc>
        <w:tc>
          <w:tcPr>
            <w:tcW w:w="2033"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p>
        </w:tc>
      </w:tr>
      <w:tr w:rsidR="005640DE" w:rsidRPr="005640DE" w:rsidTr="005640DE">
        <w:trPr>
          <w:trHeight w:hRule="exact" w:val="706"/>
        </w:trPr>
        <w:tc>
          <w:tcPr>
            <w:tcW w:w="2510" w:type="dxa"/>
            <w:tcBorders>
              <w:top w:val="single" w:sz="4" w:space="0" w:color="auto"/>
              <w:left w:val="single" w:sz="4" w:space="0" w:color="auto"/>
              <w:bottom w:val="single" w:sz="4" w:space="0" w:color="auto"/>
            </w:tcBorders>
            <w:shd w:val="clear" w:color="auto" w:fill="FFFFFF"/>
            <w:vAlign w:val="center"/>
          </w:tcPr>
          <w:p w:rsidR="005640DE" w:rsidRPr="005640DE" w:rsidRDefault="005640DE" w:rsidP="005640DE">
            <w:pPr>
              <w:spacing w:line="240"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Учитель физической культуры, ОБЖ</w:t>
            </w:r>
          </w:p>
        </w:tc>
        <w:tc>
          <w:tcPr>
            <w:tcW w:w="1328"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559"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1134"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rPr>
                <w:rFonts w:ascii="Times New Roman" w:eastAsia="Times New Roman" w:hAnsi="Times New Roman" w:cs="Times New Roman"/>
                <w:color w:val="000000"/>
                <w:sz w:val="24"/>
                <w:szCs w:val="24"/>
                <w:lang w:eastAsia="ru-RU" w:bidi="ru-RU"/>
              </w:rPr>
            </w:pPr>
          </w:p>
        </w:tc>
        <w:tc>
          <w:tcPr>
            <w:tcW w:w="1276"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0" w:line="240" w:lineRule="auto"/>
              <w:jc w:val="center"/>
              <w:rPr>
                <w:rFonts w:ascii="Times New Roman" w:eastAsia="Arial Unicode MS" w:hAnsi="Times New Roman" w:cs="Times New Roman"/>
                <w:color w:val="000000"/>
                <w:sz w:val="24"/>
                <w:szCs w:val="24"/>
                <w:lang w:eastAsia="ru-RU" w:bidi="ru-RU"/>
              </w:rPr>
            </w:pPr>
            <w:r w:rsidRPr="005640DE">
              <w:rPr>
                <w:rFonts w:ascii="Times New Roman" w:eastAsia="Arial Unicode MS" w:hAnsi="Times New Roman" w:cs="Times New Roman"/>
                <w:color w:val="000000"/>
                <w:sz w:val="24"/>
                <w:szCs w:val="24"/>
                <w:lang w:eastAsia="ru-RU" w:bidi="ru-RU"/>
              </w:rPr>
              <w:t>1</w:t>
            </w:r>
          </w:p>
        </w:tc>
        <w:tc>
          <w:tcPr>
            <w:tcW w:w="2033"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p>
        </w:tc>
      </w:tr>
      <w:tr w:rsidR="005640DE" w:rsidRPr="005640DE" w:rsidTr="005640DE">
        <w:trPr>
          <w:trHeight w:hRule="exact" w:val="298"/>
        </w:trPr>
        <w:tc>
          <w:tcPr>
            <w:tcW w:w="2510" w:type="dxa"/>
            <w:tcBorders>
              <w:top w:val="single" w:sz="4" w:space="0" w:color="auto"/>
              <w:left w:val="single" w:sz="4" w:space="0" w:color="auto"/>
              <w:bottom w:val="single" w:sz="4" w:space="0" w:color="auto"/>
            </w:tcBorders>
            <w:shd w:val="clear" w:color="auto" w:fill="FFFFFF"/>
            <w:vAlign w:val="center"/>
          </w:tcPr>
          <w:p w:rsidR="005640DE" w:rsidRPr="005640DE" w:rsidRDefault="005640DE" w:rsidP="005640DE">
            <w:pPr>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ИТОГО:</w:t>
            </w:r>
          </w:p>
        </w:tc>
        <w:tc>
          <w:tcPr>
            <w:tcW w:w="1328"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10</w:t>
            </w:r>
          </w:p>
        </w:tc>
        <w:tc>
          <w:tcPr>
            <w:tcW w:w="1559"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10</w:t>
            </w:r>
          </w:p>
        </w:tc>
        <w:tc>
          <w:tcPr>
            <w:tcW w:w="1134"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3</w:t>
            </w:r>
          </w:p>
        </w:tc>
        <w:tc>
          <w:tcPr>
            <w:tcW w:w="1276" w:type="dxa"/>
            <w:tcBorders>
              <w:top w:val="single" w:sz="4" w:space="0" w:color="auto"/>
              <w:left w:val="single" w:sz="4" w:space="0" w:color="auto"/>
              <w:bottom w:val="single" w:sz="4" w:space="0" w:color="auto"/>
            </w:tcBorders>
            <w:shd w:val="clear" w:color="auto" w:fill="FFFFFF"/>
          </w:tcPr>
          <w:p w:rsidR="005640DE" w:rsidRPr="005640DE" w:rsidRDefault="005640DE" w:rsidP="005640DE">
            <w:pPr>
              <w:spacing w:line="240" w:lineRule="auto"/>
              <w:jc w:val="center"/>
              <w:rPr>
                <w:rFonts w:ascii="Times New Roman" w:eastAsia="Arial Unicode MS" w:hAnsi="Times New Roman" w:cs="Times New Roman"/>
                <w:color w:val="000000"/>
                <w:sz w:val="24"/>
                <w:szCs w:val="24"/>
                <w:lang w:eastAsia="ru-RU" w:bidi="ru-RU"/>
              </w:rPr>
            </w:pPr>
            <w:r w:rsidRPr="005640DE">
              <w:rPr>
                <w:rFonts w:ascii="Times New Roman" w:eastAsia="Arial Unicode MS" w:hAnsi="Times New Roman" w:cs="Times New Roman"/>
                <w:color w:val="000000"/>
                <w:sz w:val="24"/>
                <w:szCs w:val="24"/>
                <w:lang w:eastAsia="ru-RU" w:bidi="ru-RU"/>
              </w:rPr>
              <w:t>6</w:t>
            </w:r>
          </w:p>
        </w:tc>
        <w:tc>
          <w:tcPr>
            <w:tcW w:w="2033"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r>
      <w:tr w:rsidR="005640DE" w:rsidRPr="005640DE" w:rsidTr="005640DE">
        <w:trPr>
          <w:trHeight w:hRule="exact" w:val="1168"/>
        </w:trPr>
        <w:tc>
          <w:tcPr>
            <w:tcW w:w="2510" w:type="dxa"/>
            <w:tcBorders>
              <w:top w:val="single" w:sz="4" w:space="0" w:color="auto"/>
              <w:left w:val="single" w:sz="4" w:space="0" w:color="auto"/>
              <w:bottom w:val="single" w:sz="4" w:space="0" w:color="auto"/>
            </w:tcBorders>
            <w:shd w:val="clear" w:color="auto" w:fill="FFFFFF"/>
            <w:vAlign w:val="center"/>
          </w:tcPr>
          <w:p w:rsidR="005640DE" w:rsidRPr="005640DE" w:rsidRDefault="005640DE" w:rsidP="005640DE">
            <w:pPr>
              <w:spacing w:after="0" w:line="240" w:lineRule="auto"/>
              <w:contextualSpacing/>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Доля педагогов, имеющих</w:t>
            </w:r>
          </w:p>
          <w:p w:rsidR="005640DE" w:rsidRPr="005640DE" w:rsidRDefault="005640DE" w:rsidP="005640DE">
            <w:pPr>
              <w:spacing w:after="0" w:line="240" w:lineRule="auto"/>
              <w:contextualSpacing/>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квалификационные</w:t>
            </w:r>
          </w:p>
          <w:p w:rsidR="005640DE" w:rsidRPr="005640DE" w:rsidRDefault="005640DE" w:rsidP="005640DE">
            <w:pPr>
              <w:spacing w:line="240"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категории</w:t>
            </w:r>
          </w:p>
        </w:tc>
        <w:tc>
          <w:tcPr>
            <w:tcW w:w="1328"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p>
        </w:tc>
        <w:tc>
          <w:tcPr>
            <w:tcW w:w="1559"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widowControl w:val="0"/>
              <w:spacing w:after="0" w:line="240" w:lineRule="auto"/>
              <w:contextualSpacing/>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90%</w:t>
            </w:r>
          </w:p>
        </w:tc>
        <w:tc>
          <w:tcPr>
            <w:tcW w:w="1134"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spacing w:after="0" w:line="240" w:lineRule="auto"/>
              <w:contextualSpacing/>
              <w:jc w:val="center"/>
              <w:rPr>
                <w:rFonts w:ascii="Times New Roman" w:eastAsia="Times New Roman" w:hAnsi="Times New Roman" w:cs="Times New Roman"/>
                <w:color w:val="000000"/>
                <w:sz w:val="24"/>
                <w:szCs w:val="24"/>
                <w:lang w:eastAsia="ru-RU" w:bidi="ru-RU"/>
              </w:rPr>
            </w:pPr>
          </w:p>
          <w:p w:rsidR="005640DE" w:rsidRPr="005640DE" w:rsidRDefault="005640DE" w:rsidP="005640DE">
            <w:pPr>
              <w:spacing w:after="0" w:line="240" w:lineRule="auto"/>
              <w:contextualSpacing/>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30%</w:t>
            </w:r>
          </w:p>
        </w:tc>
        <w:tc>
          <w:tcPr>
            <w:tcW w:w="1276" w:type="dxa"/>
            <w:tcBorders>
              <w:top w:val="single" w:sz="4" w:space="0" w:color="auto"/>
              <w:left w:val="single" w:sz="4" w:space="0" w:color="auto"/>
              <w:bottom w:val="single" w:sz="4" w:space="0" w:color="auto"/>
            </w:tcBorders>
            <w:shd w:val="clear" w:color="auto" w:fill="FFFFFF"/>
          </w:tcPr>
          <w:p w:rsidR="005640DE" w:rsidRPr="005640DE" w:rsidRDefault="005640DE" w:rsidP="005640DE">
            <w:pPr>
              <w:spacing w:after="0" w:line="240" w:lineRule="auto"/>
              <w:contextualSpacing/>
              <w:jc w:val="center"/>
              <w:rPr>
                <w:rFonts w:ascii="Times New Roman" w:eastAsia="Arial Unicode MS" w:hAnsi="Times New Roman" w:cs="Times New Roman"/>
                <w:color w:val="000000"/>
                <w:sz w:val="24"/>
                <w:szCs w:val="24"/>
                <w:lang w:eastAsia="ru-RU" w:bidi="ru-RU"/>
              </w:rPr>
            </w:pPr>
          </w:p>
          <w:p w:rsidR="005640DE" w:rsidRPr="005640DE" w:rsidRDefault="005640DE" w:rsidP="005640DE">
            <w:pPr>
              <w:spacing w:after="0" w:line="240" w:lineRule="auto"/>
              <w:contextualSpacing/>
              <w:jc w:val="center"/>
              <w:rPr>
                <w:rFonts w:ascii="Times New Roman" w:eastAsia="Arial Unicode MS" w:hAnsi="Times New Roman" w:cs="Times New Roman"/>
                <w:color w:val="000000"/>
                <w:sz w:val="24"/>
                <w:szCs w:val="24"/>
                <w:lang w:eastAsia="ru-RU" w:bidi="ru-RU"/>
              </w:rPr>
            </w:pPr>
          </w:p>
          <w:p w:rsidR="005640DE" w:rsidRPr="005640DE" w:rsidRDefault="005640DE" w:rsidP="005640DE">
            <w:pPr>
              <w:spacing w:after="0" w:line="240" w:lineRule="auto"/>
              <w:contextualSpacing/>
              <w:jc w:val="center"/>
              <w:rPr>
                <w:rFonts w:ascii="Times New Roman" w:eastAsia="Arial Unicode MS" w:hAnsi="Times New Roman" w:cs="Times New Roman"/>
                <w:color w:val="000000"/>
                <w:sz w:val="24"/>
                <w:szCs w:val="24"/>
                <w:lang w:eastAsia="ru-RU" w:bidi="ru-RU"/>
              </w:rPr>
            </w:pPr>
          </w:p>
          <w:p w:rsidR="005640DE" w:rsidRPr="005640DE" w:rsidRDefault="005640DE" w:rsidP="005640DE">
            <w:pPr>
              <w:spacing w:after="0" w:line="240" w:lineRule="auto"/>
              <w:contextualSpacing/>
              <w:jc w:val="center"/>
              <w:rPr>
                <w:rFonts w:ascii="Times New Roman" w:eastAsia="Arial Unicode MS" w:hAnsi="Times New Roman" w:cs="Times New Roman"/>
                <w:color w:val="000000"/>
                <w:sz w:val="24"/>
                <w:szCs w:val="24"/>
                <w:lang w:eastAsia="ru-RU" w:bidi="ru-RU"/>
              </w:rPr>
            </w:pPr>
            <w:r w:rsidRPr="005640DE">
              <w:rPr>
                <w:rFonts w:ascii="Times New Roman" w:eastAsia="Arial Unicode MS" w:hAnsi="Times New Roman" w:cs="Times New Roman"/>
                <w:color w:val="000000"/>
                <w:sz w:val="24"/>
                <w:szCs w:val="24"/>
                <w:lang w:eastAsia="ru-RU" w:bidi="ru-RU"/>
              </w:rPr>
              <w:t>60%</w:t>
            </w:r>
          </w:p>
        </w:tc>
        <w:tc>
          <w:tcPr>
            <w:tcW w:w="2033"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widowControl w:val="0"/>
              <w:spacing w:after="0" w:line="240" w:lineRule="auto"/>
              <w:contextualSpacing/>
              <w:jc w:val="center"/>
              <w:rPr>
                <w:rFonts w:ascii="Times New Roman" w:eastAsia="Arial Unicode MS" w:hAnsi="Times New Roman" w:cs="Times New Roman"/>
                <w:color w:val="000000"/>
                <w:sz w:val="24"/>
                <w:szCs w:val="24"/>
                <w:lang w:eastAsia="ru-RU" w:bidi="ru-RU"/>
              </w:rPr>
            </w:pPr>
          </w:p>
          <w:p w:rsidR="005640DE" w:rsidRPr="005640DE" w:rsidRDefault="005640DE" w:rsidP="005640DE">
            <w:pPr>
              <w:widowControl w:val="0"/>
              <w:spacing w:after="0" w:line="240" w:lineRule="auto"/>
              <w:contextualSpacing/>
              <w:jc w:val="center"/>
              <w:rPr>
                <w:rFonts w:ascii="Times New Roman" w:eastAsia="Arial Unicode MS" w:hAnsi="Times New Roman" w:cs="Times New Roman"/>
                <w:color w:val="000000"/>
                <w:sz w:val="24"/>
                <w:szCs w:val="24"/>
                <w:lang w:eastAsia="ru-RU" w:bidi="ru-RU"/>
              </w:rPr>
            </w:pPr>
          </w:p>
          <w:p w:rsidR="005640DE" w:rsidRPr="005640DE" w:rsidRDefault="005640DE" w:rsidP="005640DE">
            <w:pPr>
              <w:widowControl w:val="0"/>
              <w:spacing w:after="0" w:line="240" w:lineRule="auto"/>
              <w:contextualSpacing/>
              <w:jc w:val="center"/>
              <w:rPr>
                <w:rFonts w:ascii="Times New Roman" w:eastAsia="Arial Unicode MS" w:hAnsi="Times New Roman" w:cs="Times New Roman"/>
                <w:color w:val="000000"/>
                <w:sz w:val="24"/>
                <w:szCs w:val="24"/>
                <w:lang w:eastAsia="ru-RU" w:bidi="ru-RU"/>
              </w:rPr>
            </w:pPr>
          </w:p>
          <w:p w:rsidR="005640DE" w:rsidRPr="005640DE" w:rsidRDefault="005640DE" w:rsidP="005640DE">
            <w:pPr>
              <w:spacing w:after="0" w:line="240" w:lineRule="auto"/>
              <w:contextualSpacing/>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10%</w:t>
            </w:r>
          </w:p>
        </w:tc>
      </w:tr>
    </w:tbl>
    <w:p w:rsidR="005640DE" w:rsidRPr="005640DE" w:rsidRDefault="005640DE" w:rsidP="005640DE">
      <w:pPr>
        <w:widowControl w:val="0"/>
        <w:tabs>
          <w:tab w:val="left" w:pos="2921"/>
        </w:tabs>
        <w:spacing w:after="0" w:line="274" w:lineRule="exact"/>
        <w:ind w:right="360"/>
        <w:jc w:val="both"/>
        <w:rPr>
          <w:rFonts w:ascii="Times New Roman" w:eastAsia="Times New Roman" w:hAnsi="Times New Roman" w:cs="Times New Roman"/>
          <w:color w:val="000000"/>
          <w:sz w:val="24"/>
          <w:szCs w:val="24"/>
          <w:lang w:eastAsia="ru-RU" w:bidi="ru-RU"/>
        </w:rPr>
      </w:pPr>
    </w:p>
    <w:p w:rsidR="005640DE" w:rsidRPr="005640DE" w:rsidRDefault="005640DE" w:rsidP="005640DE">
      <w:pPr>
        <w:widowControl w:val="0"/>
        <w:tabs>
          <w:tab w:val="left" w:pos="8931"/>
        </w:tabs>
        <w:spacing w:after="0" w:line="274" w:lineRule="exact"/>
        <w:ind w:left="240" w:right="-1" w:firstLine="70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Разработаны должностные инструкции,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на основе квалификационных характеристик,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5640DE" w:rsidRPr="005640DE" w:rsidRDefault="005640DE" w:rsidP="005640DE">
      <w:pPr>
        <w:widowControl w:val="0"/>
        <w:tabs>
          <w:tab w:val="left" w:pos="1105"/>
        </w:tabs>
        <w:spacing w:after="0" w:line="274" w:lineRule="exact"/>
        <w:ind w:right="360"/>
        <w:jc w:val="both"/>
        <w:rPr>
          <w:rFonts w:ascii="Times New Roman" w:eastAsia="Times New Roman" w:hAnsi="Times New Roman" w:cs="Times New Roman"/>
          <w:color w:val="000000"/>
          <w:sz w:val="24"/>
          <w:szCs w:val="24"/>
          <w:lang w:eastAsia="ru-RU" w:bidi="ru-RU"/>
        </w:rPr>
      </w:pPr>
    </w:p>
    <w:p w:rsidR="005640DE" w:rsidRPr="005640DE" w:rsidRDefault="005640DE" w:rsidP="005640DE">
      <w:pPr>
        <w:widowControl w:val="0"/>
        <w:spacing w:after="0" w:line="307" w:lineRule="exact"/>
        <w:ind w:left="280"/>
        <w:jc w:val="center"/>
        <w:outlineLvl w:val="3"/>
        <w:rPr>
          <w:rFonts w:ascii="Times New Roman" w:eastAsia="Times New Roman" w:hAnsi="Times New Roman" w:cs="Times New Roman"/>
          <w:b/>
          <w:color w:val="000000"/>
          <w:sz w:val="24"/>
          <w:szCs w:val="24"/>
          <w:lang w:eastAsia="ru-RU" w:bidi="ru-RU"/>
        </w:rPr>
      </w:pPr>
      <w:bookmarkStart w:id="49" w:name="bookmark357"/>
      <w:r w:rsidRPr="005640DE">
        <w:rPr>
          <w:rFonts w:ascii="Times New Roman" w:eastAsia="Times New Roman" w:hAnsi="Times New Roman" w:cs="Times New Roman"/>
          <w:b/>
          <w:color w:val="000000"/>
          <w:sz w:val="24"/>
          <w:szCs w:val="24"/>
          <w:lang w:eastAsia="ru-RU" w:bidi="ru-RU"/>
        </w:rPr>
        <w:t>Кадровое обеспечение реализации основной образовательной</w:t>
      </w:r>
      <w:r w:rsidRPr="005640DE">
        <w:rPr>
          <w:rFonts w:ascii="Times New Roman" w:eastAsia="Times New Roman" w:hAnsi="Times New Roman" w:cs="Times New Roman"/>
          <w:b/>
          <w:color w:val="000000"/>
          <w:sz w:val="24"/>
          <w:szCs w:val="24"/>
          <w:lang w:eastAsia="ru-RU" w:bidi="ru-RU"/>
        </w:rPr>
        <w:br/>
        <w:t>программы основного общего образования</w:t>
      </w:r>
      <w:bookmarkEnd w:id="49"/>
    </w:p>
    <w:p w:rsidR="005640DE" w:rsidRPr="005640DE" w:rsidRDefault="005640DE" w:rsidP="005640DE">
      <w:pPr>
        <w:widowControl w:val="0"/>
        <w:spacing w:after="0" w:line="307" w:lineRule="exact"/>
        <w:ind w:left="280"/>
        <w:jc w:val="center"/>
        <w:outlineLvl w:val="3"/>
        <w:rPr>
          <w:rFonts w:ascii="Times New Roman" w:eastAsia="Times New Roman" w:hAnsi="Times New Roman" w:cs="Times New Roman"/>
          <w:b/>
          <w:color w:val="000000"/>
          <w:sz w:val="24"/>
          <w:szCs w:val="24"/>
          <w:lang w:eastAsia="ru-RU" w:bidi="ru-RU"/>
        </w:rPr>
      </w:pPr>
    </w:p>
    <w:tbl>
      <w:tblPr>
        <w:tblW w:w="0" w:type="auto"/>
        <w:tblInd w:w="-860" w:type="dxa"/>
        <w:tblLayout w:type="fixed"/>
        <w:tblCellMar>
          <w:left w:w="10" w:type="dxa"/>
          <w:right w:w="10" w:type="dxa"/>
        </w:tblCellMar>
        <w:tblLook w:val="04A0"/>
      </w:tblPr>
      <w:tblGrid>
        <w:gridCol w:w="1426"/>
        <w:gridCol w:w="2554"/>
        <w:gridCol w:w="1272"/>
        <w:gridCol w:w="3547"/>
        <w:gridCol w:w="1426"/>
      </w:tblGrid>
      <w:tr w:rsidR="005640DE" w:rsidRPr="005640DE" w:rsidTr="005640DE">
        <w:trPr>
          <w:trHeight w:hRule="exact" w:val="1814"/>
        </w:trPr>
        <w:tc>
          <w:tcPr>
            <w:tcW w:w="1426" w:type="dxa"/>
            <w:vMerge w:val="restart"/>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ind w:left="200"/>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Должность</w:t>
            </w:r>
          </w:p>
        </w:tc>
        <w:tc>
          <w:tcPr>
            <w:tcW w:w="2554" w:type="dxa"/>
            <w:vMerge w:val="restart"/>
            <w:tcBorders>
              <w:top w:val="single" w:sz="4" w:space="0" w:color="auto"/>
              <w:left w:val="single" w:sz="4" w:space="0" w:color="auto"/>
            </w:tcBorders>
            <w:shd w:val="clear" w:color="auto" w:fill="FFFFFF"/>
            <w:vAlign w:val="center"/>
          </w:tcPr>
          <w:p w:rsidR="005640DE" w:rsidRPr="005640DE" w:rsidRDefault="005640DE" w:rsidP="005640DE">
            <w:pPr>
              <w:widowControl w:val="0"/>
              <w:spacing w:after="6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Должностные</w:t>
            </w:r>
          </w:p>
          <w:p w:rsidR="005640DE" w:rsidRPr="005640DE" w:rsidRDefault="005640DE" w:rsidP="005640DE">
            <w:pPr>
              <w:widowControl w:val="0"/>
              <w:spacing w:before="60"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обязанности</w:t>
            </w:r>
          </w:p>
        </w:tc>
        <w:tc>
          <w:tcPr>
            <w:tcW w:w="1272"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Количество</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работников</w:t>
            </w:r>
          </w:p>
          <w:p w:rsidR="005640DE" w:rsidRPr="005640DE" w:rsidRDefault="005640DE" w:rsidP="005640DE">
            <w:pPr>
              <w:widowControl w:val="0"/>
              <w:spacing w:after="0" w:line="274"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в</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ОУ(имеется</w:t>
            </w:r>
          </w:p>
          <w:p w:rsidR="005640DE" w:rsidRPr="005640DE" w:rsidRDefault="005640DE" w:rsidP="005640DE">
            <w:pPr>
              <w:widowControl w:val="0"/>
              <w:spacing w:after="0" w:line="274"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требуется)</w:t>
            </w:r>
          </w:p>
        </w:tc>
        <w:tc>
          <w:tcPr>
            <w:tcW w:w="4973" w:type="dxa"/>
            <w:gridSpan w:val="2"/>
            <w:tcBorders>
              <w:top w:val="single" w:sz="4" w:space="0" w:color="auto"/>
              <w:left w:val="single" w:sz="4" w:space="0" w:color="auto"/>
              <w:right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Уровень квалификации работников ОУ</w:t>
            </w:r>
          </w:p>
        </w:tc>
      </w:tr>
      <w:tr w:rsidR="005640DE" w:rsidRPr="005640DE" w:rsidTr="005640DE">
        <w:trPr>
          <w:trHeight w:hRule="exact" w:val="691"/>
        </w:trPr>
        <w:tc>
          <w:tcPr>
            <w:tcW w:w="1426" w:type="dxa"/>
            <w:vMerge/>
            <w:tcBorders>
              <w:left w:val="single" w:sz="4" w:space="0" w:color="auto"/>
            </w:tcBorders>
            <w:shd w:val="clear" w:color="auto" w:fill="FFFFFF"/>
            <w:vAlign w:val="center"/>
          </w:tcPr>
          <w:p w:rsidR="005640DE" w:rsidRPr="005640DE" w:rsidRDefault="005640DE" w:rsidP="005640DE">
            <w:pPr>
              <w:widowControl w:val="0"/>
              <w:spacing w:after="0" w:line="240" w:lineRule="auto"/>
              <w:rPr>
                <w:rFonts w:ascii="Arial Unicode MS" w:eastAsia="Arial Unicode MS" w:hAnsi="Arial Unicode MS" w:cs="Arial Unicode MS"/>
                <w:color w:val="000000"/>
                <w:sz w:val="24"/>
                <w:szCs w:val="24"/>
                <w:lang w:eastAsia="ru-RU" w:bidi="ru-RU"/>
              </w:rPr>
            </w:pPr>
          </w:p>
        </w:tc>
        <w:tc>
          <w:tcPr>
            <w:tcW w:w="2554" w:type="dxa"/>
            <w:vMerge/>
            <w:tcBorders>
              <w:left w:val="single" w:sz="4" w:space="0" w:color="auto"/>
            </w:tcBorders>
            <w:shd w:val="clear" w:color="auto" w:fill="FFFFFF"/>
            <w:vAlign w:val="center"/>
          </w:tcPr>
          <w:p w:rsidR="005640DE" w:rsidRPr="005640DE" w:rsidRDefault="005640DE" w:rsidP="005640DE">
            <w:pPr>
              <w:widowControl w:val="0"/>
              <w:spacing w:after="0" w:line="240" w:lineRule="auto"/>
              <w:rPr>
                <w:rFonts w:ascii="Arial Unicode MS" w:eastAsia="Arial Unicode MS" w:hAnsi="Arial Unicode MS" w:cs="Arial Unicode MS"/>
                <w:color w:val="000000"/>
                <w:sz w:val="24"/>
                <w:szCs w:val="24"/>
                <w:lang w:eastAsia="ru-RU" w:bidi="ru-RU"/>
              </w:rPr>
            </w:pPr>
          </w:p>
        </w:tc>
        <w:tc>
          <w:tcPr>
            <w:tcW w:w="1272"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auto"/>
              <w:rPr>
                <w:rFonts w:ascii="Arial Unicode MS" w:eastAsia="Arial Unicode MS" w:hAnsi="Arial Unicode MS" w:cs="Arial Unicode MS"/>
                <w:color w:val="000000"/>
                <w:sz w:val="10"/>
                <w:szCs w:val="10"/>
                <w:lang w:eastAsia="ru-RU" w:bidi="ru-RU"/>
              </w:rPr>
            </w:pPr>
          </w:p>
        </w:tc>
        <w:tc>
          <w:tcPr>
            <w:tcW w:w="3547"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74"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Требования к уровню квалификации</w:t>
            </w:r>
          </w:p>
        </w:tc>
        <w:tc>
          <w:tcPr>
            <w:tcW w:w="1426" w:type="dxa"/>
            <w:tcBorders>
              <w:top w:val="single" w:sz="4" w:space="0" w:color="auto"/>
              <w:left w:val="single" w:sz="4" w:space="0" w:color="auto"/>
              <w:right w:val="single" w:sz="4" w:space="0" w:color="auto"/>
            </w:tcBorders>
            <w:shd w:val="clear" w:color="auto" w:fill="FFFFFF"/>
            <w:vAlign w:val="center"/>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Фактический</w:t>
            </w:r>
          </w:p>
        </w:tc>
      </w:tr>
      <w:tr w:rsidR="005640DE" w:rsidRPr="005640DE" w:rsidTr="005640DE">
        <w:trPr>
          <w:trHeight w:hRule="exact" w:val="427"/>
        </w:trPr>
        <w:tc>
          <w:tcPr>
            <w:tcW w:w="1426" w:type="dxa"/>
            <w:tcBorders>
              <w:top w:val="single" w:sz="4" w:space="0" w:color="auto"/>
              <w:left w:val="single" w:sz="4" w:space="0" w:color="auto"/>
              <w:bottom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2554" w:type="dxa"/>
            <w:tcBorders>
              <w:top w:val="single" w:sz="4" w:space="0" w:color="auto"/>
              <w:left w:val="single" w:sz="4" w:space="0" w:color="auto"/>
              <w:bottom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2</w:t>
            </w:r>
          </w:p>
        </w:tc>
        <w:tc>
          <w:tcPr>
            <w:tcW w:w="1272" w:type="dxa"/>
            <w:tcBorders>
              <w:top w:val="single" w:sz="4" w:space="0" w:color="auto"/>
              <w:left w:val="single" w:sz="4" w:space="0" w:color="auto"/>
              <w:bottom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3</w:t>
            </w:r>
          </w:p>
        </w:tc>
        <w:tc>
          <w:tcPr>
            <w:tcW w:w="3547" w:type="dxa"/>
            <w:tcBorders>
              <w:top w:val="single" w:sz="4" w:space="0" w:color="auto"/>
              <w:left w:val="single" w:sz="4" w:space="0" w:color="auto"/>
              <w:bottom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4</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tcPr>
          <w:p w:rsidR="005640DE" w:rsidRPr="005640DE" w:rsidRDefault="005640DE" w:rsidP="005640DE">
            <w:pPr>
              <w:widowControl w:val="0"/>
              <w:spacing w:after="0"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5</w:t>
            </w:r>
          </w:p>
        </w:tc>
      </w:tr>
      <w:tr w:rsidR="005640DE" w:rsidRPr="005640DE" w:rsidTr="005640DE">
        <w:trPr>
          <w:trHeight w:hRule="exact" w:val="4402"/>
        </w:trPr>
        <w:tc>
          <w:tcPr>
            <w:tcW w:w="1426" w:type="dxa"/>
            <w:tcBorders>
              <w:top w:val="single" w:sz="4" w:space="0" w:color="auto"/>
              <w:left w:val="single" w:sz="4" w:space="0" w:color="auto"/>
              <w:bottom w:val="single" w:sz="4" w:space="0" w:color="auto"/>
            </w:tcBorders>
            <w:shd w:val="clear" w:color="auto" w:fill="FFFFFF"/>
            <w:vAlign w:val="center"/>
          </w:tcPr>
          <w:p w:rsidR="005640DE" w:rsidRPr="005640DE" w:rsidRDefault="005640DE" w:rsidP="005640DE">
            <w:pPr>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Директор</w:t>
            </w:r>
          </w:p>
        </w:tc>
        <w:tc>
          <w:tcPr>
            <w:tcW w:w="2554" w:type="dxa"/>
            <w:tcBorders>
              <w:top w:val="single" w:sz="4" w:space="0" w:color="auto"/>
              <w:left w:val="single" w:sz="4" w:space="0" w:color="auto"/>
              <w:bottom w:val="single" w:sz="4" w:space="0" w:color="auto"/>
            </w:tcBorders>
            <w:shd w:val="clear" w:color="auto" w:fill="FFFFFF"/>
            <w:vAlign w:val="center"/>
          </w:tcPr>
          <w:p w:rsidR="005640DE" w:rsidRPr="005640DE" w:rsidRDefault="005640DE" w:rsidP="005640DE">
            <w:pPr>
              <w:spacing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Обеспечивает системную образовательную и административно</w:t>
            </w:r>
            <w:r w:rsidRPr="005640DE">
              <w:rPr>
                <w:rFonts w:ascii="Times New Roman" w:eastAsia="Times New Roman" w:hAnsi="Times New Roman" w:cs="Times New Roman"/>
                <w:color w:val="000000"/>
                <w:sz w:val="24"/>
                <w:szCs w:val="24"/>
                <w:lang w:eastAsia="ru-RU" w:bidi="ru-RU"/>
              </w:rPr>
              <w:softHyphen/>
              <w:t>хозяйственную работу образовательного учреждения</w:t>
            </w:r>
          </w:p>
        </w:tc>
        <w:tc>
          <w:tcPr>
            <w:tcW w:w="1272" w:type="dxa"/>
            <w:tcBorders>
              <w:top w:val="single" w:sz="4" w:space="0" w:color="auto"/>
              <w:left w:val="single" w:sz="4" w:space="0" w:color="auto"/>
              <w:bottom w:val="single" w:sz="4" w:space="0" w:color="auto"/>
            </w:tcBorders>
            <w:shd w:val="clear" w:color="auto" w:fill="FFFFFF"/>
            <w:vAlign w:val="center"/>
          </w:tcPr>
          <w:p w:rsidR="005640DE" w:rsidRPr="005640DE" w:rsidRDefault="005640DE" w:rsidP="005640DE">
            <w:pP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1/0</w:t>
            </w:r>
          </w:p>
        </w:tc>
        <w:tc>
          <w:tcPr>
            <w:tcW w:w="3547" w:type="dxa"/>
            <w:tcBorders>
              <w:top w:val="single" w:sz="4" w:space="0" w:color="auto"/>
              <w:left w:val="single" w:sz="4" w:space="0" w:color="auto"/>
              <w:bottom w:val="single" w:sz="4" w:space="0" w:color="auto"/>
            </w:tcBorders>
            <w:shd w:val="clear" w:color="auto" w:fill="FFFFFF"/>
            <w:vAlign w:val="center"/>
          </w:tcPr>
          <w:p w:rsidR="005640DE" w:rsidRPr="005640DE" w:rsidRDefault="005640DE" w:rsidP="005640DE">
            <w:pPr>
              <w:spacing w:line="240" w:lineRule="exact"/>
              <w:jc w:val="center"/>
              <w:rPr>
                <w:rFonts w:ascii="Times New Roman" w:eastAsia="Times New Roman" w:hAnsi="Times New Roman" w:cs="Times New Roman"/>
                <w:color w:val="FF0000"/>
                <w:sz w:val="24"/>
                <w:szCs w:val="24"/>
                <w:lang w:eastAsia="ru-RU" w:bidi="ru-RU"/>
              </w:rPr>
            </w:pPr>
            <w:r w:rsidRPr="005640DE">
              <w:rPr>
                <w:rFonts w:ascii="Times New Roman" w:eastAsia="Arial Unicode MS" w:hAnsi="Times New Roman" w:cs="Times New Roman"/>
                <w:color w:val="000000"/>
                <w:sz w:val="24"/>
                <w:szCs w:val="24"/>
                <w:lang w:eastAsia="ru-RU" w:bidi="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tcPr>
          <w:p w:rsidR="005640DE" w:rsidRPr="005640DE" w:rsidRDefault="005640DE" w:rsidP="005640DE">
            <w:pPr>
              <w:spacing w:after="0"/>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соответствуе</w:t>
            </w:r>
          </w:p>
          <w:p w:rsidR="005640DE" w:rsidRPr="005640DE" w:rsidRDefault="005640DE" w:rsidP="005640DE">
            <w:pP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 xml:space="preserve">т </w:t>
            </w:r>
          </w:p>
        </w:tc>
      </w:tr>
      <w:tr w:rsidR="005640DE" w:rsidRPr="005640DE" w:rsidTr="008A2CBF">
        <w:trPr>
          <w:trHeight w:hRule="exact" w:val="4266"/>
        </w:trPr>
        <w:tc>
          <w:tcPr>
            <w:tcW w:w="1426" w:type="dxa"/>
            <w:tcBorders>
              <w:top w:val="single" w:sz="4" w:space="0" w:color="auto"/>
              <w:left w:val="single" w:sz="4" w:space="0" w:color="auto"/>
              <w:bottom w:val="single" w:sz="4" w:space="0" w:color="auto"/>
            </w:tcBorders>
            <w:shd w:val="clear" w:color="auto" w:fill="FFFFFF"/>
            <w:vAlign w:val="center"/>
          </w:tcPr>
          <w:p w:rsidR="005640DE" w:rsidRPr="005640DE" w:rsidRDefault="005640DE" w:rsidP="005640DE">
            <w:pPr>
              <w:spacing w:after="0"/>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Заместитель</w:t>
            </w:r>
          </w:p>
          <w:p w:rsidR="005640DE" w:rsidRPr="005640DE" w:rsidRDefault="005640DE" w:rsidP="005640DE">
            <w:pPr>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Директора</w:t>
            </w:r>
          </w:p>
          <w:p w:rsidR="005640DE" w:rsidRPr="005640DE" w:rsidRDefault="005640DE" w:rsidP="005640DE">
            <w:pPr>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(по совместительству)</w:t>
            </w:r>
          </w:p>
        </w:tc>
        <w:tc>
          <w:tcPr>
            <w:tcW w:w="2554" w:type="dxa"/>
            <w:tcBorders>
              <w:top w:val="single" w:sz="4" w:space="0" w:color="auto"/>
              <w:left w:val="single" w:sz="4" w:space="0" w:color="auto"/>
              <w:bottom w:val="single" w:sz="4" w:space="0" w:color="auto"/>
            </w:tcBorders>
            <w:shd w:val="clear" w:color="auto" w:fill="FFFFFF"/>
            <w:vAlign w:val="center"/>
          </w:tcPr>
          <w:p w:rsidR="005640DE" w:rsidRPr="005640DE" w:rsidRDefault="005640DE" w:rsidP="005640DE">
            <w:pPr>
              <w:spacing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272" w:type="dxa"/>
            <w:tcBorders>
              <w:top w:val="single" w:sz="4" w:space="0" w:color="auto"/>
              <w:left w:val="single" w:sz="4" w:space="0" w:color="auto"/>
              <w:bottom w:val="single" w:sz="4" w:space="0" w:color="auto"/>
            </w:tcBorders>
            <w:shd w:val="clear" w:color="auto" w:fill="FFFFFF"/>
            <w:vAlign w:val="center"/>
          </w:tcPr>
          <w:p w:rsidR="005640DE" w:rsidRPr="005640DE" w:rsidRDefault="005640DE" w:rsidP="005640DE">
            <w:pP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1/0</w:t>
            </w:r>
          </w:p>
        </w:tc>
        <w:tc>
          <w:tcPr>
            <w:tcW w:w="3547" w:type="dxa"/>
            <w:tcBorders>
              <w:top w:val="single" w:sz="4" w:space="0" w:color="auto"/>
              <w:left w:val="single" w:sz="4" w:space="0" w:color="auto"/>
              <w:bottom w:val="single" w:sz="4" w:space="0" w:color="auto"/>
            </w:tcBorders>
            <w:shd w:val="clear" w:color="auto" w:fill="FFFFFF"/>
            <w:vAlign w:val="center"/>
          </w:tcPr>
          <w:p w:rsidR="005640DE" w:rsidRPr="005640DE" w:rsidRDefault="008A2CBF" w:rsidP="005640DE">
            <w:pPr>
              <w:spacing w:line="240" w:lineRule="exact"/>
              <w:jc w:val="center"/>
              <w:rPr>
                <w:rFonts w:ascii="Times New Roman" w:eastAsia="Times New Roman" w:hAnsi="Times New Roman" w:cs="Times New Roman"/>
                <w:color w:val="FF0000"/>
                <w:sz w:val="24"/>
                <w:szCs w:val="24"/>
                <w:lang w:eastAsia="ru-RU" w:bidi="ru-RU"/>
              </w:rPr>
            </w:pPr>
            <w:r w:rsidRPr="005640DE">
              <w:rPr>
                <w:rFonts w:ascii="Times New Roman" w:eastAsia="Arial Unicode MS" w:hAnsi="Times New Roman" w:cs="Times New Roman"/>
                <w:color w:val="000000"/>
                <w:sz w:val="24"/>
                <w:szCs w:val="24"/>
                <w:lang w:eastAsia="ru-RU" w:bidi="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tcPr>
          <w:p w:rsidR="005640DE" w:rsidRPr="005640DE" w:rsidRDefault="005640DE" w:rsidP="005640DE">
            <w:pPr>
              <w:spacing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соответствуе т</w:t>
            </w:r>
          </w:p>
        </w:tc>
      </w:tr>
      <w:tr w:rsidR="005640DE" w:rsidRPr="005640DE" w:rsidTr="005640DE">
        <w:trPr>
          <w:trHeight w:hRule="exact" w:val="4545"/>
        </w:trPr>
        <w:tc>
          <w:tcPr>
            <w:tcW w:w="1426" w:type="dxa"/>
            <w:tcBorders>
              <w:top w:val="single" w:sz="4" w:space="0" w:color="auto"/>
              <w:left w:val="single" w:sz="4" w:space="0" w:color="auto"/>
              <w:bottom w:val="single" w:sz="4" w:space="0" w:color="auto"/>
            </w:tcBorders>
            <w:shd w:val="clear" w:color="auto" w:fill="FFFFFF"/>
            <w:vAlign w:val="center"/>
          </w:tcPr>
          <w:p w:rsidR="005640DE" w:rsidRPr="005640DE" w:rsidRDefault="005640DE" w:rsidP="005640DE">
            <w:pPr>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Учитель</w:t>
            </w:r>
          </w:p>
        </w:tc>
        <w:tc>
          <w:tcPr>
            <w:tcW w:w="2554" w:type="dxa"/>
            <w:tcBorders>
              <w:top w:val="single" w:sz="4" w:space="0" w:color="auto"/>
              <w:left w:val="single" w:sz="4" w:space="0" w:color="auto"/>
              <w:bottom w:val="single" w:sz="4" w:space="0" w:color="auto"/>
            </w:tcBorders>
            <w:shd w:val="clear" w:color="auto" w:fill="FFFFFF"/>
            <w:vAlign w:val="center"/>
          </w:tcPr>
          <w:p w:rsidR="005640DE" w:rsidRPr="005640DE" w:rsidRDefault="005640DE" w:rsidP="005640DE">
            <w:pPr>
              <w:spacing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272" w:type="dxa"/>
            <w:tcBorders>
              <w:top w:val="single" w:sz="4" w:space="0" w:color="auto"/>
              <w:left w:val="single" w:sz="4" w:space="0" w:color="auto"/>
              <w:bottom w:val="single" w:sz="4" w:space="0" w:color="auto"/>
            </w:tcBorders>
            <w:shd w:val="clear" w:color="auto" w:fill="FFFFFF"/>
            <w:vAlign w:val="center"/>
          </w:tcPr>
          <w:p w:rsidR="005640DE" w:rsidRPr="005640DE" w:rsidRDefault="005640DE" w:rsidP="005640DE">
            <w:pP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8/0</w:t>
            </w:r>
          </w:p>
        </w:tc>
        <w:tc>
          <w:tcPr>
            <w:tcW w:w="3547" w:type="dxa"/>
            <w:tcBorders>
              <w:top w:val="single" w:sz="4" w:space="0" w:color="auto"/>
              <w:left w:val="single" w:sz="4" w:space="0" w:color="auto"/>
              <w:bottom w:val="single" w:sz="4" w:space="0" w:color="auto"/>
            </w:tcBorders>
            <w:shd w:val="clear" w:color="auto" w:fill="FFFFFF"/>
            <w:vAlign w:val="center"/>
          </w:tcPr>
          <w:p w:rsidR="005640DE" w:rsidRPr="005640DE" w:rsidRDefault="005640DE" w:rsidP="005640DE">
            <w:pPr>
              <w:spacing w:line="24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tcPr>
          <w:p w:rsidR="005640DE" w:rsidRPr="005640DE" w:rsidRDefault="005640DE" w:rsidP="005640DE">
            <w:pPr>
              <w:spacing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соответствуе т 8 (100%)</w:t>
            </w:r>
          </w:p>
        </w:tc>
      </w:tr>
    </w:tbl>
    <w:p w:rsidR="005640DE" w:rsidRPr="005640DE" w:rsidRDefault="005640DE" w:rsidP="005640DE">
      <w:pPr>
        <w:widowControl w:val="0"/>
        <w:tabs>
          <w:tab w:val="left" w:pos="1200"/>
        </w:tabs>
        <w:spacing w:after="99" w:line="322" w:lineRule="exact"/>
        <w:outlineLvl w:val="2"/>
        <w:rPr>
          <w:rFonts w:ascii="Times New Roman" w:eastAsia="Times New Roman" w:hAnsi="Times New Roman" w:cs="Times New Roman"/>
          <w:b/>
          <w:bCs/>
          <w:color w:val="000000"/>
          <w:sz w:val="28"/>
          <w:szCs w:val="28"/>
          <w:lang w:eastAsia="ru-RU" w:bidi="ru-RU"/>
        </w:rPr>
      </w:pPr>
    </w:p>
    <w:p w:rsidR="005640DE" w:rsidRPr="005640DE" w:rsidRDefault="005640DE" w:rsidP="005640DE">
      <w:pPr>
        <w:widowControl w:val="0"/>
        <w:spacing w:after="60" w:line="274" w:lineRule="exact"/>
        <w:ind w:left="340" w:right="1080" w:firstLine="560"/>
        <w:jc w:val="center"/>
        <w:outlineLvl w:val="3"/>
        <w:rPr>
          <w:rFonts w:ascii="Times New Roman" w:eastAsia="Times New Roman" w:hAnsi="Times New Roman" w:cs="Times New Roman"/>
          <w:b/>
          <w:color w:val="000000"/>
          <w:sz w:val="24"/>
          <w:szCs w:val="24"/>
          <w:lang w:eastAsia="ru-RU" w:bidi="ru-RU"/>
        </w:rPr>
      </w:pPr>
      <w:bookmarkStart w:id="50" w:name="bookmark358"/>
      <w:r w:rsidRPr="005640DE">
        <w:rPr>
          <w:rFonts w:ascii="Times New Roman" w:eastAsia="Times New Roman" w:hAnsi="Times New Roman" w:cs="Times New Roman"/>
          <w:b/>
          <w:color w:val="000000"/>
          <w:sz w:val="24"/>
          <w:szCs w:val="24"/>
          <w:lang w:eastAsia="ru-RU" w:bidi="ru-RU"/>
        </w:rPr>
        <w:t>Профессиональное развитие и повышение квалификации педагогических работников</w:t>
      </w:r>
      <w:bookmarkEnd w:id="50"/>
    </w:p>
    <w:p w:rsidR="005640DE" w:rsidRPr="005640DE" w:rsidRDefault="005640DE" w:rsidP="005640DE">
      <w:pPr>
        <w:widowControl w:val="0"/>
        <w:spacing w:after="0" w:line="274" w:lineRule="exact"/>
        <w:ind w:right="-1" w:firstLine="900"/>
        <w:jc w:val="both"/>
        <w:rPr>
          <w:rFonts w:ascii="Times New Roman" w:eastAsia="Times New Roman" w:hAnsi="Times New Roman" w:cs="Times New Roman"/>
          <w:color w:val="000000"/>
          <w:sz w:val="24"/>
          <w:szCs w:val="24"/>
          <w:lang w:bidi="ru-RU"/>
        </w:rPr>
      </w:pPr>
      <w:r w:rsidRPr="005640DE">
        <w:rPr>
          <w:rFonts w:ascii="Times New Roman" w:eastAsia="Times New Roman" w:hAnsi="Times New Roman" w:cs="Times New Roman"/>
          <w:color w:val="000000"/>
          <w:sz w:val="24"/>
          <w:szCs w:val="24"/>
          <w:lang w:bidi="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5640DE" w:rsidRPr="005640DE" w:rsidRDefault="005640DE" w:rsidP="005640DE">
      <w:pPr>
        <w:widowControl w:val="0"/>
        <w:spacing w:after="0" w:line="274" w:lineRule="exact"/>
        <w:ind w:right="-1" w:firstLine="900"/>
        <w:jc w:val="both"/>
        <w:rPr>
          <w:rFonts w:ascii="Times New Roman" w:eastAsia="Times New Roman" w:hAnsi="Times New Roman" w:cs="Times New Roman"/>
          <w:color w:val="000000"/>
          <w:sz w:val="24"/>
          <w:szCs w:val="24"/>
          <w:lang w:bidi="ru-RU"/>
        </w:rPr>
      </w:pPr>
      <w:r w:rsidRPr="005640DE">
        <w:rPr>
          <w:rFonts w:ascii="Times New Roman" w:eastAsia="Times New Roman" w:hAnsi="Times New Roman" w:cs="Times New Roman"/>
          <w:color w:val="000000"/>
          <w:sz w:val="24"/>
          <w:szCs w:val="24"/>
          <w:lang w:bidi="ru-RU"/>
        </w:rPr>
        <w:t xml:space="preserve"> В основной образовательной программе образовательного учреждения представлен план-график повышения квалификации всех педагогических работников на уровне основного общего образования:</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1984"/>
        <w:gridCol w:w="1985"/>
        <w:gridCol w:w="1701"/>
        <w:gridCol w:w="1417"/>
        <w:gridCol w:w="1418"/>
      </w:tblGrid>
      <w:tr w:rsidR="005640DE" w:rsidRPr="005640DE" w:rsidTr="00C01FB0">
        <w:tc>
          <w:tcPr>
            <w:tcW w:w="1844" w:type="dxa"/>
          </w:tcPr>
          <w:p w:rsidR="005640DE" w:rsidRPr="005640DE" w:rsidRDefault="005640DE" w:rsidP="005640DE">
            <w:pPr>
              <w:spacing w:after="0" w:line="240" w:lineRule="auto"/>
              <w:contextualSpacing/>
              <w:jc w:val="center"/>
              <w:rPr>
                <w:rFonts w:ascii="Calibri" w:eastAsia="Times New Roman" w:hAnsi="Calibri" w:cs="Times New Roman"/>
                <w:sz w:val="24"/>
                <w:szCs w:val="24"/>
                <w:lang w:eastAsia="ru-RU"/>
              </w:rPr>
            </w:pPr>
            <w:r w:rsidRPr="005640DE">
              <w:rPr>
                <w:rFonts w:ascii="Times New Roman" w:eastAsia="Times New Roman" w:hAnsi="Times New Roman" w:cs="Times New Roman"/>
                <w:sz w:val="24"/>
                <w:szCs w:val="24"/>
                <w:lang w:eastAsia="ru-RU"/>
              </w:rPr>
              <w:t>ФИО работника</w:t>
            </w:r>
          </w:p>
        </w:tc>
        <w:tc>
          <w:tcPr>
            <w:tcW w:w="1984" w:type="dxa"/>
          </w:tcPr>
          <w:p w:rsidR="005640DE" w:rsidRPr="005640DE" w:rsidRDefault="005640DE" w:rsidP="005640DE">
            <w:pPr>
              <w:spacing w:after="0" w:line="240" w:lineRule="auto"/>
              <w:contextualSpacing/>
              <w:jc w:val="center"/>
              <w:rPr>
                <w:rFonts w:ascii="Calibri" w:eastAsia="Times New Roman" w:hAnsi="Calibri" w:cs="Times New Roman"/>
                <w:sz w:val="24"/>
                <w:szCs w:val="24"/>
                <w:lang w:eastAsia="ru-RU"/>
              </w:rPr>
            </w:pPr>
            <w:r w:rsidRPr="005640DE">
              <w:rPr>
                <w:rFonts w:ascii="Times New Roman" w:eastAsia="Times New Roman" w:hAnsi="Times New Roman" w:cs="Times New Roman"/>
                <w:sz w:val="24"/>
                <w:szCs w:val="24"/>
                <w:lang w:eastAsia="ru-RU"/>
              </w:rPr>
              <w:t>Занимаемая должность (должности)</w:t>
            </w:r>
          </w:p>
        </w:tc>
        <w:tc>
          <w:tcPr>
            <w:tcW w:w="1985" w:type="dxa"/>
          </w:tcPr>
          <w:p w:rsidR="005640DE" w:rsidRPr="005640DE" w:rsidRDefault="005640DE" w:rsidP="005640DE">
            <w:pPr>
              <w:spacing w:after="0" w:line="240" w:lineRule="auto"/>
              <w:contextualSpacing/>
              <w:jc w:val="center"/>
              <w:rPr>
                <w:rFonts w:ascii="Calibri" w:eastAsia="Times New Roman" w:hAnsi="Calibri" w:cs="Times New Roman"/>
                <w:sz w:val="24"/>
                <w:szCs w:val="24"/>
                <w:lang w:eastAsia="ru-RU"/>
              </w:rPr>
            </w:pPr>
            <w:r w:rsidRPr="005640DE">
              <w:rPr>
                <w:rFonts w:ascii="Times New Roman" w:eastAsia="Times New Roman" w:hAnsi="Times New Roman" w:cs="Times New Roman"/>
                <w:sz w:val="24"/>
                <w:szCs w:val="24"/>
                <w:lang w:eastAsia="ru-RU"/>
              </w:rPr>
              <w:t>Преподаваемые предметы</w:t>
            </w:r>
          </w:p>
        </w:tc>
        <w:tc>
          <w:tcPr>
            <w:tcW w:w="1701" w:type="dxa"/>
          </w:tcPr>
          <w:p w:rsidR="005640DE" w:rsidRPr="005640DE" w:rsidRDefault="005640DE" w:rsidP="005640DE">
            <w:pPr>
              <w:spacing w:after="0" w:line="240" w:lineRule="auto"/>
              <w:contextualSpacing/>
              <w:jc w:val="center"/>
              <w:rPr>
                <w:rFonts w:ascii="Calibri" w:eastAsia="Times New Roman" w:hAnsi="Calibri" w:cs="Times New Roman"/>
                <w:sz w:val="24"/>
                <w:szCs w:val="24"/>
                <w:lang w:eastAsia="ru-RU"/>
              </w:rPr>
            </w:pPr>
            <w:r w:rsidRPr="005640DE">
              <w:rPr>
                <w:rFonts w:ascii="Times New Roman" w:eastAsia="Times New Roman" w:hAnsi="Times New Roman" w:cs="Times New Roman"/>
                <w:sz w:val="24"/>
                <w:szCs w:val="24"/>
                <w:lang w:eastAsia="ru-RU"/>
              </w:rPr>
              <w:t>Данные о повышении квалификации</w:t>
            </w:r>
          </w:p>
        </w:tc>
        <w:tc>
          <w:tcPr>
            <w:tcW w:w="1417"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Планируемая дата прохождения КПК</w:t>
            </w:r>
          </w:p>
        </w:tc>
        <w:tc>
          <w:tcPr>
            <w:tcW w:w="1418" w:type="dxa"/>
          </w:tcPr>
          <w:p w:rsidR="005640DE" w:rsidRPr="005640DE" w:rsidRDefault="005640DE" w:rsidP="005640DE">
            <w:pPr>
              <w:spacing w:after="0" w:line="240" w:lineRule="auto"/>
              <w:contextualSpacing/>
              <w:jc w:val="center"/>
              <w:rPr>
                <w:rFonts w:ascii="Calibri" w:eastAsia="Times New Roman" w:hAnsi="Calibri" w:cs="Times New Roman"/>
                <w:sz w:val="24"/>
                <w:szCs w:val="24"/>
                <w:lang w:eastAsia="ru-RU"/>
              </w:rPr>
            </w:pPr>
            <w:r w:rsidRPr="005640DE">
              <w:rPr>
                <w:rFonts w:ascii="Times New Roman" w:eastAsia="Times New Roman" w:hAnsi="Times New Roman" w:cs="Times New Roman"/>
                <w:sz w:val="24"/>
                <w:szCs w:val="24"/>
                <w:lang w:eastAsia="ru-RU"/>
              </w:rPr>
              <w:t xml:space="preserve">Данные о профессиональной переподготовке </w:t>
            </w:r>
          </w:p>
        </w:tc>
      </w:tr>
      <w:tr w:rsidR="005640DE" w:rsidRPr="005640DE" w:rsidTr="00C01FB0">
        <w:tc>
          <w:tcPr>
            <w:tcW w:w="1844" w:type="dxa"/>
          </w:tcPr>
          <w:p w:rsidR="005640DE" w:rsidRPr="005640DE" w:rsidRDefault="005640DE" w:rsidP="005640DE">
            <w:pPr>
              <w:spacing w:after="0" w:line="240" w:lineRule="auto"/>
              <w:contextualSpacing/>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Миннигулова Фарида Амирьяновна</w:t>
            </w:r>
          </w:p>
          <w:p w:rsidR="005640DE" w:rsidRPr="005640DE" w:rsidRDefault="005640DE" w:rsidP="005640DE">
            <w:pPr>
              <w:spacing w:after="0" w:line="240" w:lineRule="auto"/>
              <w:contextualSpacing/>
              <w:rPr>
                <w:rFonts w:ascii="Times New Roman" w:eastAsia="Times New Roman" w:hAnsi="Times New Roman" w:cs="Times New Roman"/>
                <w:sz w:val="24"/>
                <w:szCs w:val="24"/>
                <w:lang w:eastAsia="ru-RU"/>
              </w:rPr>
            </w:pPr>
          </w:p>
        </w:tc>
        <w:tc>
          <w:tcPr>
            <w:tcW w:w="1984"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Директор, учитель</w:t>
            </w:r>
          </w:p>
        </w:tc>
        <w:tc>
          <w:tcPr>
            <w:tcW w:w="1985"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Литература</w:t>
            </w:r>
          </w:p>
        </w:tc>
        <w:tc>
          <w:tcPr>
            <w:tcW w:w="1701" w:type="dxa"/>
          </w:tcPr>
          <w:p w:rsidR="005640DE" w:rsidRPr="005640DE" w:rsidRDefault="005640DE" w:rsidP="005640DE">
            <w:pPr>
              <w:spacing w:after="0" w:line="240" w:lineRule="auto"/>
              <w:contextualSpacing/>
              <w:jc w:val="center"/>
              <w:rPr>
                <w:rFonts w:ascii="Times New Roman" w:eastAsia="Times New Roman" w:hAnsi="Times New Roman" w:cs="Times New Roman"/>
                <w:color w:val="000000"/>
                <w:sz w:val="24"/>
                <w:szCs w:val="24"/>
                <w:lang w:eastAsia="ru-RU"/>
              </w:rPr>
            </w:pPr>
            <w:r w:rsidRPr="005640DE">
              <w:rPr>
                <w:rFonts w:ascii="Times New Roman" w:eastAsia="Times New Roman" w:hAnsi="Times New Roman" w:cs="Times New Roman"/>
                <w:color w:val="000000"/>
                <w:sz w:val="24"/>
                <w:szCs w:val="24"/>
                <w:lang w:eastAsia="ru-RU"/>
              </w:rPr>
              <w:t>ИРО РБ -2017</w:t>
            </w:r>
          </w:p>
          <w:p w:rsidR="005640DE" w:rsidRPr="005640DE" w:rsidRDefault="005640DE" w:rsidP="005640DE">
            <w:pPr>
              <w:spacing w:after="0" w:line="240" w:lineRule="auto"/>
              <w:contextualSpacing/>
              <w:rPr>
                <w:rFonts w:ascii="Times New Roman" w:eastAsia="Times New Roman" w:hAnsi="Times New Roman" w:cs="Times New Roman"/>
                <w:sz w:val="24"/>
                <w:szCs w:val="24"/>
                <w:lang w:eastAsia="ru-RU"/>
              </w:rPr>
            </w:pPr>
          </w:p>
        </w:tc>
        <w:tc>
          <w:tcPr>
            <w:tcW w:w="1417"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2020</w:t>
            </w:r>
          </w:p>
        </w:tc>
        <w:tc>
          <w:tcPr>
            <w:tcW w:w="1418"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tc>
      </w:tr>
      <w:tr w:rsidR="005640DE" w:rsidRPr="005640DE" w:rsidTr="00C01FB0">
        <w:trPr>
          <w:trHeight w:val="92"/>
        </w:trPr>
        <w:tc>
          <w:tcPr>
            <w:tcW w:w="1844" w:type="dxa"/>
          </w:tcPr>
          <w:p w:rsidR="005640DE" w:rsidRPr="005640DE" w:rsidRDefault="005640DE" w:rsidP="005640DE">
            <w:pPr>
              <w:spacing w:after="0" w:line="240" w:lineRule="auto"/>
              <w:contextualSpacing/>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Рахматуллина Гульнара Хадитовна</w:t>
            </w:r>
          </w:p>
        </w:tc>
        <w:tc>
          <w:tcPr>
            <w:tcW w:w="1984"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Заместитель директора по УВР, учитель</w:t>
            </w:r>
          </w:p>
        </w:tc>
        <w:tc>
          <w:tcPr>
            <w:tcW w:w="1985"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Математика, история</w:t>
            </w:r>
          </w:p>
        </w:tc>
        <w:tc>
          <w:tcPr>
            <w:tcW w:w="1701" w:type="dxa"/>
          </w:tcPr>
          <w:p w:rsidR="005640DE" w:rsidRPr="005640DE" w:rsidRDefault="005640DE" w:rsidP="005640DE">
            <w:pPr>
              <w:spacing w:after="0" w:line="240" w:lineRule="auto"/>
              <w:contextualSpacing/>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БГУ-2018</w:t>
            </w:r>
          </w:p>
          <w:p w:rsidR="005640DE" w:rsidRPr="005640DE" w:rsidRDefault="005640DE" w:rsidP="005640DE">
            <w:pPr>
              <w:spacing w:after="0" w:line="240" w:lineRule="auto"/>
              <w:contextualSpacing/>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БГУ-2019</w:t>
            </w:r>
          </w:p>
        </w:tc>
        <w:tc>
          <w:tcPr>
            <w:tcW w:w="1417"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2021</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2022</w:t>
            </w:r>
          </w:p>
        </w:tc>
        <w:tc>
          <w:tcPr>
            <w:tcW w:w="1418"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 xml:space="preserve">Диплом о профессиональной переподготовке по специальности «История», БГУ, </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2014 г.</w:t>
            </w:r>
          </w:p>
        </w:tc>
      </w:tr>
      <w:tr w:rsidR="005640DE" w:rsidRPr="005640DE" w:rsidTr="00C01FB0">
        <w:tc>
          <w:tcPr>
            <w:tcW w:w="1844" w:type="dxa"/>
          </w:tcPr>
          <w:p w:rsidR="005640DE" w:rsidRPr="005640DE" w:rsidRDefault="005640DE" w:rsidP="005640DE">
            <w:pPr>
              <w:spacing w:after="0" w:line="240" w:lineRule="auto"/>
              <w:contextualSpacing/>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Вильданов Илгиз Алфисович</w:t>
            </w:r>
          </w:p>
          <w:p w:rsidR="005640DE" w:rsidRPr="005640DE" w:rsidRDefault="005640DE" w:rsidP="005640DE">
            <w:pPr>
              <w:spacing w:after="0" w:line="240" w:lineRule="auto"/>
              <w:contextualSpacing/>
              <w:rPr>
                <w:rFonts w:ascii="Times New Roman" w:eastAsia="Times New Roman" w:hAnsi="Times New Roman" w:cs="Times New Roman"/>
                <w:sz w:val="24"/>
                <w:szCs w:val="24"/>
                <w:lang w:eastAsia="ru-RU"/>
              </w:rPr>
            </w:pPr>
          </w:p>
        </w:tc>
        <w:tc>
          <w:tcPr>
            <w:tcW w:w="1984"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Учитель</w:t>
            </w:r>
          </w:p>
        </w:tc>
        <w:tc>
          <w:tcPr>
            <w:tcW w:w="1985"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Физическая культура, ОБЖ</w:t>
            </w:r>
          </w:p>
        </w:tc>
        <w:tc>
          <w:tcPr>
            <w:tcW w:w="1701"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БГУ-2019</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tc>
        <w:tc>
          <w:tcPr>
            <w:tcW w:w="1417"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2022</w:t>
            </w:r>
          </w:p>
        </w:tc>
        <w:tc>
          <w:tcPr>
            <w:tcW w:w="1418"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tc>
      </w:tr>
      <w:tr w:rsidR="005640DE" w:rsidRPr="005640DE" w:rsidTr="00C01FB0">
        <w:tc>
          <w:tcPr>
            <w:tcW w:w="1844" w:type="dxa"/>
          </w:tcPr>
          <w:p w:rsidR="005640DE" w:rsidRPr="005640DE" w:rsidRDefault="005640DE" w:rsidP="005640DE">
            <w:pPr>
              <w:spacing w:after="0" w:line="240" w:lineRule="auto"/>
              <w:contextualSpacing/>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Насруллина Зиля Аскатовна</w:t>
            </w:r>
          </w:p>
        </w:tc>
        <w:tc>
          <w:tcPr>
            <w:tcW w:w="1984"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Учитель</w:t>
            </w:r>
          </w:p>
        </w:tc>
        <w:tc>
          <w:tcPr>
            <w:tcW w:w="1985"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Физика, информатика, география</w:t>
            </w:r>
          </w:p>
        </w:tc>
        <w:tc>
          <w:tcPr>
            <w:tcW w:w="1701"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ИРО РБ-2019</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ИРО РБ-2018</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РУМНЦ-2019</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tc>
        <w:tc>
          <w:tcPr>
            <w:tcW w:w="1417"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2022</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2021</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2022</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tc>
        <w:tc>
          <w:tcPr>
            <w:tcW w:w="1418"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Диплом о профессиональной переподготовке по специальности «География», БГПУ,</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2014 г</w:t>
            </w:r>
          </w:p>
        </w:tc>
      </w:tr>
      <w:tr w:rsidR="005640DE" w:rsidRPr="005640DE" w:rsidTr="00C01FB0">
        <w:tc>
          <w:tcPr>
            <w:tcW w:w="1844" w:type="dxa"/>
          </w:tcPr>
          <w:p w:rsidR="005640DE" w:rsidRPr="005640DE" w:rsidRDefault="005640DE" w:rsidP="005640DE">
            <w:pPr>
              <w:spacing w:after="0" w:line="240" w:lineRule="auto"/>
              <w:contextualSpacing/>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Якупова Алсу Рафкатовна</w:t>
            </w:r>
          </w:p>
        </w:tc>
        <w:tc>
          <w:tcPr>
            <w:tcW w:w="1984"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Учитель</w:t>
            </w:r>
          </w:p>
        </w:tc>
        <w:tc>
          <w:tcPr>
            <w:tcW w:w="1985"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Математика</w:t>
            </w:r>
          </w:p>
        </w:tc>
        <w:tc>
          <w:tcPr>
            <w:tcW w:w="1701"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БГУ-2018</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tc>
        <w:tc>
          <w:tcPr>
            <w:tcW w:w="1417"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2021</w:t>
            </w:r>
          </w:p>
        </w:tc>
        <w:tc>
          <w:tcPr>
            <w:tcW w:w="1418"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tc>
      </w:tr>
      <w:tr w:rsidR="005640DE" w:rsidRPr="005640DE" w:rsidTr="00C01FB0">
        <w:tc>
          <w:tcPr>
            <w:tcW w:w="1844" w:type="dxa"/>
          </w:tcPr>
          <w:p w:rsidR="005640DE" w:rsidRPr="005640DE" w:rsidRDefault="005640DE" w:rsidP="005640DE">
            <w:pPr>
              <w:spacing w:after="0" w:line="240" w:lineRule="auto"/>
              <w:contextualSpacing/>
              <w:rPr>
                <w:rFonts w:ascii="Times New Roman" w:eastAsia="Times New Roman" w:hAnsi="Times New Roman" w:cs="Times New Roman"/>
                <w:color w:val="000000"/>
                <w:sz w:val="24"/>
                <w:szCs w:val="24"/>
                <w:lang w:eastAsia="ru-RU"/>
              </w:rPr>
            </w:pPr>
            <w:r w:rsidRPr="005640DE">
              <w:rPr>
                <w:rFonts w:ascii="Times New Roman" w:eastAsia="Times New Roman" w:hAnsi="Times New Roman" w:cs="Times New Roman"/>
                <w:color w:val="000000"/>
                <w:sz w:val="24"/>
                <w:szCs w:val="24"/>
                <w:lang w:eastAsia="ru-RU"/>
              </w:rPr>
              <w:t>Яхина Гульгена Римовна</w:t>
            </w:r>
          </w:p>
        </w:tc>
        <w:tc>
          <w:tcPr>
            <w:tcW w:w="1984"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Учитель</w:t>
            </w:r>
          </w:p>
        </w:tc>
        <w:tc>
          <w:tcPr>
            <w:tcW w:w="1985" w:type="dxa"/>
          </w:tcPr>
          <w:p w:rsidR="005640DE" w:rsidRPr="005640DE" w:rsidRDefault="005640DE" w:rsidP="005640DE">
            <w:pPr>
              <w:spacing w:after="0" w:line="240" w:lineRule="auto"/>
              <w:contextualSpacing/>
              <w:jc w:val="center"/>
              <w:rPr>
                <w:rFonts w:ascii="Times New Roman" w:eastAsia="Times New Roman" w:hAnsi="Times New Roman" w:cs="Times New Roman"/>
                <w:color w:val="000000"/>
                <w:sz w:val="24"/>
                <w:szCs w:val="24"/>
                <w:lang w:eastAsia="ru-RU"/>
              </w:rPr>
            </w:pPr>
            <w:r w:rsidRPr="005640DE">
              <w:rPr>
                <w:rFonts w:ascii="Times New Roman" w:eastAsia="Times New Roman" w:hAnsi="Times New Roman" w:cs="Times New Roman"/>
                <w:color w:val="000000"/>
                <w:sz w:val="24"/>
                <w:szCs w:val="24"/>
                <w:lang w:eastAsia="ru-RU"/>
              </w:rPr>
              <w:t>Английский язык</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color w:val="000000"/>
                <w:sz w:val="24"/>
                <w:szCs w:val="24"/>
                <w:lang w:eastAsia="ru-RU"/>
              </w:rPr>
              <w:t>Немецкий язык</w:t>
            </w:r>
          </w:p>
        </w:tc>
        <w:tc>
          <w:tcPr>
            <w:tcW w:w="1701"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ИРО РБ-2019</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БГУ-2018</w:t>
            </w:r>
          </w:p>
        </w:tc>
        <w:tc>
          <w:tcPr>
            <w:tcW w:w="1417"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2022</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2021</w:t>
            </w:r>
          </w:p>
        </w:tc>
        <w:tc>
          <w:tcPr>
            <w:tcW w:w="1418"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Диплом о профессиональной переподготовке по специальности «Теория и методика преподавания иностранных языков и культур»,</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НМИ</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2013 г</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tc>
      </w:tr>
      <w:tr w:rsidR="005640DE" w:rsidRPr="005640DE" w:rsidTr="00C01FB0">
        <w:tc>
          <w:tcPr>
            <w:tcW w:w="1844" w:type="dxa"/>
          </w:tcPr>
          <w:p w:rsidR="005640DE" w:rsidRPr="005640DE" w:rsidRDefault="005640DE" w:rsidP="005640DE">
            <w:pPr>
              <w:spacing w:after="0" w:line="240" w:lineRule="auto"/>
              <w:contextualSpacing/>
              <w:rPr>
                <w:rFonts w:ascii="Times New Roman" w:eastAsia="Times New Roman" w:hAnsi="Times New Roman" w:cs="Times New Roman"/>
                <w:color w:val="000000"/>
                <w:sz w:val="24"/>
                <w:szCs w:val="24"/>
                <w:lang w:eastAsia="ru-RU"/>
              </w:rPr>
            </w:pPr>
            <w:r w:rsidRPr="005640DE">
              <w:rPr>
                <w:rFonts w:ascii="Times New Roman" w:eastAsia="Times New Roman" w:hAnsi="Times New Roman" w:cs="Times New Roman"/>
                <w:color w:val="000000"/>
                <w:sz w:val="24"/>
                <w:szCs w:val="24"/>
                <w:lang w:eastAsia="ru-RU"/>
              </w:rPr>
              <w:t>Фарвазова Рамиля Финусовна</w:t>
            </w:r>
          </w:p>
        </w:tc>
        <w:tc>
          <w:tcPr>
            <w:tcW w:w="1984" w:type="dxa"/>
          </w:tcPr>
          <w:p w:rsidR="005640DE" w:rsidRPr="005640DE" w:rsidRDefault="005640DE" w:rsidP="005640DE">
            <w:pPr>
              <w:spacing w:after="0" w:line="240" w:lineRule="auto"/>
              <w:contextualSpacing/>
              <w:jc w:val="center"/>
              <w:rPr>
                <w:rFonts w:ascii="Times New Roman" w:eastAsia="Times New Roman" w:hAnsi="Times New Roman" w:cs="Times New Roman"/>
                <w:color w:val="000000"/>
                <w:sz w:val="24"/>
                <w:szCs w:val="24"/>
                <w:lang w:eastAsia="ru-RU"/>
              </w:rPr>
            </w:pPr>
            <w:r w:rsidRPr="005640DE">
              <w:rPr>
                <w:rFonts w:ascii="Times New Roman" w:eastAsia="Times New Roman" w:hAnsi="Times New Roman" w:cs="Times New Roman"/>
                <w:color w:val="000000"/>
                <w:sz w:val="24"/>
                <w:szCs w:val="24"/>
                <w:lang w:eastAsia="ru-RU"/>
              </w:rPr>
              <w:t>Учитель</w:t>
            </w:r>
          </w:p>
        </w:tc>
        <w:tc>
          <w:tcPr>
            <w:tcW w:w="1985" w:type="dxa"/>
          </w:tcPr>
          <w:p w:rsidR="005640DE" w:rsidRPr="005640DE" w:rsidRDefault="005640DE" w:rsidP="005640DE">
            <w:pPr>
              <w:spacing w:after="0" w:line="240" w:lineRule="auto"/>
              <w:contextualSpacing/>
              <w:jc w:val="center"/>
              <w:rPr>
                <w:rFonts w:ascii="Times New Roman" w:eastAsia="Times New Roman" w:hAnsi="Times New Roman" w:cs="Times New Roman"/>
                <w:color w:val="000000"/>
                <w:sz w:val="24"/>
                <w:szCs w:val="24"/>
                <w:lang w:eastAsia="ru-RU"/>
              </w:rPr>
            </w:pPr>
            <w:r w:rsidRPr="005640DE">
              <w:rPr>
                <w:rFonts w:ascii="Times New Roman" w:eastAsia="Times New Roman" w:hAnsi="Times New Roman" w:cs="Times New Roman"/>
                <w:color w:val="000000"/>
                <w:sz w:val="24"/>
                <w:szCs w:val="24"/>
                <w:lang w:eastAsia="ru-RU"/>
              </w:rPr>
              <w:t>Русский язык</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color w:val="000000"/>
                <w:sz w:val="24"/>
                <w:szCs w:val="24"/>
                <w:lang w:eastAsia="ru-RU"/>
              </w:rPr>
              <w:t>Башкирский язык</w:t>
            </w:r>
          </w:p>
        </w:tc>
        <w:tc>
          <w:tcPr>
            <w:tcW w:w="1701"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ИРО РБ-2017</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БГУ-2018</w:t>
            </w:r>
          </w:p>
        </w:tc>
        <w:tc>
          <w:tcPr>
            <w:tcW w:w="1417"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2020</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2021</w:t>
            </w:r>
          </w:p>
        </w:tc>
        <w:tc>
          <w:tcPr>
            <w:tcW w:w="1418"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tc>
      </w:tr>
      <w:tr w:rsidR="005640DE" w:rsidRPr="005640DE" w:rsidTr="00C01FB0">
        <w:tc>
          <w:tcPr>
            <w:tcW w:w="1844" w:type="dxa"/>
          </w:tcPr>
          <w:p w:rsidR="005640DE" w:rsidRPr="005640DE" w:rsidRDefault="005640DE" w:rsidP="005640DE">
            <w:pPr>
              <w:spacing w:after="0" w:line="240" w:lineRule="auto"/>
              <w:contextualSpacing/>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Гильманова Ирина Хадисовна</w:t>
            </w:r>
          </w:p>
        </w:tc>
        <w:tc>
          <w:tcPr>
            <w:tcW w:w="1984"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Учитель</w:t>
            </w:r>
          </w:p>
        </w:tc>
        <w:tc>
          <w:tcPr>
            <w:tcW w:w="1985"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Татарский язык и литература</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ОДНКНР</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tc>
        <w:tc>
          <w:tcPr>
            <w:tcW w:w="1701"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ИРО-2017</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БГУ-2018</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tc>
        <w:tc>
          <w:tcPr>
            <w:tcW w:w="1417"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2020</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2021</w:t>
            </w:r>
          </w:p>
        </w:tc>
        <w:tc>
          <w:tcPr>
            <w:tcW w:w="1418"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tc>
      </w:tr>
      <w:tr w:rsidR="005640DE" w:rsidRPr="005640DE" w:rsidTr="00C01FB0">
        <w:tc>
          <w:tcPr>
            <w:tcW w:w="1844" w:type="dxa"/>
          </w:tcPr>
          <w:p w:rsidR="005640DE" w:rsidRPr="005640DE" w:rsidRDefault="005640DE" w:rsidP="005640DE">
            <w:pPr>
              <w:spacing w:after="0" w:line="240" w:lineRule="auto"/>
              <w:contextualSpacing/>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Рахимова Гульназ Имамагзамовна</w:t>
            </w:r>
          </w:p>
        </w:tc>
        <w:tc>
          <w:tcPr>
            <w:tcW w:w="1984"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Учитель</w:t>
            </w:r>
          </w:p>
        </w:tc>
        <w:tc>
          <w:tcPr>
            <w:tcW w:w="1985"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val="ba-RU" w:eastAsia="ru-RU"/>
              </w:rPr>
            </w:pPr>
            <w:r w:rsidRPr="005640DE">
              <w:rPr>
                <w:rFonts w:ascii="Times New Roman" w:eastAsia="Times New Roman" w:hAnsi="Times New Roman" w:cs="Times New Roman"/>
                <w:sz w:val="24"/>
                <w:szCs w:val="24"/>
                <w:lang w:eastAsia="ru-RU"/>
              </w:rPr>
              <w:t>Обществознание</w:t>
            </w:r>
            <w:r w:rsidRPr="005640DE">
              <w:rPr>
                <w:rFonts w:ascii="Times New Roman" w:eastAsia="Times New Roman" w:hAnsi="Times New Roman" w:cs="Times New Roman"/>
                <w:sz w:val="24"/>
                <w:szCs w:val="24"/>
                <w:lang w:val="ba-RU" w:eastAsia="ru-RU"/>
              </w:rPr>
              <w:t>,</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ИЗО, музыка, технология</w:t>
            </w:r>
          </w:p>
        </w:tc>
        <w:tc>
          <w:tcPr>
            <w:tcW w:w="1701"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2019</w:t>
            </w:r>
          </w:p>
        </w:tc>
        <w:tc>
          <w:tcPr>
            <w:tcW w:w="1417"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2022</w:t>
            </w:r>
          </w:p>
        </w:tc>
        <w:tc>
          <w:tcPr>
            <w:tcW w:w="1418"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tc>
      </w:tr>
      <w:tr w:rsidR="005640DE" w:rsidRPr="005640DE" w:rsidTr="00C01FB0">
        <w:trPr>
          <w:trHeight w:val="711"/>
        </w:trPr>
        <w:tc>
          <w:tcPr>
            <w:tcW w:w="1844" w:type="dxa"/>
          </w:tcPr>
          <w:p w:rsidR="005640DE" w:rsidRPr="005640DE" w:rsidRDefault="005640DE" w:rsidP="005640DE">
            <w:pPr>
              <w:spacing w:after="0" w:line="240" w:lineRule="auto"/>
              <w:contextualSpacing/>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Ахунова Римма Мизхатовна</w:t>
            </w:r>
          </w:p>
        </w:tc>
        <w:tc>
          <w:tcPr>
            <w:tcW w:w="1984"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Учитель</w:t>
            </w:r>
          </w:p>
        </w:tc>
        <w:tc>
          <w:tcPr>
            <w:tcW w:w="1985"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Биология, химия</w:t>
            </w:r>
          </w:p>
        </w:tc>
        <w:tc>
          <w:tcPr>
            <w:tcW w:w="1701"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w:t>
            </w:r>
          </w:p>
        </w:tc>
        <w:tc>
          <w:tcPr>
            <w:tcW w:w="1417"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2020</w:t>
            </w:r>
          </w:p>
        </w:tc>
        <w:tc>
          <w:tcPr>
            <w:tcW w:w="1418" w:type="dxa"/>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p w:rsidR="005640DE" w:rsidRPr="005640DE" w:rsidRDefault="005640DE" w:rsidP="005640DE">
            <w:pPr>
              <w:spacing w:after="0" w:line="240" w:lineRule="auto"/>
              <w:contextualSpacing/>
              <w:rPr>
                <w:rFonts w:ascii="Times New Roman" w:eastAsia="Times New Roman" w:hAnsi="Times New Roman" w:cs="Times New Roman"/>
                <w:sz w:val="24"/>
                <w:szCs w:val="24"/>
                <w:lang w:eastAsia="ru-RU"/>
              </w:rPr>
            </w:pPr>
          </w:p>
        </w:tc>
      </w:tr>
    </w:tbl>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p>
    <w:p w:rsidR="005640DE" w:rsidRPr="005640DE" w:rsidRDefault="005640DE" w:rsidP="005640DE">
      <w:pPr>
        <w:spacing w:after="0" w:line="240" w:lineRule="auto"/>
        <w:jc w:val="center"/>
        <w:rPr>
          <w:rFonts w:ascii="Times New Roman" w:eastAsia="Times New Roman" w:hAnsi="Times New Roman" w:cs="Times New Roman"/>
          <w:b/>
          <w:sz w:val="24"/>
          <w:szCs w:val="24"/>
          <w:u w:val="single"/>
        </w:rPr>
      </w:pPr>
      <w:r w:rsidRPr="005640DE">
        <w:rPr>
          <w:rFonts w:ascii="Times New Roman" w:eastAsia="Times New Roman" w:hAnsi="Times New Roman" w:cs="Times New Roman"/>
          <w:b/>
          <w:sz w:val="24"/>
          <w:szCs w:val="24"/>
          <w:u w:val="single"/>
        </w:rPr>
        <w:t xml:space="preserve">Перспективный  график прохождения аттестации педагогическими работниками </w:t>
      </w:r>
    </w:p>
    <w:p w:rsidR="005640DE" w:rsidRPr="005640DE" w:rsidRDefault="005640DE" w:rsidP="005640DE">
      <w:pPr>
        <w:widowControl w:val="0"/>
        <w:spacing w:after="0" w:line="274" w:lineRule="exact"/>
        <w:ind w:right="1080"/>
        <w:jc w:val="both"/>
        <w:rPr>
          <w:rFonts w:ascii="Times New Roman" w:eastAsia="Times New Roman" w:hAnsi="Times New Roman" w:cs="Times New Roman"/>
          <w:color w:val="000000"/>
          <w:sz w:val="24"/>
          <w:szCs w:val="24"/>
          <w:lang w:bidi="ru-RU"/>
        </w:rPr>
      </w:pPr>
    </w:p>
    <w:tbl>
      <w:tblPr>
        <w:tblW w:w="10916" w:type="dxa"/>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964"/>
        <w:gridCol w:w="2033"/>
        <w:gridCol w:w="1701"/>
        <w:gridCol w:w="1559"/>
        <w:gridCol w:w="1418"/>
        <w:gridCol w:w="1701"/>
      </w:tblGrid>
      <w:tr w:rsidR="005640DE" w:rsidRPr="005640DE" w:rsidTr="00C01FB0">
        <w:trPr>
          <w:trHeight w:val="302"/>
        </w:trPr>
        <w:tc>
          <w:tcPr>
            <w:tcW w:w="540"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 xml:space="preserve"> п/п</w:t>
            </w:r>
          </w:p>
        </w:tc>
        <w:tc>
          <w:tcPr>
            <w:tcW w:w="1964"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Ф.И.О.</w:t>
            </w:r>
          </w:p>
        </w:tc>
        <w:tc>
          <w:tcPr>
            <w:tcW w:w="2033"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 xml:space="preserve">Должность </w:t>
            </w:r>
          </w:p>
        </w:tc>
        <w:tc>
          <w:tcPr>
            <w:tcW w:w="1701"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Имеющаяся категория</w:t>
            </w:r>
          </w:p>
        </w:tc>
        <w:tc>
          <w:tcPr>
            <w:tcW w:w="1559"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По какой должности проходил аттестацию</w:t>
            </w:r>
          </w:p>
        </w:tc>
        <w:tc>
          <w:tcPr>
            <w:tcW w:w="1418"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Дата прохождения аттестации</w:t>
            </w:r>
          </w:p>
        </w:tc>
        <w:tc>
          <w:tcPr>
            <w:tcW w:w="1701"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Предварительная дата следующей аттестации</w:t>
            </w:r>
          </w:p>
        </w:tc>
      </w:tr>
      <w:tr w:rsidR="005640DE" w:rsidRPr="005640DE" w:rsidTr="00C01FB0">
        <w:trPr>
          <w:trHeight w:val="313"/>
        </w:trPr>
        <w:tc>
          <w:tcPr>
            <w:tcW w:w="540"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tabs>
                <w:tab w:val="left" w:pos="0"/>
                <w:tab w:val="left" w:pos="110"/>
              </w:tabs>
              <w:spacing w:after="0" w:line="240" w:lineRule="auto"/>
              <w:contextualSpacing/>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1</w:t>
            </w:r>
          </w:p>
        </w:tc>
        <w:tc>
          <w:tcPr>
            <w:tcW w:w="1964"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Миннигулова Фарида Амирьяновна</w:t>
            </w:r>
          </w:p>
        </w:tc>
        <w:tc>
          <w:tcPr>
            <w:tcW w:w="2033"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учитель</w:t>
            </w:r>
          </w:p>
        </w:tc>
        <w:tc>
          <w:tcPr>
            <w:tcW w:w="1701"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высшая</w:t>
            </w:r>
          </w:p>
        </w:tc>
        <w:tc>
          <w:tcPr>
            <w:tcW w:w="1559"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учитель</w:t>
            </w:r>
          </w:p>
        </w:tc>
        <w:tc>
          <w:tcPr>
            <w:tcW w:w="1418"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20.12.2016</w:t>
            </w:r>
          </w:p>
        </w:tc>
        <w:tc>
          <w:tcPr>
            <w:tcW w:w="1701"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Декабрь 2021</w:t>
            </w:r>
          </w:p>
        </w:tc>
      </w:tr>
      <w:tr w:rsidR="005640DE" w:rsidRPr="005640DE" w:rsidTr="00C01FB0">
        <w:trPr>
          <w:trHeight w:val="693"/>
        </w:trPr>
        <w:tc>
          <w:tcPr>
            <w:tcW w:w="540"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2</w:t>
            </w:r>
          </w:p>
        </w:tc>
        <w:tc>
          <w:tcPr>
            <w:tcW w:w="1964"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Рахматуллина Гульнара Хадитовна</w:t>
            </w:r>
          </w:p>
        </w:tc>
        <w:tc>
          <w:tcPr>
            <w:tcW w:w="2033"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учитель</w:t>
            </w:r>
          </w:p>
        </w:tc>
        <w:tc>
          <w:tcPr>
            <w:tcW w:w="1701"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высшая</w:t>
            </w:r>
          </w:p>
        </w:tc>
        <w:tc>
          <w:tcPr>
            <w:tcW w:w="1559"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учитель</w:t>
            </w:r>
          </w:p>
        </w:tc>
        <w:tc>
          <w:tcPr>
            <w:tcW w:w="1418"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22.01.2015</w:t>
            </w:r>
          </w:p>
        </w:tc>
        <w:tc>
          <w:tcPr>
            <w:tcW w:w="1701"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Январь 2020</w:t>
            </w:r>
          </w:p>
        </w:tc>
      </w:tr>
      <w:tr w:rsidR="005640DE" w:rsidRPr="005640DE" w:rsidTr="00C01FB0">
        <w:trPr>
          <w:trHeight w:val="561"/>
        </w:trPr>
        <w:tc>
          <w:tcPr>
            <w:tcW w:w="540"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3</w:t>
            </w:r>
          </w:p>
        </w:tc>
        <w:tc>
          <w:tcPr>
            <w:tcW w:w="1964"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Насруллина Зиля Аскатовна</w:t>
            </w:r>
          </w:p>
        </w:tc>
        <w:tc>
          <w:tcPr>
            <w:tcW w:w="2033"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учитель</w:t>
            </w:r>
          </w:p>
        </w:tc>
        <w:tc>
          <w:tcPr>
            <w:tcW w:w="1701"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высшая</w:t>
            </w:r>
          </w:p>
        </w:tc>
        <w:tc>
          <w:tcPr>
            <w:tcW w:w="1559"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учитель</w:t>
            </w:r>
          </w:p>
        </w:tc>
        <w:tc>
          <w:tcPr>
            <w:tcW w:w="1418"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22.04.2019</w:t>
            </w:r>
          </w:p>
          <w:p w:rsidR="005640DE" w:rsidRPr="005640DE" w:rsidRDefault="005640DE" w:rsidP="005640DE">
            <w:pPr>
              <w:spacing w:after="0" w:line="240" w:lineRule="auto"/>
              <w:contextualSpacing/>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Март  2024</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p>
        </w:tc>
      </w:tr>
      <w:tr w:rsidR="005640DE" w:rsidRPr="005640DE" w:rsidTr="00C01FB0">
        <w:trPr>
          <w:trHeight w:val="313"/>
        </w:trPr>
        <w:tc>
          <w:tcPr>
            <w:tcW w:w="540"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4</w:t>
            </w:r>
          </w:p>
        </w:tc>
        <w:tc>
          <w:tcPr>
            <w:tcW w:w="1964"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Рахимова Гульназ Имамагзамовна</w:t>
            </w:r>
          </w:p>
        </w:tc>
        <w:tc>
          <w:tcPr>
            <w:tcW w:w="2033"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учитель</w:t>
            </w:r>
          </w:p>
        </w:tc>
        <w:tc>
          <w:tcPr>
            <w:tcW w:w="1701"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первая</w:t>
            </w:r>
          </w:p>
        </w:tc>
        <w:tc>
          <w:tcPr>
            <w:tcW w:w="1559"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учитель</w:t>
            </w:r>
          </w:p>
        </w:tc>
        <w:tc>
          <w:tcPr>
            <w:tcW w:w="1418"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22.01.2015</w:t>
            </w:r>
          </w:p>
          <w:p w:rsidR="005640DE" w:rsidRPr="005640DE" w:rsidRDefault="005640DE" w:rsidP="005640DE">
            <w:pPr>
              <w:spacing w:after="0" w:line="240" w:lineRule="auto"/>
              <w:contextualSpacing/>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Январь 2020</w:t>
            </w:r>
          </w:p>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p>
        </w:tc>
      </w:tr>
      <w:tr w:rsidR="005640DE" w:rsidRPr="005640DE" w:rsidTr="00C01FB0">
        <w:trPr>
          <w:trHeight w:val="302"/>
        </w:trPr>
        <w:tc>
          <w:tcPr>
            <w:tcW w:w="540"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5</w:t>
            </w:r>
          </w:p>
        </w:tc>
        <w:tc>
          <w:tcPr>
            <w:tcW w:w="1964"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Якупова Алсу Рафкатовна</w:t>
            </w:r>
          </w:p>
        </w:tc>
        <w:tc>
          <w:tcPr>
            <w:tcW w:w="2033"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учитель</w:t>
            </w:r>
          </w:p>
        </w:tc>
        <w:tc>
          <w:tcPr>
            <w:tcW w:w="1701"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первая</w:t>
            </w:r>
          </w:p>
        </w:tc>
        <w:tc>
          <w:tcPr>
            <w:tcW w:w="1559"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учитель</w:t>
            </w:r>
          </w:p>
        </w:tc>
        <w:tc>
          <w:tcPr>
            <w:tcW w:w="1418"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25.10.2015</w:t>
            </w:r>
          </w:p>
        </w:tc>
        <w:tc>
          <w:tcPr>
            <w:tcW w:w="1701"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Октябрь 2020</w:t>
            </w:r>
          </w:p>
        </w:tc>
      </w:tr>
      <w:tr w:rsidR="005640DE" w:rsidRPr="005640DE" w:rsidTr="00C01FB0">
        <w:trPr>
          <w:trHeight w:val="581"/>
        </w:trPr>
        <w:tc>
          <w:tcPr>
            <w:tcW w:w="540"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6</w:t>
            </w:r>
          </w:p>
        </w:tc>
        <w:tc>
          <w:tcPr>
            <w:tcW w:w="1964"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Вильданов Илгиз Алфисович</w:t>
            </w:r>
          </w:p>
        </w:tc>
        <w:tc>
          <w:tcPr>
            <w:tcW w:w="2033"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lang w:eastAsia="ru-RU"/>
              </w:rPr>
            </w:pPr>
            <w:r w:rsidRPr="005640DE">
              <w:rPr>
                <w:rFonts w:ascii="Times New Roman" w:eastAsia="Times New Roman" w:hAnsi="Times New Roman" w:cs="Times New Roman"/>
                <w:sz w:val="24"/>
                <w:szCs w:val="24"/>
                <w:lang w:eastAsia="ru-RU"/>
              </w:rPr>
              <w:t>учитель</w:t>
            </w:r>
          </w:p>
        </w:tc>
        <w:tc>
          <w:tcPr>
            <w:tcW w:w="1701"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первая</w:t>
            </w:r>
          </w:p>
        </w:tc>
        <w:tc>
          <w:tcPr>
            <w:tcW w:w="1559"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учитель</w:t>
            </w:r>
          </w:p>
        </w:tc>
        <w:tc>
          <w:tcPr>
            <w:tcW w:w="1418"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21.04.2017</w:t>
            </w:r>
          </w:p>
        </w:tc>
        <w:tc>
          <w:tcPr>
            <w:tcW w:w="1701"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Апрель 2022</w:t>
            </w:r>
          </w:p>
        </w:tc>
      </w:tr>
      <w:tr w:rsidR="005640DE" w:rsidRPr="005640DE" w:rsidTr="00C01FB0">
        <w:trPr>
          <w:trHeight w:val="302"/>
        </w:trPr>
        <w:tc>
          <w:tcPr>
            <w:tcW w:w="540"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7</w:t>
            </w:r>
          </w:p>
        </w:tc>
        <w:tc>
          <w:tcPr>
            <w:tcW w:w="1964"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Гильманова Ирина Хадисовна</w:t>
            </w:r>
          </w:p>
        </w:tc>
        <w:tc>
          <w:tcPr>
            <w:tcW w:w="2033"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учитель</w:t>
            </w:r>
          </w:p>
        </w:tc>
        <w:tc>
          <w:tcPr>
            <w:tcW w:w="1701"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первая</w:t>
            </w:r>
          </w:p>
        </w:tc>
        <w:tc>
          <w:tcPr>
            <w:tcW w:w="1559"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учитель</w:t>
            </w:r>
          </w:p>
        </w:tc>
        <w:tc>
          <w:tcPr>
            <w:tcW w:w="1418"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23.04.2018</w:t>
            </w:r>
          </w:p>
        </w:tc>
        <w:tc>
          <w:tcPr>
            <w:tcW w:w="1701"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Апрель 2023</w:t>
            </w:r>
          </w:p>
        </w:tc>
      </w:tr>
      <w:tr w:rsidR="005640DE" w:rsidRPr="005640DE" w:rsidTr="00C01FB0">
        <w:trPr>
          <w:trHeight w:val="302"/>
        </w:trPr>
        <w:tc>
          <w:tcPr>
            <w:tcW w:w="540"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8</w:t>
            </w:r>
          </w:p>
        </w:tc>
        <w:tc>
          <w:tcPr>
            <w:tcW w:w="1964"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Фарвазова Рамиля Финусовна</w:t>
            </w:r>
          </w:p>
        </w:tc>
        <w:tc>
          <w:tcPr>
            <w:tcW w:w="2033"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учитель</w:t>
            </w:r>
          </w:p>
        </w:tc>
        <w:tc>
          <w:tcPr>
            <w:tcW w:w="1701"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первая</w:t>
            </w:r>
          </w:p>
        </w:tc>
        <w:tc>
          <w:tcPr>
            <w:tcW w:w="1559"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учитель</w:t>
            </w:r>
          </w:p>
        </w:tc>
        <w:tc>
          <w:tcPr>
            <w:tcW w:w="1418"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25.02.2019</w:t>
            </w:r>
          </w:p>
        </w:tc>
        <w:tc>
          <w:tcPr>
            <w:tcW w:w="1701"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Январь 20</w:t>
            </w:r>
            <w:r w:rsidRPr="005640DE">
              <w:rPr>
                <w:rFonts w:ascii="Times New Roman" w:eastAsia="Times New Roman" w:hAnsi="Times New Roman" w:cs="Times New Roman"/>
                <w:sz w:val="24"/>
                <w:szCs w:val="24"/>
                <w:lang w:val="ba-RU"/>
              </w:rPr>
              <w:t>2</w:t>
            </w:r>
            <w:r w:rsidRPr="005640DE">
              <w:rPr>
                <w:rFonts w:ascii="Times New Roman" w:eastAsia="Times New Roman" w:hAnsi="Times New Roman" w:cs="Times New Roman"/>
                <w:sz w:val="24"/>
                <w:szCs w:val="24"/>
              </w:rPr>
              <w:t>4</w:t>
            </w:r>
          </w:p>
        </w:tc>
      </w:tr>
      <w:tr w:rsidR="005640DE" w:rsidRPr="005640DE" w:rsidTr="00C01FB0">
        <w:trPr>
          <w:trHeight w:val="708"/>
        </w:trPr>
        <w:tc>
          <w:tcPr>
            <w:tcW w:w="540"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9</w:t>
            </w:r>
          </w:p>
        </w:tc>
        <w:tc>
          <w:tcPr>
            <w:tcW w:w="1964"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Яхина Гульгена Римовна</w:t>
            </w:r>
          </w:p>
        </w:tc>
        <w:tc>
          <w:tcPr>
            <w:tcW w:w="2033"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учитель</w:t>
            </w:r>
          </w:p>
        </w:tc>
        <w:tc>
          <w:tcPr>
            <w:tcW w:w="1701"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первая</w:t>
            </w:r>
          </w:p>
        </w:tc>
        <w:tc>
          <w:tcPr>
            <w:tcW w:w="1559"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учитель</w:t>
            </w:r>
          </w:p>
        </w:tc>
        <w:tc>
          <w:tcPr>
            <w:tcW w:w="1418"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25.02.2019</w:t>
            </w:r>
          </w:p>
        </w:tc>
        <w:tc>
          <w:tcPr>
            <w:tcW w:w="1701"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Январь 20</w:t>
            </w:r>
            <w:r w:rsidRPr="005640DE">
              <w:rPr>
                <w:rFonts w:ascii="Times New Roman" w:eastAsia="Times New Roman" w:hAnsi="Times New Roman" w:cs="Times New Roman"/>
                <w:sz w:val="24"/>
                <w:szCs w:val="24"/>
                <w:lang w:val="ba-RU"/>
              </w:rPr>
              <w:t>2</w:t>
            </w:r>
            <w:r w:rsidRPr="005640DE">
              <w:rPr>
                <w:rFonts w:ascii="Times New Roman" w:eastAsia="Times New Roman" w:hAnsi="Times New Roman" w:cs="Times New Roman"/>
                <w:sz w:val="24"/>
                <w:szCs w:val="24"/>
              </w:rPr>
              <w:t>4</w:t>
            </w:r>
          </w:p>
        </w:tc>
      </w:tr>
      <w:tr w:rsidR="005640DE" w:rsidRPr="005640DE" w:rsidTr="00C01FB0">
        <w:trPr>
          <w:trHeight w:val="708"/>
        </w:trPr>
        <w:tc>
          <w:tcPr>
            <w:tcW w:w="540"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spacing w:after="0" w:line="240" w:lineRule="auto"/>
              <w:contextualSpacing/>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10</w:t>
            </w:r>
          </w:p>
        </w:tc>
        <w:tc>
          <w:tcPr>
            <w:tcW w:w="1964"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Ахунова Римма Мизхатовна</w:t>
            </w:r>
          </w:p>
        </w:tc>
        <w:tc>
          <w:tcPr>
            <w:tcW w:w="2033"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учитель</w:t>
            </w:r>
          </w:p>
        </w:tc>
        <w:tc>
          <w:tcPr>
            <w:tcW w:w="1701"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учитель</w:t>
            </w:r>
          </w:p>
        </w:tc>
        <w:tc>
          <w:tcPr>
            <w:tcW w:w="1418"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jc w:val="center"/>
              <w:rPr>
                <w:rFonts w:ascii="Times New Roman" w:eastAsia="Times New Roman" w:hAnsi="Times New Roman" w:cs="Times New Roman"/>
                <w:sz w:val="24"/>
                <w:szCs w:val="24"/>
              </w:rPr>
            </w:pPr>
            <w:r w:rsidRPr="005640DE">
              <w:rPr>
                <w:rFonts w:ascii="Times New Roman" w:eastAsia="Times New Roman" w:hAnsi="Times New Roman" w:cs="Times New Roman"/>
                <w:sz w:val="24"/>
                <w:szCs w:val="24"/>
              </w:rPr>
              <w:t>2021,  на соответствие занимаемой должности</w:t>
            </w:r>
          </w:p>
        </w:tc>
      </w:tr>
    </w:tbl>
    <w:p w:rsidR="005640DE" w:rsidRPr="005640DE" w:rsidRDefault="005640DE" w:rsidP="005640DE">
      <w:pPr>
        <w:widowControl w:val="0"/>
        <w:spacing w:after="0" w:line="274" w:lineRule="exact"/>
        <w:ind w:left="340" w:right="1080" w:firstLine="560"/>
        <w:jc w:val="both"/>
        <w:rPr>
          <w:rFonts w:ascii="Times New Roman" w:eastAsia="Times New Roman" w:hAnsi="Times New Roman" w:cs="Times New Roman"/>
          <w:color w:val="000000"/>
          <w:sz w:val="24"/>
          <w:szCs w:val="24"/>
          <w:lang w:eastAsia="ru-RU" w:bidi="ru-RU"/>
        </w:rPr>
      </w:pPr>
    </w:p>
    <w:p w:rsidR="005640DE" w:rsidRPr="005640DE" w:rsidRDefault="005640DE" w:rsidP="005640DE">
      <w:pPr>
        <w:widowControl w:val="0"/>
        <w:tabs>
          <w:tab w:val="left" w:pos="9355"/>
        </w:tabs>
        <w:spacing w:after="0" w:line="274" w:lineRule="exact"/>
        <w:ind w:left="340" w:firstLine="700"/>
        <w:jc w:val="both"/>
        <w:rPr>
          <w:rFonts w:ascii="Times New Roman" w:eastAsia="Times New Roman" w:hAnsi="Times New Roman" w:cs="Times New Roman"/>
          <w:color w:val="000000"/>
          <w:sz w:val="24"/>
          <w:szCs w:val="24"/>
          <w:lang w:bidi="ru-RU"/>
        </w:rPr>
      </w:pPr>
      <w:r w:rsidRPr="005640DE">
        <w:rPr>
          <w:rFonts w:ascii="Times New Roman" w:eastAsia="Times New Roman" w:hAnsi="Times New Roman" w:cs="Times New Roman"/>
          <w:color w:val="000000"/>
          <w:sz w:val="24"/>
          <w:szCs w:val="24"/>
          <w:lang w:bidi="ru-RU"/>
        </w:rPr>
        <w:t>Педагогами ежегодно реализуются планы методической работы как в рамках работы школьных методических объединении, так и в рамках самообразования. Ежегодно планируются и реализуются:</w:t>
      </w:r>
    </w:p>
    <w:p w:rsidR="005640DE" w:rsidRPr="005640DE" w:rsidRDefault="005640DE" w:rsidP="005640DE">
      <w:pPr>
        <w:widowControl w:val="0"/>
        <w:tabs>
          <w:tab w:val="left" w:pos="1335"/>
          <w:tab w:val="left" w:pos="9355"/>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1.Заседание школьных методических объединении, посвященные содержанию, проблемам внедрения и ключевым особенностям ФГОС ООО.</w:t>
      </w:r>
    </w:p>
    <w:p w:rsidR="005640DE" w:rsidRPr="005640DE" w:rsidRDefault="005640DE" w:rsidP="005640DE">
      <w:pPr>
        <w:widowControl w:val="0"/>
        <w:tabs>
          <w:tab w:val="left" w:pos="1344"/>
          <w:tab w:val="left" w:pos="9355"/>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2.Участие педагогов в разработке и апробации оценки эффективности работы в условиях внедрения ФГОС ООО.</w:t>
      </w:r>
    </w:p>
    <w:p w:rsidR="005640DE" w:rsidRPr="005640DE" w:rsidRDefault="005640DE" w:rsidP="005640DE">
      <w:pPr>
        <w:widowControl w:val="0"/>
        <w:tabs>
          <w:tab w:val="left" w:pos="1335"/>
          <w:tab w:val="left" w:pos="9355"/>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3.Участие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ООО.</w:t>
      </w:r>
    </w:p>
    <w:p w:rsidR="005640DE" w:rsidRPr="005640DE" w:rsidRDefault="005640DE" w:rsidP="005640DE">
      <w:pPr>
        <w:widowControl w:val="0"/>
        <w:tabs>
          <w:tab w:val="left" w:pos="9355"/>
        </w:tabs>
        <w:spacing w:after="0" w:line="274" w:lineRule="exact"/>
        <w:ind w:left="340" w:right="-1" w:firstLine="70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Созданные условия направлены на профессиональную готовность работников образования к реализации ФГОС ООО:</w:t>
      </w:r>
    </w:p>
    <w:p w:rsidR="005640DE" w:rsidRPr="005640DE" w:rsidRDefault="005640DE" w:rsidP="00A65F6E">
      <w:pPr>
        <w:widowControl w:val="0"/>
        <w:numPr>
          <w:ilvl w:val="0"/>
          <w:numId w:val="61"/>
        </w:numPr>
        <w:tabs>
          <w:tab w:val="left" w:pos="1318"/>
          <w:tab w:val="left" w:pos="9355"/>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обеспечение оптимального вхождения работников образования в систему ценностей современного образования;</w:t>
      </w:r>
    </w:p>
    <w:p w:rsidR="005640DE" w:rsidRPr="005640DE" w:rsidRDefault="005640DE" w:rsidP="00A65F6E">
      <w:pPr>
        <w:widowControl w:val="0"/>
        <w:numPr>
          <w:ilvl w:val="0"/>
          <w:numId w:val="61"/>
        </w:numPr>
        <w:tabs>
          <w:tab w:val="left" w:pos="1318"/>
          <w:tab w:val="left" w:pos="9355"/>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5640DE" w:rsidRPr="005640DE" w:rsidRDefault="005640DE" w:rsidP="00A65F6E">
      <w:pPr>
        <w:widowControl w:val="0"/>
        <w:numPr>
          <w:ilvl w:val="0"/>
          <w:numId w:val="61"/>
        </w:numPr>
        <w:tabs>
          <w:tab w:val="left" w:pos="1318"/>
          <w:tab w:val="left" w:pos="9355"/>
        </w:tabs>
        <w:spacing w:after="0" w:line="240" w:lineRule="auto"/>
        <w:ind w:right="-1"/>
        <w:contextualSpacing/>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овладение учебно-методическими и информационно-методическими ресурсами, необходимыми для успешного решения задач ФГОС ООО.</w:t>
      </w:r>
    </w:p>
    <w:p w:rsidR="005640DE" w:rsidRPr="005640DE" w:rsidRDefault="005640DE" w:rsidP="005640DE">
      <w:pPr>
        <w:widowControl w:val="0"/>
        <w:tabs>
          <w:tab w:val="left" w:pos="1318"/>
          <w:tab w:val="left" w:pos="9355"/>
        </w:tabs>
        <w:spacing w:after="0" w:line="240" w:lineRule="auto"/>
        <w:ind w:right="-1"/>
        <w:contextualSpacing/>
        <w:jc w:val="both"/>
        <w:rPr>
          <w:rFonts w:ascii="Times New Roman" w:eastAsia="Times New Roman" w:hAnsi="Times New Roman" w:cs="Times New Roman"/>
          <w:color w:val="000000"/>
          <w:sz w:val="24"/>
          <w:szCs w:val="24"/>
          <w:lang w:eastAsia="ru-RU" w:bidi="ru-RU"/>
        </w:rPr>
      </w:pPr>
    </w:p>
    <w:p w:rsidR="005640DE" w:rsidRPr="005640DE" w:rsidRDefault="00C01FB0" w:rsidP="002824DF">
      <w:pPr>
        <w:widowControl w:val="0"/>
        <w:tabs>
          <w:tab w:val="left" w:pos="1318"/>
        </w:tabs>
        <w:spacing w:after="0" w:line="240" w:lineRule="auto"/>
        <w:ind w:right="561"/>
        <w:contextualSpacing/>
        <w:jc w:val="both"/>
        <w:outlineLvl w:val="2"/>
        <w:rPr>
          <w:rFonts w:ascii="Times New Roman" w:eastAsia="Times New Roman" w:hAnsi="Times New Roman" w:cs="Times New Roman"/>
          <w:b/>
          <w:bCs/>
          <w:color w:val="000000"/>
          <w:sz w:val="28"/>
          <w:szCs w:val="28"/>
          <w:lang w:bidi="ru-RU"/>
        </w:rPr>
      </w:pPr>
      <w:bookmarkStart w:id="51" w:name="bookmark359"/>
      <w:bookmarkStart w:id="52" w:name="bookmark360"/>
      <w:r>
        <w:rPr>
          <w:rFonts w:ascii="Times New Roman" w:eastAsia="Times New Roman" w:hAnsi="Times New Roman" w:cs="Times New Roman"/>
          <w:b/>
          <w:bCs/>
          <w:color w:val="000000"/>
          <w:sz w:val="28"/>
          <w:szCs w:val="28"/>
          <w:lang w:bidi="ru-RU"/>
        </w:rPr>
        <w:t>3</w:t>
      </w:r>
      <w:r w:rsidR="002824DF">
        <w:rPr>
          <w:rFonts w:ascii="Times New Roman" w:eastAsia="Times New Roman" w:hAnsi="Times New Roman" w:cs="Times New Roman"/>
          <w:b/>
          <w:bCs/>
          <w:color w:val="000000"/>
          <w:sz w:val="28"/>
          <w:szCs w:val="28"/>
          <w:lang w:bidi="ru-RU"/>
        </w:rPr>
        <w:t>.4.2.</w:t>
      </w:r>
      <w:r w:rsidR="005640DE" w:rsidRPr="005640DE">
        <w:rPr>
          <w:rFonts w:ascii="Times New Roman" w:eastAsia="Times New Roman" w:hAnsi="Times New Roman" w:cs="Times New Roman"/>
          <w:b/>
          <w:bCs/>
          <w:color w:val="000000"/>
          <w:sz w:val="28"/>
          <w:szCs w:val="28"/>
          <w:lang w:bidi="ru-RU"/>
        </w:rPr>
        <w:t>Психолого-педагогические условия реализации</w:t>
      </w:r>
      <w:r w:rsidR="002824DF">
        <w:rPr>
          <w:rFonts w:ascii="Times New Roman" w:eastAsia="Times New Roman" w:hAnsi="Times New Roman" w:cs="Times New Roman"/>
          <w:b/>
          <w:bCs/>
          <w:color w:val="000000"/>
          <w:sz w:val="28"/>
          <w:szCs w:val="28"/>
          <w:lang w:bidi="ru-RU"/>
        </w:rPr>
        <w:t xml:space="preserve"> адаптированной </w:t>
      </w:r>
      <w:r w:rsidR="005640DE" w:rsidRPr="005640DE">
        <w:rPr>
          <w:rFonts w:ascii="Times New Roman" w:eastAsia="Times New Roman" w:hAnsi="Times New Roman" w:cs="Times New Roman"/>
          <w:b/>
          <w:bCs/>
          <w:color w:val="000000"/>
          <w:sz w:val="28"/>
          <w:szCs w:val="28"/>
          <w:lang w:bidi="ru-RU"/>
        </w:rPr>
        <w:t xml:space="preserve"> основной образовательной программы основного общего образования</w:t>
      </w:r>
      <w:bookmarkEnd w:id="51"/>
      <w:bookmarkEnd w:id="52"/>
    </w:p>
    <w:p w:rsidR="005640DE" w:rsidRPr="005640DE" w:rsidRDefault="005640DE" w:rsidP="005640DE">
      <w:pPr>
        <w:widowControl w:val="0"/>
        <w:tabs>
          <w:tab w:val="left" w:pos="1318"/>
        </w:tabs>
        <w:spacing w:after="0" w:line="240" w:lineRule="auto"/>
        <w:ind w:left="1504" w:right="561"/>
        <w:contextualSpacing/>
        <w:jc w:val="both"/>
        <w:outlineLvl w:val="2"/>
        <w:rPr>
          <w:rFonts w:ascii="Times New Roman" w:eastAsia="Times New Roman" w:hAnsi="Times New Roman" w:cs="Times New Roman"/>
          <w:b/>
          <w:bCs/>
          <w:color w:val="000000"/>
          <w:sz w:val="28"/>
          <w:szCs w:val="28"/>
          <w:lang w:bidi="ru-RU"/>
        </w:rPr>
      </w:pPr>
    </w:p>
    <w:p w:rsidR="005640DE" w:rsidRPr="005640DE" w:rsidRDefault="005640DE" w:rsidP="005640DE">
      <w:pPr>
        <w:widowControl w:val="0"/>
        <w:spacing w:after="0" w:line="240" w:lineRule="auto"/>
        <w:ind w:left="340" w:right="-1" w:firstLine="700"/>
        <w:contextualSpacing/>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5640DE" w:rsidRPr="005640DE" w:rsidRDefault="005640DE" w:rsidP="00A65F6E">
      <w:pPr>
        <w:widowControl w:val="0"/>
        <w:numPr>
          <w:ilvl w:val="0"/>
          <w:numId w:val="62"/>
        </w:numPr>
        <w:tabs>
          <w:tab w:val="left" w:pos="1318"/>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5640DE" w:rsidRPr="005640DE" w:rsidRDefault="005640DE" w:rsidP="00A65F6E">
      <w:pPr>
        <w:widowControl w:val="0"/>
        <w:numPr>
          <w:ilvl w:val="0"/>
          <w:numId w:val="62"/>
        </w:numPr>
        <w:tabs>
          <w:tab w:val="left" w:pos="1318"/>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5640DE" w:rsidRPr="005640DE" w:rsidRDefault="005640DE" w:rsidP="00A65F6E">
      <w:pPr>
        <w:widowControl w:val="0"/>
        <w:numPr>
          <w:ilvl w:val="0"/>
          <w:numId w:val="62"/>
        </w:numPr>
        <w:tabs>
          <w:tab w:val="left" w:pos="1318"/>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формирование и развитие психолого-педагогической компетентности участников образовательного процесса.</w:t>
      </w:r>
    </w:p>
    <w:p w:rsidR="005640DE" w:rsidRPr="005640DE" w:rsidRDefault="005640DE" w:rsidP="005640DE">
      <w:pPr>
        <w:widowControl w:val="0"/>
        <w:spacing w:after="0" w:line="278" w:lineRule="exact"/>
        <w:ind w:left="340" w:right="-1" w:firstLine="70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включают: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5640DE" w:rsidRPr="005640DE" w:rsidRDefault="005640DE" w:rsidP="005640DE">
      <w:pPr>
        <w:widowControl w:val="0"/>
        <w:spacing w:after="0" w:line="274" w:lineRule="exact"/>
        <w:ind w:left="340" w:right="-1" w:firstLine="70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w:t>
      </w:r>
      <w:r w:rsidRPr="005640DE">
        <w:rPr>
          <w:rFonts w:ascii="Times New Roman" w:eastAsia="Times New Roman" w:hAnsi="Times New Roman" w:cs="Times New Roman"/>
          <w:b/>
          <w:color w:val="000000"/>
          <w:sz w:val="24"/>
          <w:szCs w:val="24"/>
          <w:lang w:eastAsia="ru-RU" w:bidi="ru-RU"/>
        </w:rPr>
        <w:t>уровни психолого-педагогического сопровождения:</w:t>
      </w:r>
      <w:r w:rsidRPr="005640DE">
        <w:rPr>
          <w:rFonts w:ascii="Times New Roman" w:eastAsia="Times New Roman" w:hAnsi="Times New Roman" w:cs="Times New Roman"/>
          <w:color w:val="000000"/>
          <w:sz w:val="24"/>
          <w:szCs w:val="24"/>
          <w:lang w:eastAsia="ru-RU" w:bidi="ru-RU"/>
        </w:rPr>
        <w:t xml:space="preserve"> индивидуальное, групповое, на уровне класса, на уровне образовательной организации.</w:t>
      </w:r>
    </w:p>
    <w:p w:rsidR="005640DE" w:rsidRPr="005640DE" w:rsidRDefault="005640DE" w:rsidP="005640DE">
      <w:pPr>
        <w:widowControl w:val="0"/>
        <w:spacing w:after="0" w:line="274" w:lineRule="exact"/>
        <w:ind w:left="340" w:right="-1" w:firstLine="70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Основными формами психолого-педагогического сопровождения в МБОУ ООШ с.Юнны являются:</w:t>
      </w:r>
    </w:p>
    <w:p w:rsidR="005640DE" w:rsidRPr="005640DE" w:rsidRDefault="005640DE" w:rsidP="00A65F6E">
      <w:pPr>
        <w:widowControl w:val="0"/>
        <w:numPr>
          <w:ilvl w:val="0"/>
          <w:numId w:val="62"/>
        </w:numPr>
        <w:tabs>
          <w:tab w:val="left" w:pos="1330"/>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5640DE" w:rsidRPr="005640DE" w:rsidRDefault="005640DE" w:rsidP="00A65F6E">
      <w:pPr>
        <w:widowControl w:val="0"/>
        <w:numPr>
          <w:ilvl w:val="0"/>
          <w:numId w:val="62"/>
        </w:numPr>
        <w:tabs>
          <w:tab w:val="left" w:pos="1330"/>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консультирование педагогов и родителей(законных представителей), которое осуществляется учителем и  классным руководителм с учетом результатов диагностики, а также администрацией образовательной организации;</w:t>
      </w:r>
    </w:p>
    <w:p w:rsidR="005640DE" w:rsidRPr="005640DE" w:rsidRDefault="005640DE" w:rsidP="00A65F6E">
      <w:pPr>
        <w:widowControl w:val="0"/>
        <w:numPr>
          <w:ilvl w:val="0"/>
          <w:numId w:val="62"/>
        </w:numPr>
        <w:tabs>
          <w:tab w:val="left" w:pos="1330"/>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профилактика, экспертиза, развивающая работа, просвещение, коррекционная работа, осуществляемая в течение всего учебного времени.</w:t>
      </w:r>
    </w:p>
    <w:p w:rsidR="005640DE" w:rsidRPr="005640DE" w:rsidRDefault="005640DE" w:rsidP="005640DE">
      <w:pPr>
        <w:widowControl w:val="0"/>
        <w:spacing w:after="0" w:line="274" w:lineRule="exact"/>
        <w:ind w:left="340" w:right="-1" w:firstLine="70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 xml:space="preserve">К </w:t>
      </w:r>
      <w:r w:rsidRPr="005640DE">
        <w:rPr>
          <w:rFonts w:ascii="Times New Roman" w:eastAsia="Times New Roman" w:hAnsi="Times New Roman" w:cs="Times New Roman"/>
          <w:b/>
          <w:color w:val="000000"/>
          <w:sz w:val="24"/>
          <w:szCs w:val="24"/>
          <w:lang w:eastAsia="ru-RU" w:bidi="ru-RU"/>
        </w:rPr>
        <w:t>основным направлениям психолого-педагогического</w:t>
      </w:r>
      <w:r w:rsidRPr="005640DE">
        <w:rPr>
          <w:rFonts w:ascii="Times New Roman" w:eastAsia="Times New Roman" w:hAnsi="Times New Roman" w:cs="Times New Roman"/>
          <w:color w:val="000000"/>
          <w:sz w:val="24"/>
          <w:szCs w:val="24"/>
          <w:lang w:eastAsia="ru-RU" w:bidi="ru-RU"/>
        </w:rPr>
        <w:t xml:space="preserve"> сопровождения можно отнести:</w:t>
      </w:r>
    </w:p>
    <w:p w:rsidR="005640DE" w:rsidRPr="005640DE" w:rsidRDefault="005640DE" w:rsidP="00A65F6E">
      <w:pPr>
        <w:widowControl w:val="0"/>
        <w:numPr>
          <w:ilvl w:val="0"/>
          <w:numId w:val="62"/>
        </w:numPr>
        <w:tabs>
          <w:tab w:val="left" w:pos="1330"/>
        </w:tabs>
        <w:spacing w:after="0" w:line="293"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сохранение и укрепление психологического здоровья;</w:t>
      </w:r>
    </w:p>
    <w:p w:rsidR="005640DE" w:rsidRPr="005640DE" w:rsidRDefault="005640DE" w:rsidP="00A65F6E">
      <w:pPr>
        <w:widowControl w:val="0"/>
        <w:numPr>
          <w:ilvl w:val="0"/>
          <w:numId w:val="62"/>
        </w:numPr>
        <w:tabs>
          <w:tab w:val="left" w:pos="1330"/>
        </w:tabs>
        <w:spacing w:after="0" w:line="293"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мониторинг возможностей и способностей обучающихся;</w:t>
      </w:r>
    </w:p>
    <w:p w:rsidR="005640DE" w:rsidRPr="005640DE" w:rsidRDefault="005640DE" w:rsidP="00A65F6E">
      <w:pPr>
        <w:widowControl w:val="0"/>
        <w:numPr>
          <w:ilvl w:val="0"/>
          <w:numId w:val="62"/>
        </w:numPr>
        <w:tabs>
          <w:tab w:val="left" w:pos="1330"/>
        </w:tabs>
        <w:spacing w:after="0" w:line="293"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психолого-педагогическую поддержку участников олимпиадного движения;</w:t>
      </w:r>
    </w:p>
    <w:p w:rsidR="005640DE" w:rsidRPr="005640DE" w:rsidRDefault="005640DE" w:rsidP="00A65F6E">
      <w:pPr>
        <w:widowControl w:val="0"/>
        <w:numPr>
          <w:ilvl w:val="0"/>
          <w:numId w:val="62"/>
        </w:numPr>
        <w:tabs>
          <w:tab w:val="left" w:pos="1330"/>
        </w:tabs>
        <w:spacing w:after="0" w:line="293"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формирование у обучающихся понимания ценности здоровья и безопасного образа жизни;</w:t>
      </w:r>
    </w:p>
    <w:p w:rsidR="005640DE" w:rsidRPr="005640DE" w:rsidRDefault="005640DE" w:rsidP="00A65F6E">
      <w:pPr>
        <w:widowControl w:val="0"/>
        <w:numPr>
          <w:ilvl w:val="0"/>
          <w:numId w:val="62"/>
        </w:numPr>
        <w:tabs>
          <w:tab w:val="left" w:pos="1330"/>
        </w:tabs>
        <w:spacing w:after="0" w:line="283"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развитие экологической культуры;</w:t>
      </w:r>
    </w:p>
    <w:p w:rsidR="005640DE" w:rsidRPr="005640DE" w:rsidRDefault="005640DE" w:rsidP="00A65F6E">
      <w:pPr>
        <w:widowControl w:val="0"/>
        <w:numPr>
          <w:ilvl w:val="0"/>
          <w:numId w:val="62"/>
        </w:numPr>
        <w:tabs>
          <w:tab w:val="left" w:pos="1330"/>
        </w:tabs>
        <w:spacing w:after="0" w:line="283"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выявление и поддержку детей с особыми образовательными потребностями и особыми возможностями здоровья;</w:t>
      </w:r>
    </w:p>
    <w:p w:rsidR="005640DE" w:rsidRPr="005640DE" w:rsidRDefault="005640DE" w:rsidP="00A65F6E">
      <w:pPr>
        <w:widowControl w:val="0"/>
        <w:numPr>
          <w:ilvl w:val="0"/>
          <w:numId w:val="62"/>
        </w:numPr>
        <w:tabs>
          <w:tab w:val="left" w:pos="1330"/>
        </w:tabs>
        <w:spacing w:after="0" w:line="283"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формирование коммуникативных навыков в разновозрастной среде и среде сверстников;</w:t>
      </w:r>
    </w:p>
    <w:p w:rsidR="005640DE" w:rsidRPr="005640DE" w:rsidRDefault="005640DE" w:rsidP="00A65F6E">
      <w:pPr>
        <w:widowControl w:val="0"/>
        <w:numPr>
          <w:ilvl w:val="0"/>
          <w:numId w:val="62"/>
        </w:numPr>
        <w:tabs>
          <w:tab w:val="left" w:pos="1330"/>
        </w:tabs>
        <w:spacing w:after="0" w:line="240"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поддержку детских объединений и ученического самоуправления;</w:t>
      </w:r>
    </w:p>
    <w:p w:rsidR="005640DE" w:rsidRPr="005640DE" w:rsidRDefault="005640DE" w:rsidP="00A65F6E">
      <w:pPr>
        <w:widowControl w:val="0"/>
        <w:numPr>
          <w:ilvl w:val="0"/>
          <w:numId w:val="62"/>
        </w:numPr>
        <w:tabs>
          <w:tab w:val="left" w:pos="1330"/>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выявление и поддержку детей, проявивших выдающиеся способности.</w:t>
      </w:r>
    </w:p>
    <w:p w:rsidR="005640DE" w:rsidRPr="005640DE" w:rsidRDefault="005640DE" w:rsidP="005640DE">
      <w:pPr>
        <w:widowControl w:val="0"/>
        <w:spacing w:after="0" w:line="240" w:lineRule="auto"/>
        <w:ind w:left="340" w:right="-1" w:firstLine="697"/>
        <w:contextualSpacing/>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5640DE" w:rsidRPr="005640DE" w:rsidRDefault="005640DE" w:rsidP="005640DE">
      <w:pPr>
        <w:widowControl w:val="0"/>
        <w:spacing w:after="0" w:line="240" w:lineRule="auto"/>
        <w:ind w:left="340" w:right="-1" w:firstLine="697"/>
        <w:contextualSpacing/>
        <w:jc w:val="both"/>
        <w:rPr>
          <w:rFonts w:ascii="Times New Roman" w:eastAsia="Times New Roman" w:hAnsi="Times New Roman" w:cs="Times New Roman"/>
          <w:color w:val="000000"/>
          <w:sz w:val="28"/>
          <w:szCs w:val="28"/>
          <w:lang w:eastAsia="ru-RU" w:bidi="ru-RU"/>
        </w:rPr>
      </w:pPr>
    </w:p>
    <w:p w:rsidR="005640DE" w:rsidRPr="005640DE" w:rsidRDefault="00C01FB0" w:rsidP="005640DE">
      <w:pPr>
        <w:widowControl w:val="0"/>
        <w:spacing w:after="0" w:line="240" w:lineRule="auto"/>
        <w:ind w:left="340" w:right="-1" w:firstLine="697"/>
        <w:contextualSpacing/>
        <w:jc w:val="both"/>
        <w:rPr>
          <w:rFonts w:ascii="Times New Roman" w:eastAsia="Times New Roman" w:hAnsi="Times New Roman" w:cs="Times New Roman"/>
          <w:b/>
          <w:bCs/>
          <w:color w:val="000000"/>
          <w:sz w:val="28"/>
          <w:szCs w:val="28"/>
          <w:lang w:bidi="ru-RU"/>
        </w:rPr>
      </w:pPr>
      <w:r>
        <w:rPr>
          <w:rFonts w:ascii="Times New Roman" w:eastAsia="Times New Roman" w:hAnsi="Times New Roman" w:cs="Times New Roman"/>
          <w:b/>
          <w:color w:val="000000"/>
          <w:sz w:val="28"/>
          <w:szCs w:val="28"/>
          <w:lang w:bidi="ru-RU"/>
        </w:rPr>
        <w:t>3</w:t>
      </w:r>
      <w:r w:rsidR="005640DE" w:rsidRPr="005640DE">
        <w:rPr>
          <w:rFonts w:ascii="Times New Roman" w:eastAsia="Times New Roman" w:hAnsi="Times New Roman" w:cs="Times New Roman"/>
          <w:b/>
          <w:color w:val="000000"/>
          <w:sz w:val="28"/>
          <w:szCs w:val="28"/>
          <w:lang w:bidi="ru-RU"/>
        </w:rPr>
        <w:t>.4.3.</w:t>
      </w:r>
      <w:bookmarkStart w:id="53" w:name="bookmark361"/>
      <w:bookmarkStart w:id="54" w:name="bookmark362"/>
      <w:r w:rsidR="005640DE" w:rsidRPr="005640DE">
        <w:rPr>
          <w:rFonts w:ascii="Times New Roman" w:eastAsia="Times New Roman" w:hAnsi="Times New Roman" w:cs="Times New Roman"/>
          <w:b/>
          <w:bCs/>
          <w:color w:val="000000"/>
          <w:sz w:val="28"/>
          <w:szCs w:val="28"/>
          <w:lang w:bidi="ru-RU"/>
        </w:rPr>
        <w:t xml:space="preserve"> Финансово-экономические условия реализации </w:t>
      </w:r>
      <w:r w:rsidR="002824DF">
        <w:rPr>
          <w:rFonts w:ascii="Times New Roman" w:eastAsia="Times New Roman" w:hAnsi="Times New Roman" w:cs="Times New Roman"/>
          <w:b/>
          <w:bCs/>
          <w:color w:val="000000"/>
          <w:sz w:val="28"/>
          <w:szCs w:val="28"/>
          <w:lang w:bidi="ru-RU"/>
        </w:rPr>
        <w:t xml:space="preserve">адаптированной </w:t>
      </w:r>
      <w:r w:rsidR="005640DE" w:rsidRPr="005640DE">
        <w:rPr>
          <w:rFonts w:ascii="Times New Roman" w:eastAsia="Times New Roman" w:hAnsi="Times New Roman" w:cs="Times New Roman"/>
          <w:b/>
          <w:bCs/>
          <w:color w:val="000000"/>
          <w:sz w:val="28"/>
          <w:szCs w:val="28"/>
          <w:lang w:bidi="ru-RU"/>
        </w:rPr>
        <w:t>образовательной программы основного общего образования</w:t>
      </w:r>
      <w:bookmarkEnd w:id="53"/>
      <w:bookmarkEnd w:id="54"/>
    </w:p>
    <w:p w:rsidR="005640DE" w:rsidRPr="005640DE" w:rsidRDefault="005640DE" w:rsidP="005640DE">
      <w:pPr>
        <w:widowControl w:val="0"/>
        <w:spacing w:after="0" w:line="240" w:lineRule="auto"/>
        <w:ind w:left="340" w:right="-1" w:firstLine="697"/>
        <w:contextualSpacing/>
        <w:jc w:val="both"/>
        <w:rPr>
          <w:rFonts w:ascii="Times New Roman" w:eastAsia="Times New Roman" w:hAnsi="Times New Roman" w:cs="Times New Roman"/>
          <w:b/>
          <w:bCs/>
          <w:color w:val="000000"/>
          <w:sz w:val="24"/>
          <w:szCs w:val="24"/>
          <w:lang w:bidi="ru-RU"/>
        </w:rPr>
      </w:pPr>
    </w:p>
    <w:p w:rsidR="005640DE" w:rsidRPr="005640DE" w:rsidRDefault="005640DE" w:rsidP="005640DE">
      <w:pPr>
        <w:widowControl w:val="0"/>
        <w:spacing w:after="0" w:line="240" w:lineRule="auto"/>
        <w:ind w:left="340" w:right="-1" w:firstLine="697"/>
        <w:contextualSpacing/>
        <w:jc w:val="both"/>
        <w:rPr>
          <w:rFonts w:ascii="Times New Roman" w:eastAsia="Times New Roman" w:hAnsi="Times New Roman" w:cs="Times New Roman"/>
          <w:color w:val="000000"/>
          <w:sz w:val="24"/>
          <w:szCs w:val="24"/>
          <w:lang w:bidi="ru-RU"/>
        </w:rPr>
      </w:pPr>
      <w:r w:rsidRPr="005640DE">
        <w:rPr>
          <w:rFonts w:ascii="Times New Roman" w:eastAsia="Times New Roman" w:hAnsi="Times New Roman" w:cs="Times New Roman"/>
          <w:color w:val="000000"/>
          <w:sz w:val="24"/>
          <w:szCs w:val="24"/>
          <w:lang w:bidi="ru-RU"/>
        </w:rPr>
        <w:t xml:space="preserve"> 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муниципальном задании МБОУ ООШ с.Юнны.</w:t>
      </w:r>
    </w:p>
    <w:p w:rsidR="005640DE" w:rsidRPr="005640DE" w:rsidRDefault="005640DE" w:rsidP="005640DE">
      <w:pPr>
        <w:widowControl w:val="0"/>
        <w:spacing w:after="0" w:line="274" w:lineRule="exact"/>
        <w:ind w:left="340" w:right="-1" w:firstLine="70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Муниципальное задание устанавливает показатели, характеризующие качество и (или) объем муниципальной услуги (работы), а также порядок ее оказания (выполнения).</w:t>
      </w:r>
    </w:p>
    <w:p w:rsidR="005640DE" w:rsidRPr="005640DE" w:rsidRDefault="005640DE" w:rsidP="005640DE">
      <w:pPr>
        <w:widowControl w:val="0"/>
        <w:spacing w:after="0" w:line="278" w:lineRule="exact"/>
        <w:ind w:left="340" w:right="-1" w:firstLine="700"/>
        <w:jc w:val="both"/>
        <w:rPr>
          <w:rFonts w:ascii="Times New Roman" w:eastAsia="Times New Roman" w:hAnsi="Times New Roman" w:cs="Times New Roman"/>
          <w:color w:val="000000"/>
          <w:sz w:val="24"/>
          <w:szCs w:val="24"/>
          <w:lang w:bidi="ru-RU"/>
        </w:rPr>
      </w:pPr>
      <w:r w:rsidRPr="005640DE">
        <w:rPr>
          <w:rFonts w:ascii="Times New Roman" w:eastAsia="Times New Roman" w:hAnsi="Times New Roman" w:cs="Times New Roman"/>
          <w:color w:val="000000"/>
          <w:sz w:val="24"/>
          <w:szCs w:val="24"/>
          <w:lang w:bidi="ru-RU"/>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5640DE" w:rsidRPr="005640DE" w:rsidRDefault="005640DE" w:rsidP="005640DE">
      <w:pPr>
        <w:widowControl w:val="0"/>
        <w:spacing w:after="0" w:line="278" w:lineRule="exact"/>
        <w:ind w:left="340" w:right="-1" w:firstLine="700"/>
        <w:jc w:val="both"/>
        <w:rPr>
          <w:rFonts w:ascii="Times New Roman" w:eastAsia="Times New Roman" w:hAnsi="Times New Roman" w:cs="Times New Roman"/>
          <w:color w:val="000000"/>
          <w:sz w:val="24"/>
          <w:szCs w:val="24"/>
          <w:lang w:bidi="ru-RU"/>
        </w:rPr>
      </w:pPr>
      <w:r w:rsidRPr="005640DE">
        <w:rPr>
          <w:rFonts w:ascii="Times New Roman" w:eastAsia="Times New Roman" w:hAnsi="Times New Roman" w:cs="Times New Roman"/>
          <w:color w:val="000000"/>
          <w:sz w:val="24"/>
          <w:szCs w:val="24"/>
          <w:lang w:bidi="ru-RU"/>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5640DE" w:rsidRPr="005640DE" w:rsidRDefault="005640DE" w:rsidP="00A65F6E">
      <w:pPr>
        <w:widowControl w:val="0"/>
        <w:numPr>
          <w:ilvl w:val="0"/>
          <w:numId w:val="61"/>
        </w:numPr>
        <w:tabs>
          <w:tab w:val="left" w:pos="1043"/>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расходы на оплату труда работников, реализующих образовательную программу основного общего образования;</w:t>
      </w:r>
    </w:p>
    <w:p w:rsidR="005640DE" w:rsidRPr="005640DE" w:rsidRDefault="005640DE" w:rsidP="00A65F6E">
      <w:pPr>
        <w:widowControl w:val="0"/>
        <w:numPr>
          <w:ilvl w:val="0"/>
          <w:numId w:val="61"/>
        </w:numPr>
        <w:tabs>
          <w:tab w:val="left" w:pos="1043"/>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расходы на приобретение учебников и учебных пособий, средств обучения;</w:t>
      </w:r>
    </w:p>
    <w:p w:rsidR="005640DE" w:rsidRPr="005640DE" w:rsidRDefault="005640DE" w:rsidP="00A65F6E">
      <w:pPr>
        <w:widowControl w:val="0"/>
        <w:numPr>
          <w:ilvl w:val="0"/>
          <w:numId w:val="61"/>
        </w:numPr>
        <w:tabs>
          <w:tab w:val="left" w:pos="1043"/>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прочие расходы (за исключением расходов на содержание зданий и оплату коммунальных услуг, осуществляемых из местн</w:t>
      </w:r>
      <w:r w:rsidRPr="005640DE">
        <w:rPr>
          <w:rFonts w:ascii="Times New Roman" w:eastAsia="Times New Roman" w:hAnsi="Times New Roman" w:cs="Times New Roman"/>
          <w:color w:val="000000"/>
          <w:sz w:val="24"/>
          <w:szCs w:val="24"/>
          <w:lang w:val="ba-RU" w:eastAsia="ru-RU" w:bidi="ru-RU"/>
        </w:rPr>
        <w:t>ого</w:t>
      </w:r>
      <w:r w:rsidRPr="005640DE">
        <w:rPr>
          <w:rFonts w:ascii="Times New Roman" w:eastAsia="Times New Roman" w:hAnsi="Times New Roman" w:cs="Times New Roman"/>
          <w:color w:val="000000"/>
          <w:sz w:val="24"/>
          <w:szCs w:val="24"/>
          <w:lang w:eastAsia="ru-RU" w:bidi="ru-RU"/>
        </w:rPr>
        <w:t xml:space="preserve"> бюджет</w:t>
      </w:r>
      <w:r w:rsidRPr="005640DE">
        <w:rPr>
          <w:rFonts w:ascii="Times New Roman" w:eastAsia="Times New Roman" w:hAnsi="Times New Roman" w:cs="Times New Roman"/>
          <w:color w:val="000000"/>
          <w:sz w:val="24"/>
          <w:szCs w:val="24"/>
          <w:lang w:val="ba-RU" w:eastAsia="ru-RU" w:bidi="ru-RU"/>
        </w:rPr>
        <w:t>а</w:t>
      </w:r>
      <w:r w:rsidRPr="005640DE">
        <w:rPr>
          <w:rFonts w:ascii="Times New Roman" w:eastAsia="Times New Roman" w:hAnsi="Times New Roman" w:cs="Times New Roman"/>
          <w:color w:val="000000"/>
          <w:sz w:val="24"/>
          <w:szCs w:val="24"/>
          <w:lang w:eastAsia="ru-RU" w:bidi="ru-RU"/>
        </w:rPr>
        <w:t>).</w:t>
      </w:r>
    </w:p>
    <w:p w:rsidR="005640DE" w:rsidRPr="005640DE" w:rsidRDefault="005640DE" w:rsidP="005640DE">
      <w:pPr>
        <w:widowControl w:val="0"/>
        <w:spacing w:after="0" w:line="274" w:lineRule="exact"/>
        <w:ind w:left="340" w:right="-1" w:firstLine="70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5640DE" w:rsidRPr="005640DE" w:rsidRDefault="005640DE" w:rsidP="005640DE">
      <w:pPr>
        <w:widowControl w:val="0"/>
        <w:spacing w:after="0" w:line="274" w:lineRule="exact"/>
        <w:ind w:left="340" w:right="-1" w:firstLine="70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сверх норматива финансового обеспечения, определенного субъектом Российской Федерации.</w:t>
      </w:r>
    </w:p>
    <w:p w:rsidR="005640DE" w:rsidRPr="005640DE" w:rsidRDefault="005640DE" w:rsidP="005640DE">
      <w:pPr>
        <w:widowControl w:val="0"/>
        <w:spacing w:after="0" w:line="274" w:lineRule="exact"/>
        <w:ind w:left="340" w:right="-1" w:firstLine="70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Реализация подхода нормативного финансирования в расчете на одного обучающегося осуществляется на трех следующих уровнях:</w:t>
      </w:r>
    </w:p>
    <w:p w:rsidR="005640DE" w:rsidRPr="005640DE" w:rsidRDefault="005640DE" w:rsidP="00A65F6E">
      <w:pPr>
        <w:widowControl w:val="0"/>
        <w:numPr>
          <w:ilvl w:val="0"/>
          <w:numId w:val="61"/>
        </w:numPr>
        <w:tabs>
          <w:tab w:val="left" w:pos="1043"/>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межбюджетные отношения (бюджет субъекта Российской Федерации - местный бюджет);</w:t>
      </w:r>
    </w:p>
    <w:p w:rsidR="005640DE" w:rsidRPr="005640DE" w:rsidRDefault="005640DE" w:rsidP="00A65F6E">
      <w:pPr>
        <w:widowControl w:val="0"/>
        <w:numPr>
          <w:ilvl w:val="0"/>
          <w:numId w:val="61"/>
        </w:numPr>
        <w:tabs>
          <w:tab w:val="left" w:pos="1043"/>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внутрибюджетные отношения (местный бюджет - муниципальная общеобразовательная организация);</w:t>
      </w:r>
    </w:p>
    <w:p w:rsidR="005640DE" w:rsidRPr="005640DE" w:rsidRDefault="005640DE" w:rsidP="00A65F6E">
      <w:pPr>
        <w:widowControl w:val="0"/>
        <w:numPr>
          <w:ilvl w:val="0"/>
          <w:numId w:val="61"/>
        </w:numPr>
        <w:tabs>
          <w:tab w:val="left" w:pos="1043"/>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общеобразовательная организация.</w:t>
      </w:r>
    </w:p>
    <w:p w:rsidR="005640DE" w:rsidRPr="005640DE" w:rsidRDefault="005640DE" w:rsidP="005640DE">
      <w:pPr>
        <w:widowControl w:val="0"/>
        <w:spacing w:after="0" w:line="274" w:lineRule="exact"/>
        <w:ind w:left="340" w:right="-1" w:firstLine="70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5640DE" w:rsidRPr="005640DE" w:rsidRDefault="005640DE" w:rsidP="005640DE">
      <w:pPr>
        <w:widowControl w:val="0"/>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i/>
          <w:iCs/>
          <w:color w:val="000000"/>
          <w:sz w:val="23"/>
          <w:szCs w:val="23"/>
          <w:lang w:bidi="en-US"/>
        </w:rPr>
        <w:t>-</w:t>
      </w:r>
      <w:r w:rsidRPr="005640DE">
        <w:rPr>
          <w:rFonts w:ascii="Times New Roman" w:eastAsia="Times New Roman" w:hAnsi="Times New Roman" w:cs="Times New Roman"/>
          <w:color w:val="000000"/>
          <w:sz w:val="24"/>
          <w:szCs w:val="24"/>
          <w:lang w:eastAsia="ru-RU" w:bidi="ru-RU"/>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5640DE" w:rsidRPr="005640DE" w:rsidRDefault="005640DE" w:rsidP="005640DE">
      <w:pPr>
        <w:widowControl w:val="0"/>
        <w:spacing w:after="0" w:line="274" w:lineRule="exact"/>
        <w:ind w:right="-1"/>
        <w:rPr>
          <w:rFonts w:ascii="Times New Roman" w:eastAsia="Times New Roman" w:hAnsi="Times New Roman" w:cs="Times New Roman"/>
          <w:color w:val="000000"/>
          <w:sz w:val="24"/>
          <w:szCs w:val="24"/>
          <w:lang w:bidi="ru-RU"/>
        </w:rPr>
      </w:pPr>
      <w:r w:rsidRPr="005640DE">
        <w:rPr>
          <w:rFonts w:ascii="Times New Roman" w:eastAsia="Times New Roman" w:hAnsi="Times New Roman" w:cs="Times New Roman"/>
          <w:i/>
          <w:iCs/>
          <w:color w:val="000000"/>
          <w:sz w:val="23"/>
          <w:szCs w:val="23"/>
          <w:lang w:bidi="en-US"/>
        </w:rPr>
        <w:t>-</w:t>
      </w:r>
      <w:r w:rsidRPr="005640DE">
        <w:rPr>
          <w:rFonts w:ascii="Times New Roman" w:eastAsia="Times New Roman" w:hAnsi="Times New Roman" w:cs="Times New Roman"/>
          <w:color w:val="000000"/>
          <w:sz w:val="24"/>
          <w:szCs w:val="24"/>
          <w:lang w:bidi="ru-RU"/>
        </w:rPr>
        <w:t>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w:t>
      </w:r>
    </w:p>
    <w:p w:rsidR="005640DE" w:rsidRPr="005640DE" w:rsidRDefault="005640DE" w:rsidP="005640DE">
      <w:pPr>
        <w:widowControl w:val="0"/>
        <w:spacing w:after="0" w:line="274" w:lineRule="exact"/>
        <w:ind w:right="-1" w:firstLine="104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5640DE" w:rsidRPr="005640DE" w:rsidRDefault="005640DE" w:rsidP="005640DE">
      <w:pPr>
        <w:widowControl w:val="0"/>
        <w:spacing w:after="0" w:line="274" w:lineRule="exact"/>
        <w:ind w:right="-1" w:firstLine="104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5640DE" w:rsidRPr="005640DE" w:rsidRDefault="005640DE" w:rsidP="005640DE">
      <w:pPr>
        <w:widowControl w:val="0"/>
        <w:spacing w:after="0" w:line="274" w:lineRule="exact"/>
        <w:ind w:right="-1" w:firstLine="104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w:t>
      </w:r>
      <w:r w:rsidRPr="005640DE">
        <w:rPr>
          <w:rFonts w:ascii="Times New Roman" w:eastAsia="Times New Roman" w:hAnsi="Times New Roman" w:cs="Times New Roman"/>
          <w:color w:val="000000" w:themeColor="text1"/>
          <w:sz w:val="24"/>
          <w:szCs w:val="24"/>
          <w:lang w:eastAsia="ru-RU" w:bidi="ru-RU"/>
        </w:rPr>
        <w:t>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регионе.</w:t>
      </w:r>
    </w:p>
    <w:p w:rsidR="005640DE" w:rsidRPr="005640DE" w:rsidRDefault="005640DE" w:rsidP="005640DE">
      <w:pPr>
        <w:widowControl w:val="0"/>
        <w:spacing w:after="0" w:line="274" w:lineRule="exact"/>
        <w:ind w:right="-1" w:firstLine="104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В связи с требованиями ФГОС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5640DE" w:rsidRPr="005640DE" w:rsidRDefault="005640DE" w:rsidP="005640DE">
      <w:pPr>
        <w:widowControl w:val="0"/>
        <w:spacing w:after="0" w:line="274" w:lineRule="exact"/>
        <w:ind w:right="-1" w:firstLine="72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5640DE" w:rsidRPr="005640DE" w:rsidRDefault="005640DE" w:rsidP="005640DE">
      <w:pPr>
        <w:widowControl w:val="0"/>
        <w:spacing w:after="0" w:line="274" w:lineRule="exact"/>
        <w:ind w:left="320" w:right="-1" w:firstLine="72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Справочно: в соответствии с установленным порядком финансирования оплаты труда работников образовательных организаций:</w:t>
      </w:r>
    </w:p>
    <w:p w:rsidR="005640DE" w:rsidRPr="005640DE" w:rsidRDefault="005640DE" w:rsidP="00A65F6E">
      <w:pPr>
        <w:widowControl w:val="0"/>
        <w:numPr>
          <w:ilvl w:val="0"/>
          <w:numId w:val="62"/>
        </w:numPr>
        <w:tabs>
          <w:tab w:val="left" w:pos="1039"/>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до 30 %. Значение стимулирующей части определяется образовательной организацией самостоятельно;</w:t>
      </w:r>
    </w:p>
    <w:p w:rsidR="005640DE" w:rsidRPr="005640DE" w:rsidRDefault="005640DE" w:rsidP="00A65F6E">
      <w:pPr>
        <w:widowControl w:val="0"/>
        <w:numPr>
          <w:ilvl w:val="0"/>
          <w:numId w:val="62"/>
        </w:numPr>
        <w:tabs>
          <w:tab w:val="left" w:pos="1039"/>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базовая часть фонда оплаты труда обеспечивает гарантированную заработную плату работников;</w:t>
      </w:r>
    </w:p>
    <w:p w:rsidR="005640DE" w:rsidRPr="005640DE" w:rsidRDefault="005640DE" w:rsidP="00A65F6E">
      <w:pPr>
        <w:widowControl w:val="0"/>
        <w:numPr>
          <w:ilvl w:val="0"/>
          <w:numId w:val="62"/>
        </w:numPr>
        <w:tabs>
          <w:tab w:val="left" w:pos="1039"/>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5640DE" w:rsidRPr="005640DE" w:rsidRDefault="005640DE" w:rsidP="00A65F6E">
      <w:pPr>
        <w:widowControl w:val="0"/>
        <w:numPr>
          <w:ilvl w:val="0"/>
          <w:numId w:val="62"/>
        </w:numPr>
        <w:tabs>
          <w:tab w:val="left" w:pos="1039"/>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базовая часть фонда оплаты труда для педагогического персонала, осуществляющего учебный процесс, состоит из общей и специальной частей;</w:t>
      </w:r>
    </w:p>
    <w:p w:rsidR="005640DE" w:rsidRPr="005640DE" w:rsidRDefault="005640DE" w:rsidP="00A65F6E">
      <w:pPr>
        <w:widowControl w:val="0"/>
        <w:numPr>
          <w:ilvl w:val="0"/>
          <w:numId w:val="62"/>
        </w:numPr>
        <w:tabs>
          <w:tab w:val="left" w:pos="1039"/>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общая часть фонда оплаты труда обеспечивает гарантированную оплату труда педагогического работника.</w:t>
      </w:r>
    </w:p>
    <w:p w:rsidR="005640DE" w:rsidRPr="005640DE" w:rsidRDefault="005640DE" w:rsidP="005640DE">
      <w:pPr>
        <w:widowControl w:val="0"/>
        <w:spacing w:after="0" w:line="274" w:lineRule="exact"/>
        <w:ind w:left="320" w:right="-1"/>
        <w:jc w:val="both"/>
        <w:rPr>
          <w:rFonts w:ascii="Times New Roman" w:eastAsia="Times New Roman" w:hAnsi="Times New Roman" w:cs="Times New Roman"/>
          <w:color w:val="000000"/>
          <w:sz w:val="24"/>
          <w:szCs w:val="24"/>
          <w:lang w:bidi="ru-RU"/>
        </w:rPr>
      </w:pPr>
      <w:r w:rsidRPr="005640DE">
        <w:rPr>
          <w:rFonts w:ascii="Times New Roman" w:eastAsia="Times New Roman" w:hAnsi="Times New Roman" w:cs="Times New Roman"/>
          <w:color w:val="000000"/>
          <w:sz w:val="24"/>
          <w:szCs w:val="24"/>
          <w:lang w:bidi="ru-RU"/>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w:t>
      </w:r>
      <w:r w:rsidRPr="005640DE">
        <w:rPr>
          <w:rFonts w:ascii="Times New Roman" w:eastAsia="Times New Roman" w:hAnsi="Times New Roman" w:cs="Times New Roman"/>
          <w:color w:val="000000" w:themeColor="text1"/>
          <w:sz w:val="24"/>
          <w:szCs w:val="24"/>
          <w:lang w:bidi="ru-RU"/>
        </w:rPr>
        <w:t>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5640DE" w:rsidRPr="005640DE" w:rsidRDefault="005640DE" w:rsidP="005640DE">
      <w:pPr>
        <w:widowControl w:val="0"/>
        <w:spacing w:after="0" w:line="274" w:lineRule="exact"/>
        <w:ind w:left="320" w:right="-1" w:firstLine="70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Образовательная организация самостоятельно определяет:</w:t>
      </w:r>
    </w:p>
    <w:p w:rsidR="005640DE" w:rsidRPr="005640DE" w:rsidRDefault="005640DE" w:rsidP="00A65F6E">
      <w:pPr>
        <w:widowControl w:val="0"/>
        <w:numPr>
          <w:ilvl w:val="0"/>
          <w:numId w:val="62"/>
        </w:numPr>
        <w:tabs>
          <w:tab w:val="left" w:pos="1364"/>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соотношение базовой и стимулирующей части фонда оплаты труда;</w:t>
      </w:r>
    </w:p>
    <w:p w:rsidR="005640DE" w:rsidRPr="005640DE" w:rsidRDefault="005640DE" w:rsidP="00A65F6E">
      <w:pPr>
        <w:widowControl w:val="0"/>
        <w:numPr>
          <w:ilvl w:val="0"/>
          <w:numId w:val="62"/>
        </w:numPr>
        <w:tabs>
          <w:tab w:val="left" w:pos="1364"/>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соотношение фонда оплаты труда руководящего, педагогического,  производственного, учебно</w:t>
      </w:r>
      <w:r w:rsidRPr="005640DE">
        <w:rPr>
          <w:rFonts w:ascii="Times New Roman" w:eastAsia="Times New Roman" w:hAnsi="Times New Roman" w:cs="Times New Roman"/>
          <w:color w:val="000000"/>
          <w:sz w:val="24"/>
          <w:szCs w:val="24"/>
          <w:lang w:eastAsia="ru-RU" w:bidi="ru-RU"/>
        </w:rPr>
        <w:softHyphen/>
        <w:t>-вспомогательного и иного персонала;</w:t>
      </w:r>
    </w:p>
    <w:p w:rsidR="005640DE" w:rsidRPr="005640DE" w:rsidRDefault="005640DE" w:rsidP="00A65F6E">
      <w:pPr>
        <w:widowControl w:val="0"/>
        <w:numPr>
          <w:ilvl w:val="0"/>
          <w:numId w:val="62"/>
        </w:numPr>
        <w:tabs>
          <w:tab w:val="left" w:pos="1364"/>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соотношение общей и специальной частей внутри базовой части фонда оплаты труда;</w:t>
      </w:r>
    </w:p>
    <w:p w:rsidR="005640DE" w:rsidRPr="005640DE" w:rsidRDefault="005640DE" w:rsidP="00A65F6E">
      <w:pPr>
        <w:widowControl w:val="0"/>
        <w:numPr>
          <w:ilvl w:val="0"/>
          <w:numId w:val="62"/>
        </w:numPr>
        <w:tabs>
          <w:tab w:val="left" w:pos="1364"/>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5640DE" w:rsidRPr="005640DE" w:rsidRDefault="005640DE" w:rsidP="005640DE">
      <w:pPr>
        <w:widowControl w:val="0"/>
        <w:spacing w:after="0" w:line="274" w:lineRule="exact"/>
        <w:ind w:left="320" w:right="-1" w:firstLine="70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В распределении стимулирующей части фонда оплаты труда учитывается мнение выборного органа: профсоюзного органа первичной профсоюзной организации.</w:t>
      </w:r>
    </w:p>
    <w:p w:rsidR="005640DE" w:rsidRPr="005640DE" w:rsidRDefault="005640DE" w:rsidP="005640DE">
      <w:pPr>
        <w:widowControl w:val="0"/>
        <w:spacing w:after="0" w:line="274" w:lineRule="exact"/>
        <w:ind w:left="320" w:right="-1" w:firstLine="70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Для обеспечения требований ФГОС на основе проведенного анализа материально-</w:t>
      </w:r>
      <w:r w:rsidRPr="005640DE">
        <w:rPr>
          <w:rFonts w:ascii="Times New Roman" w:eastAsia="Times New Roman" w:hAnsi="Times New Roman" w:cs="Times New Roman"/>
          <w:color w:val="000000"/>
          <w:sz w:val="24"/>
          <w:szCs w:val="24"/>
          <w:lang w:eastAsia="ru-RU" w:bidi="ru-RU"/>
        </w:rPr>
        <w:softHyphen/>
        <w:t>технических условий реализации образовательной программы основного общего образования образовательная организация:</w:t>
      </w:r>
    </w:p>
    <w:p w:rsidR="005640DE" w:rsidRPr="005640DE" w:rsidRDefault="005640DE" w:rsidP="00A65F6E">
      <w:pPr>
        <w:widowControl w:val="0"/>
        <w:numPr>
          <w:ilvl w:val="0"/>
          <w:numId w:val="63"/>
        </w:numPr>
        <w:tabs>
          <w:tab w:val="left" w:pos="1323"/>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проводит экономический расчет стоимости обеспечения требований ФГОС;</w:t>
      </w:r>
    </w:p>
    <w:p w:rsidR="005640DE" w:rsidRPr="005640DE" w:rsidRDefault="005640DE" w:rsidP="00A65F6E">
      <w:pPr>
        <w:widowControl w:val="0"/>
        <w:numPr>
          <w:ilvl w:val="0"/>
          <w:numId w:val="63"/>
        </w:numPr>
        <w:tabs>
          <w:tab w:val="left" w:pos="1364"/>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5640DE" w:rsidRPr="005640DE" w:rsidRDefault="005640DE" w:rsidP="00A65F6E">
      <w:pPr>
        <w:widowControl w:val="0"/>
        <w:numPr>
          <w:ilvl w:val="0"/>
          <w:numId w:val="63"/>
        </w:numPr>
        <w:tabs>
          <w:tab w:val="left" w:pos="1364"/>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определяет величину затрат на обеспечение требований к условиям реализации образовательной программы основного общего образования;</w:t>
      </w:r>
    </w:p>
    <w:p w:rsidR="005640DE" w:rsidRPr="005640DE" w:rsidRDefault="005640DE" w:rsidP="00A65F6E">
      <w:pPr>
        <w:widowControl w:val="0"/>
        <w:numPr>
          <w:ilvl w:val="0"/>
          <w:numId w:val="63"/>
        </w:numPr>
        <w:tabs>
          <w:tab w:val="left" w:pos="1364"/>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соотносит необходимые затраты с региональным (муниципальным) графиком внедрения ФГОС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5640DE" w:rsidRPr="005640DE" w:rsidRDefault="005640DE" w:rsidP="00A65F6E">
      <w:pPr>
        <w:widowControl w:val="0"/>
        <w:numPr>
          <w:ilvl w:val="0"/>
          <w:numId w:val="63"/>
        </w:numPr>
        <w:tabs>
          <w:tab w:val="left" w:pos="1364"/>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5640DE" w:rsidRPr="005640DE" w:rsidRDefault="005640DE" w:rsidP="00A65F6E">
      <w:pPr>
        <w:widowControl w:val="0"/>
        <w:numPr>
          <w:ilvl w:val="0"/>
          <w:numId w:val="61"/>
        </w:numPr>
        <w:tabs>
          <w:tab w:val="left" w:pos="1180"/>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5640DE" w:rsidRPr="005640DE" w:rsidRDefault="005640DE" w:rsidP="00A65F6E">
      <w:pPr>
        <w:widowControl w:val="0"/>
        <w:numPr>
          <w:ilvl w:val="0"/>
          <w:numId w:val="61"/>
        </w:numPr>
        <w:tabs>
          <w:tab w:val="left" w:pos="1180"/>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5640DE" w:rsidRPr="005640DE" w:rsidRDefault="005640DE" w:rsidP="005640DE">
      <w:pPr>
        <w:widowControl w:val="0"/>
        <w:spacing w:after="0" w:line="274" w:lineRule="exact"/>
        <w:ind w:right="-1" w:firstLine="70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Расчет нормативных затрат оказания муниципальных услуг по реализации образовательной программы основного общего образования определяет нормативные затраты муниципального образования, связанных с оказанием муниципальными организациями, осуществляющими образовательную деятельность, муниципальных услуг по реализации образовательных программ в соответствии с Федеральным законом «Об образовании в Российской Федерации» (ст. 2, п. 10).</w:t>
      </w:r>
    </w:p>
    <w:p w:rsidR="005640DE" w:rsidRPr="005640DE" w:rsidRDefault="005640DE" w:rsidP="005640DE">
      <w:pPr>
        <w:widowControl w:val="0"/>
        <w:spacing w:after="0" w:line="274" w:lineRule="exact"/>
        <w:ind w:right="-1" w:firstLine="102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Финансовое обеспечение оказания муниципальных услуг осуществляется в пределах бюджетных ассигнований, предусмотренных организации на очередной финансовый год.</w:t>
      </w:r>
      <w:bookmarkStart w:id="55" w:name="bookmark363"/>
      <w:bookmarkStart w:id="56" w:name="bookmark364"/>
    </w:p>
    <w:p w:rsidR="005640DE" w:rsidRPr="005640DE" w:rsidRDefault="005640DE" w:rsidP="005640DE">
      <w:pPr>
        <w:widowControl w:val="0"/>
        <w:spacing w:after="0" w:line="274" w:lineRule="exact"/>
        <w:ind w:right="-1" w:firstLine="1020"/>
        <w:jc w:val="both"/>
        <w:rPr>
          <w:rFonts w:ascii="Times New Roman" w:eastAsia="Times New Roman" w:hAnsi="Times New Roman" w:cs="Times New Roman"/>
          <w:color w:val="000000"/>
          <w:sz w:val="24"/>
          <w:szCs w:val="24"/>
          <w:lang w:eastAsia="ru-RU" w:bidi="ru-RU"/>
        </w:rPr>
      </w:pPr>
    </w:p>
    <w:p w:rsidR="005640DE" w:rsidRPr="005640DE" w:rsidRDefault="00C01FB0" w:rsidP="005640DE">
      <w:pPr>
        <w:widowControl w:val="0"/>
        <w:spacing w:after="0" w:line="274" w:lineRule="exact"/>
        <w:ind w:right="-1" w:firstLine="1020"/>
        <w:jc w:val="both"/>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3</w:t>
      </w:r>
      <w:r w:rsidR="005640DE" w:rsidRPr="005640DE">
        <w:rPr>
          <w:rFonts w:ascii="Times New Roman" w:eastAsia="Times New Roman" w:hAnsi="Times New Roman" w:cs="Times New Roman"/>
          <w:b/>
          <w:bCs/>
          <w:color w:val="000000"/>
          <w:sz w:val="28"/>
          <w:szCs w:val="28"/>
          <w:lang w:eastAsia="ru-RU" w:bidi="ru-RU"/>
        </w:rPr>
        <w:t>.4.4. Материально-технические условия реализации</w:t>
      </w:r>
      <w:r w:rsidR="002824DF">
        <w:rPr>
          <w:rFonts w:ascii="Times New Roman" w:eastAsia="Times New Roman" w:hAnsi="Times New Roman" w:cs="Times New Roman"/>
          <w:b/>
          <w:bCs/>
          <w:color w:val="000000"/>
          <w:sz w:val="28"/>
          <w:szCs w:val="28"/>
          <w:lang w:eastAsia="ru-RU" w:bidi="ru-RU"/>
        </w:rPr>
        <w:t xml:space="preserve"> адаптированной </w:t>
      </w:r>
      <w:r w:rsidR="005640DE" w:rsidRPr="005640DE">
        <w:rPr>
          <w:rFonts w:ascii="Times New Roman" w:eastAsia="Times New Roman" w:hAnsi="Times New Roman" w:cs="Times New Roman"/>
          <w:b/>
          <w:bCs/>
          <w:color w:val="000000"/>
          <w:sz w:val="28"/>
          <w:szCs w:val="28"/>
          <w:lang w:eastAsia="ru-RU" w:bidi="ru-RU"/>
        </w:rPr>
        <w:t>основной образовательной программы</w:t>
      </w:r>
      <w:bookmarkEnd w:id="55"/>
      <w:bookmarkEnd w:id="56"/>
    </w:p>
    <w:p w:rsidR="005640DE" w:rsidRPr="005640DE" w:rsidRDefault="005640DE" w:rsidP="005640DE">
      <w:pPr>
        <w:widowControl w:val="0"/>
        <w:spacing w:after="0" w:line="274" w:lineRule="exact"/>
        <w:ind w:right="-1" w:firstLine="1020"/>
        <w:jc w:val="both"/>
        <w:rPr>
          <w:rFonts w:ascii="Times New Roman" w:eastAsia="Times New Roman" w:hAnsi="Times New Roman" w:cs="Times New Roman"/>
          <w:b/>
          <w:bCs/>
          <w:color w:val="000000"/>
          <w:sz w:val="24"/>
          <w:szCs w:val="24"/>
          <w:lang w:eastAsia="ru-RU" w:bidi="ru-RU"/>
        </w:rPr>
      </w:pPr>
    </w:p>
    <w:p w:rsidR="005640DE" w:rsidRPr="005640DE" w:rsidRDefault="005640DE" w:rsidP="005640DE">
      <w:pPr>
        <w:widowControl w:val="0"/>
        <w:spacing w:after="0" w:line="274" w:lineRule="exact"/>
        <w:ind w:right="-1" w:firstLine="102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Материально-техническая база МБОУ ООШ с.Юнны соответствует задачам по обеспечению реализации основной образовательной программы образовательного учреждения, необходимого учебно- материального оснащения образовательного процесса и созданию соответствующей образовательной и социальной среды.</w:t>
      </w:r>
    </w:p>
    <w:p w:rsidR="005640DE" w:rsidRPr="005640DE" w:rsidRDefault="005640DE" w:rsidP="005640DE">
      <w:pPr>
        <w:widowControl w:val="0"/>
        <w:tabs>
          <w:tab w:val="left" w:pos="8494"/>
        </w:tabs>
        <w:spacing w:after="0" w:line="274" w:lineRule="exact"/>
        <w:ind w:left="360" w:right="-1" w:firstLine="68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Критериальными источниками оценки учебно-материального обеспечения</w:t>
      </w:r>
    </w:p>
    <w:p w:rsidR="005640DE" w:rsidRPr="005640DE" w:rsidRDefault="005640DE" w:rsidP="005640DE">
      <w:pPr>
        <w:widowControl w:val="0"/>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5640DE" w:rsidRPr="005640DE" w:rsidRDefault="005640DE" w:rsidP="00A65F6E">
      <w:pPr>
        <w:widowControl w:val="0"/>
        <w:numPr>
          <w:ilvl w:val="0"/>
          <w:numId w:val="61"/>
        </w:numPr>
        <w:tabs>
          <w:tab w:val="left" w:pos="1001"/>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письмо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5640DE" w:rsidRPr="005640DE" w:rsidRDefault="005640DE" w:rsidP="00A65F6E">
      <w:pPr>
        <w:widowControl w:val="0"/>
        <w:numPr>
          <w:ilvl w:val="0"/>
          <w:numId w:val="61"/>
        </w:numPr>
        <w:tabs>
          <w:tab w:val="left" w:pos="1001"/>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перечни рекомендуемой учебной литературы и цифровых образовательных ресурсов;</w:t>
      </w:r>
    </w:p>
    <w:p w:rsidR="005640DE" w:rsidRPr="005640DE" w:rsidRDefault="005640DE" w:rsidP="00A65F6E">
      <w:pPr>
        <w:widowControl w:val="0"/>
        <w:numPr>
          <w:ilvl w:val="0"/>
          <w:numId w:val="61"/>
        </w:numPr>
        <w:tabs>
          <w:tab w:val="left" w:pos="1001"/>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5640DE" w:rsidRPr="005640DE" w:rsidRDefault="005640DE" w:rsidP="005640DE">
      <w:pPr>
        <w:widowControl w:val="0"/>
        <w:spacing w:after="0" w:line="274" w:lineRule="exact"/>
        <w:ind w:left="360" w:right="-1" w:firstLine="68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В соответствии с требованиями ФГОС в МБОУ ООШ с.Юнны, реализующей основную образовательную программу основного общего образования, имеются:</w:t>
      </w:r>
    </w:p>
    <w:p w:rsidR="005640DE" w:rsidRPr="005640DE" w:rsidRDefault="005640DE" w:rsidP="00A65F6E">
      <w:pPr>
        <w:widowControl w:val="0"/>
        <w:numPr>
          <w:ilvl w:val="0"/>
          <w:numId w:val="61"/>
        </w:numPr>
        <w:tabs>
          <w:tab w:val="left" w:pos="1001"/>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учебные кабинеты, мастерская;</w:t>
      </w:r>
    </w:p>
    <w:p w:rsidR="005640DE" w:rsidRPr="005640DE" w:rsidRDefault="005640DE" w:rsidP="00A65F6E">
      <w:pPr>
        <w:widowControl w:val="0"/>
        <w:numPr>
          <w:ilvl w:val="0"/>
          <w:numId w:val="61"/>
        </w:numPr>
        <w:tabs>
          <w:tab w:val="left" w:pos="1001"/>
        </w:tabs>
        <w:spacing w:after="0" w:line="283"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библиотека с меди</w:t>
      </w:r>
      <w:r w:rsidRPr="005640DE">
        <w:rPr>
          <w:rFonts w:ascii="Times New Roman" w:eastAsia="Times New Roman" w:hAnsi="Times New Roman" w:cs="Times New Roman"/>
          <w:color w:val="000000"/>
          <w:sz w:val="24"/>
          <w:szCs w:val="24"/>
          <w:lang w:val="ba-RU" w:eastAsia="ru-RU" w:bidi="ru-RU"/>
        </w:rPr>
        <w:t>о</w:t>
      </w:r>
      <w:r w:rsidRPr="005640DE">
        <w:rPr>
          <w:rFonts w:ascii="Times New Roman" w:eastAsia="Times New Roman" w:hAnsi="Times New Roman" w:cs="Times New Roman"/>
          <w:color w:val="000000"/>
          <w:sz w:val="24"/>
          <w:szCs w:val="24"/>
          <w:lang w:eastAsia="ru-RU" w:bidi="ru-RU"/>
        </w:rPr>
        <w:t>текой, обеспечивающими сохранность книжного фонда;</w:t>
      </w:r>
    </w:p>
    <w:p w:rsidR="005640DE" w:rsidRPr="005640DE" w:rsidRDefault="005640DE" w:rsidP="00A65F6E">
      <w:pPr>
        <w:widowControl w:val="0"/>
        <w:numPr>
          <w:ilvl w:val="0"/>
          <w:numId w:val="61"/>
        </w:numPr>
        <w:tabs>
          <w:tab w:val="left" w:pos="1001"/>
        </w:tabs>
        <w:spacing w:after="0" w:line="283"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спортивный зал, оснащённый игровым, спортивным оборудованием и инвентарём, хоккейная коробка, футбольное поле;</w:t>
      </w:r>
    </w:p>
    <w:p w:rsidR="005640DE" w:rsidRPr="005640DE" w:rsidRDefault="005640DE" w:rsidP="00A65F6E">
      <w:pPr>
        <w:widowControl w:val="0"/>
        <w:numPr>
          <w:ilvl w:val="0"/>
          <w:numId w:val="61"/>
        </w:numPr>
        <w:tabs>
          <w:tab w:val="left" w:pos="1001"/>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5640DE" w:rsidRPr="005640DE" w:rsidRDefault="005640DE" w:rsidP="00A65F6E">
      <w:pPr>
        <w:widowControl w:val="0"/>
        <w:numPr>
          <w:ilvl w:val="0"/>
          <w:numId w:val="61"/>
        </w:numPr>
        <w:tabs>
          <w:tab w:val="left" w:pos="1001"/>
        </w:tabs>
        <w:spacing w:after="0" w:line="283"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административные и иные помещения, оснащённые необходимым оборудованием;</w:t>
      </w:r>
    </w:p>
    <w:p w:rsidR="005640DE" w:rsidRPr="005640DE" w:rsidRDefault="005640DE" w:rsidP="00A65F6E">
      <w:pPr>
        <w:widowControl w:val="0"/>
        <w:numPr>
          <w:ilvl w:val="0"/>
          <w:numId w:val="61"/>
        </w:numPr>
        <w:tabs>
          <w:tab w:val="left" w:pos="1001"/>
        </w:tabs>
        <w:spacing w:after="0" w:line="283"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гардеробы, санузлы, места личной гигиены;</w:t>
      </w:r>
    </w:p>
    <w:p w:rsidR="005640DE" w:rsidRPr="005640DE" w:rsidRDefault="005640DE" w:rsidP="00A65F6E">
      <w:pPr>
        <w:widowControl w:val="0"/>
        <w:numPr>
          <w:ilvl w:val="0"/>
          <w:numId w:val="61"/>
        </w:numPr>
        <w:tabs>
          <w:tab w:val="left" w:pos="1001"/>
        </w:tabs>
        <w:spacing w:after="0" w:line="283"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участок (территория) с необходимым набором оснащённых зон.</w:t>
      </w:r>
    </w:p>
    <w:p w:rsidR="005640DE" w:rsidRPr="005640DE" w:rsidRDefault="005640DE" w:rsidP="005640DE">
      <w:pPr>
        <w:widowControl w:val="0"/>
        <w:spacing w:after="0" w:line="274" w:lineRule="exact"/>
        <w:ind w:right="-1" w:firstLine="709"/>
        <w:jc w:val="both"/>
        <w:rPr>
          <w:rFonts w:ascii="Times New Roman" w:eastAsia="Times New Roman" w:hAnsi="Times New Roman" w:cs="Times New Roman"/>
          <w:color w:val="000000"/>
          <w:sz w:val="24"/>
          <w:szCs w:val="24"/>
          <w:lang w:bidi="ru-RU"/>
        </w:rPr>
      </w:pPr>
      <w:r w:rsidRPr="005640DE">
        <w:rPr>
          <w:rFonts w:ascii="Times New Roman" w:eastAsia="Times New Roman" w:hAnsi="Times New Roman" w:cs="Times New Roman"/>
          <w:color w:val="000000"/>
          <w:sz w:val="24"/>
          <w:szCs w:val="24"/>
          <w:lang w:bidi="ru-RU"/>
        </w:rPr>
        <w:t>Все помещения обеспечены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w:t>
      </w:r>
    </w:p>
    <w:p w:rsidR="005640DE" w:rsidRPr="005640DE" w:rsidRDefault="005640DE" w:rsidP="005640DE">
      <w:pPr>
        <w:widowControl w:val="0"/>
        <w:spacing w:after="0" w:line="274" w:lineRule="exact"/>
        <w:ind w:right="-1" w:firstLine="880"/>
        <w:jc w:val="both"/>
        <w:rPr>
          <w:rFonts w:ascii="Times New Roman" w:eastAsia="Times New Roman" w:hAnsi="Times New Roman" w:cs="Times New Roman"/>
          <w:color w:val="000000"/>
          <w:sz w:val="24"/>
          <w:szCs w:val="24"/>
          <w:lang w:bidi="ru-RU"/>
        </w:rPr>
      </w:pPr>
      <w:r w:rsidRPr="005640DE">
        <w:rPr>
          <w:rFonts w:ascii="Times New Roman" w:eastAsia="Times New Roman" w:hAnsi="Times New Roman" w:cs="Times New Roman"/>
          <w:color w:val="000000"/>
          <w:sz w:val="24"/>
          <w:szCs w:val="24"/>
          <w:lang w:bidi="ru-RU"/>
        </w:rPr>
        <w:t>Наличие и размещение помещений для осуществления образовательного процесса, активной деятельности, отдыха, питания,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 оценено на основе СанПиНов 2.4.2.2821-10, утвержденных Постановлением Главного государственного санитарного врача Российской Федерации от 29 декабря 2010 г. № 189 "Об утверждении СанПиН 2.4.2.2821-10 "Санитарно</w:t>
      </w:r>
      <w:r w:rsidRPr="005640DE">
        <w:rPr>
          <w:rFonts w:ascii="Times New Roman" w:eastAsia="Times New Roman" w:hAnsi="Times New Roman" w:cs="Times New Roman"/>
          <w:color w:val="000000"/>
          <w:sz w:val="24"/>
          <w:szCs w:val="24"/>
          <w:lang w:bidi="ru-RU"/>
        </w:rPr>
        <w:softHyphen/>
        <w:t xml:space="preserve">эпидемиологические требования к условиям и организации обучения в общеобразовательных учреждениях"" (с изменениями и дополнениями) </w:t>
      </w:r>
    </w:p>
    <w:p w:rsidR="005640DE" w:rsidRPr="005640DE" w:rsidRDefault="005640DE" w:rsidP="005640DE">
      <w:pPr>
        <w:widowControl w:val="0"/>
        <w:spacing w:after="0" w:line="274" w:lineRule="exact"/>
        <w:ind w:left="320" w:right="560" w:firstLine="560"/>
        <w:rPr>
          <w:rFonts w:ascii="Times New Roman" w:eastAsia="Times New Roman" w:hAnsi="Times New Roman" w:cs="Times New Roman"/>
          <w:b/>
          <w:color w:val="000000" w:themeColor="text1"/>
          <w:sz w:val="24"/>
          <w:szCs w:val="24"/>
          <w:lang w:bidi="ru-RU"/>
        </w:rPr>
      </w:pPr>
      <w:r w:rsidRPr="005640DE">
        <w:rPr>
          <w:rFonts w:ascii="Times New Roman" w:eastAsia="Times New Roman" w:hAnsi="Times New Roman" w:cs="Times New Roman"/>
          <w:b/>
          <w:color w:val="000000" w:themeColor="text1"/>
          <w:sz w:val="24"/>
          <w:szCs w:val="24"/>
          <w:lang w:bidi="ru-RU"/>
        </w:rPr>
        <w:t>Материально-технические условия реализации основной образовательной программы отражены в таблице:</w:t>
      </w:r>
    </w:p>
    <w:tbl>
      <w:tblPr>
        <w:tblpPr w:leftFromText="180" w:rightFromText="180" w:vertAnchor="text" w:tblpY="1"/>
        <w:tblOverlap w:val="never"/>
        <w:tblW w:w="0" w:type="auto"/>
        <w:tblLayout w:type="fixed"/>
        <w:tblCellMar>
          <w:left w:w="10" w:type="dxa"/>
          <w:right w:w="10" w:type="dxa"/>
        </w:tblCellMar>
        <w:tblLook w:val="04A0"/>
      </w:tblPr>
      <w:tblGrid>
        <w:gridCol w:w="6370"/>
        <w:gridCol w:w="2688"/>
      </w:tblGrid>
      <w:tr w:rsidR="005640DE" w:rsidRPr="005640DE" w:rsidTr="005640DE">
        <w:trPr>
          <w:trHeight w:hRule="exact" w:val="293"/>
        </w:trPr>
        <w:tc>
          <w:tcPr>
            <w:tcW w:w="6370"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Наименование</w:t>
            </w:r>
          </w:p>
        </w:tc>
        <w:tc>
          <w:tcPr>
            <w:tcW w:w="2688"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Количество</w:t>
            </w:r>
          </w:p>
        </w:tc>
      </w:tr>
      <w:tr w:rsidR="005640DE" w:rsidRPr="005640DE" w:rsidTr="005640DE">
        <w:trPr>
          <w:trHeight w:hRule="exact" w:val="283"/>
        </w:trPr>
        <w:tc>
          <w:tcPr>
            <w:tcW w:w="6370"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auto"/>
              <w:contextualSpacing/>
              <w:jc w:val="both"/>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Число зданий и сооружений (ед.)</w:t>
            </w:r>
          </w:p>
        </w:tc>
        <w:tc>
          <w:tcPr>
            <w:tcW w:w="2688" w:type="dxa"/>
            <w:tcBorders>
              <w:top w:val="single" w:sz="4" w:space="0" w:color="auto"/>
              <w:left w:val="single" w:sz="4" w:space="0" w:color="auto"/>
              <w:right w:val="single" w:sz="4" w:space="0" w:color="auto"/>
            </w:tcBorders>
            <w:shd w:val="clear" w:color="auto" w:fill="FFFFFF"/>
            <w:vAlign w:val="bottom"/>
          </w:tcPr>
          <w:p w:rsidR="005640DE" w:rsidRPr="005640DE" w:rsidRDefault="005640DE" w:rsidP="005640DE">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1</w:t>
            </w:r>
          </w:p>
        </w:tc>
      </w:tr>
      <w:tr w:rsidR="005640DE" w:rsidRPr="005640DE" w:rsidTr="005640DE">
        <w:trPr>
          <w:trHeight w:hRule="exact" w:val="288"/>
        </w:trPr>
        <w:tc>
          <w:tcPr>
            <w:tcW w:w="6370"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auto"/>
              <w:contextualSpacing/>
              <w:jc w:val="both"/>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Общая площадь всех помещений (кв.м)</w:t>
            </w:r>
          </w:p>
        </w:tc>
        <w:tc>
          <w:tcPr>
            <w:tcW w:w="2688" w:type="dxa"/>
            <w:tcBorders>
              <w:top w:val="single" w:sz="4" w:space="0" w:color="auto"/>
              <w:left w:val="single" w:sz="4" w:space="0" w:color="auto"/>
              <w:right w:val="single" w:sz="4" w:space="0" w:color="auto"/>
            </w:tcBorders>
            <w:shd w:val="clear" w:color="auto" w:fill="FFFFFF"/>
            <w:vAlign w:val="bottom"/>
          </w:tcPr>
          <w:p w:rsidR="005640DE" w:rsidRPr="005640DE" w:rsidRDefault="005640DE" w:rsidP="005640DE">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1812</w:t>
            </w:r>
          </w:p>
        </w:tc>
      </w:tr>
      <w:tr w:rsidR="005640DE" w:rsidRPr="005640DE" w:rsidTr="005640DE">
        <w:trPr>
          <w:trHeight w:hRule="exact" w:val="288"/>
        </w:trPr>
        <w:tc>
          <w:tcPr>
            <w:tcW w:w="6370"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auto"/>
              <w:contextualSpacing/>
              <w:jc w:val="both"/>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Из них площадь, используемая в учебных целях</w:t>
            </w:r>
          </w:p>
        </w:tc>
        <w:tc>
          <w:tcPr>
            <w:tcW w:w="2688" w:type="dxa"/>
            <w:tcBorders>
              <w:top w:val="single" w:sz="4" w:space="0" w:color="auto"/>
              <w:left w:val="single" w:sz="4" w:space="0" w:color="auto"/>
              <w:right w:val="single" w:sz="4" w:space="0" w:color="auto"/>
            </w:tcBorders>
            <w:shd w:val="clear" w:color="auto" w:fill="FFFFFF"/>
            <w:vAlign w:val="bottom"/>
          </w:tcPr>
          <w:p w:rsidR="005640DE" w:rsidRPr="005640DE" w:rsidRDefault="005640DE" w:rsidP="005640DE">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1772</w:t>
            </w:r>
          </w:p>
        </w:tc>
      </w:tr>
      <w:tr w:rsidR="005640DE" w:rsidRPr="005640DE" w:rsidTr="005640DE">
        <w:trPr>
          <w:trHeight w:hRule="exact" w:val="309"/>
        </w:trPr>
        <w:tc>
          <w:tcPr>
            <w:tcW w:w="6370"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auto"/>
              <w:contextualSpacing/>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Количество классных комнат (ед.)</w:t>
            </w:r>
          </w:p>
        </w:tc>
        <w:tc>
          <w:tcPr>
            <w:tcW w:w="2688"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8</w:t>
            </w:r>
          </w:p>
        </w:tc>
      </w:tr>
      <w:tr w:rsidR="005640DE" w:rsidRPr="005640DE" w:rsidTr="005640DE">
        <w:trPr>
          <w:trHeight w:hRule="exact" w:val="288"/>
        </w:trPr>
        <w:tc>
          <w:tcPr>
            <w:tcW w:w="6370"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auto"/>
              <w:contextualSpacing/>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Количество мастерских (ед.)</w:t>
            </w:r>
          </w:p>
        </w:tc>
        <w:tc>
          <w:tcPr>
            <w:tcW w:w="2688" w:type="dxa"/>
            <w:tcBorders>
              <w:top w:val="single" w:sz="4" w:space="0" w:color="auto"/>
              <w:left w:val="single" w:sz="4" w:space="0" w:color="auto"/>
              <w:right w:val="single" w:sz="4" w:space="0" w:color="auto"/>
            </w:tcBorders>
            <w:shd w:val="clear" w:color="auto" w:fill="FFFFFF"/>
            <w:vAlign w:val="bottom"/>
          </w:tcPr>
          <w:p w:rsidR="005640DE" w:rsidRPr="005640DE" w:rsidRDefault="005640DE" w:rsidP="005640DE">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1</w:t>
            </w:r>
          </w:p>
        </w:tc>
      </w:tr>
      <w:tr w:rsidR="005640DE" w:rsidRPr="005640DE" w:rsidTr="005640DE">
        <w:trPr>
          <w:trHeight w:hRule="exact" w:val="288"/>
        </w:trPr>
        <w:tc>
          <w:tcPr>
            <w:tcW w:w="6370"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auto"/>
              <w:contextualSpacing/>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в них мест</w:t>
            </w:r>
          </w:p>
        </w:tc>
        <w:tc>
          <w:tcPr>
            <w:tcW w:w="2688" w:type="dxa"/>
            <w:tcBorders>
              <w:top w:val="single" w:sz="4" w:space="0" w:color="auto"/>
              <w:left w:val="single" w:sz="4" w:space="0" w:color="auto"/>
              <w:right w:val="single" w:sz="4" w:space="0" w:color="auto"/>
            </w:tcBorders>
            <w:shd w:val="clear" w:color="auto" w:fill="FFFFFF"/>
            <w:vAlign w:val="center"/>
          </w:tcPr>
          <w:p w:rsidR="005640DE" w:rsidRPr="005640DE" w:rsidRDefault="005640DE" w:rsidP="005640DE">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12</w:t>
            </w:r>
          </w:p>
        </w:tc>
      </w:tr>
      <w:tr w:rsidR="005640DE" w:rsidRPr="005640DE" w:rsidTr="005640DE">
        <w:trPr>
          <w:trHeight w:hRule="exact" w:val="288"/>
        </w:trPr>
        <w:tc>
          <w:tcPr>
            <w:tcW w:w="6370" w:type="dxa"/>
            <w:tcBorders>
              <w:top w:val="single" w:sz="4" w:space="0" w:color="auto"/>
              <w:left w:val="single" w:sz="4" w:space="0" w:color="auto"/>
            </w:tcBorders>
            <w:shd w:val="clear" w:color="auto" w:fill="FFFFFF"/>
          </w:tcPr>
          <w:p w:rsidR="005640DE" w:rsidRPr="005640DE" w:rsidRDefault="005640DE" w:rsidP="005640DE">
            <w:pPr>
              <w:widowControl w:val="0"/>
              <w:tabs>
                <w:tab w:val="left" w:pos="4158"/>
              </w:tabs>
              <w:spacing w:after="0" w:line="240" w:lineRule="auto"/>
              <w:contextualSpacing/>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Физкультурный зал (ед.)</w:t>
            </w:r>
            <w:r w:rsidRPr="005640DE">
              <w:rPr>
                <w:rFonts w:ascii="Times New Roman" w:eastAsia="Times New Roman" w:hAnsi="Times New Roman" w:cs="Times New Roman"/>
                <w:color w:val="000000" w:themeColor="text1"/>
                <w:sz w:val="24"/>
                <w:szCs w:val="24"/>
                <w:lang w:eastAsia="ru-RU" w:bidi="ru-RU"/>
              </w:rPr>
              <w:tab/>
            </w:r>
          </w:p>
        </w:tc>
        <w:tc>
          <w:tcPr>
            <w:tcW w:w="2688" w:type="dxa"/>
            <w:tcBorders>
              <w:top w:val="single" w:sz="4" w:space="0" w:color="auto"/>
              <w:left w:val="single" w:sz="4" w:space="0" w:color="auto"/>
              <w:right w:val="single" w:sz="4" w:space="0" w:color="auto"/>
            </w:tcBorders>
            <w:shd w:val="clear" w:color="auto" w:fill="FFFFFF"/>
            <w:vAlign w:val="bottom"/>
          </w:tcPr>
          <w:p w:rsidR="005640DE" w:rsidRPr="005640DE" w:rsidRDefault="005640DE" w:rsidP="005640DE">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1</w:t>
            </w:r>
          </w:p>
        </w:tc>
      </w:tr>
      <w:tr w:rsidR="005640DE" w:rsidRPr="005640DE" w:rsidTr="005640DE">
        <w:trPr>
          <w:trHeight w:hRule="exact" w:val="288"/>
        </w:trPr>
        <w:tc>
          <w:tcPr>
            <w:tcW w:w="6370"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auto"/>
              <w:contextualSpacing/>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Размер учебно-опытного земельного участка</w:t>
            </w:r>
          </w:p>
        </w:tc>
        <w:tc>
          <w:tcPr>
            <w:tcW w:w="2688" w:type="dxa"/>
            <w:tcBorders>
              <w:top w:val="single" w:sz="4" w:space="0" w:color="auto"/>
              <w:left w:val="single" w:sz="4" w:space="0" w:color="auto"/>
              <w:right w:val="single" w:sz="4" w:space="0" w:color="auto"/>
            </w:tcBorders>
            <w:shd w:val="clear" w:color="auto" w:fill="FFFFFF"/>
            <w:vAlign w:val="bottom"/>
          </w:tcPr>
          <w:p w:rsidR="005640DE" w:rsidRPr="005640DE" w:rsidRDefault="005640DE" w:rsidP="005640DE">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0,65 га</w:t>
            </w:r>
          </w:p>
        </w:tc>
      </w:tr>
      <w:tr w:rsidR="005640DE" w:rsidRPr="005640DE" w:rsidTr="005640DE">
        <w:trPr>
          <w:trHeight w:hRule="exact" w:val="402"/>
        </w:trPr>
        <w:tc>
          <w:tcPr>
            <w:tcW w:w="6370"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auto"/>
              <w:contextualSpacing/>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Количество посадочных мест в столовой</w:t>
            </w:r>
          </w:p>
        </w:tc>
        <w:tc>
          <w:tcPr>
            <w:tcW w:w="2688"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70</w:t>
            </w:r>
          </w:p>
        </w:tc>
      </w:tr>
      <w:tr w:rsidR="005640DE" w:rsidRPr="005640DE" w:rsidTr="005640DE">
        <w:trPr>
          <w:trHeight w:hRule="exact" w:val="542"/>
        </w:trPr>
        <w:tc>
          <w:tcPr>
            <w:tcW w:w="6370"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auto"/>
              <w:contextualSpacing/>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Количество кабинетов основ информатики и вычислительной техники (ед.)</w:t>
            </w:r>
          </w:p>
        </w:tc>
        <w:tc>
          <w:tcPr>
            <w:tcW w:w="2688" w:type="dxa"/>
            <w:tcBorders>
              <w:top w:val="single" w:sz="4" w:space="0" w:color="auto"/>
              <w:left w:val="single" w:sz="4" w:space="0" w:color="auto"/>
              <w:right w:val="single" w:sz="4" w:space="0" w:color="auto"/>
            </w:tcBorders>
            <w:shd w:val="clear" w:color="auto" w:fill="FFFFFF"/>
            <w:vAlign w:val="center"/>
          </w:tcPr>
          <w:p w:rsidR="005640DE" w:rsidRPr="005640DE" w:rsidRDefault="005640DE" w:rsidP="005640DE">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1</w:t>
            </w:r>
          </w:p>
        </w:tc>
      </w:tr>
      <w:tr w:rsidR="005640DE" w:rsidRPr="005640DE" w:rsidTr="005640DE">
        <w:trPr>
          <w:trHeight w:hRule="exact" w:val="288"/>
        </w:trPr>
        <w:tc>
          <w:tcPr>
            <w:tcW w:w="6370"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auto"/>
              <w:contextualSpacing/>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в них рабочих мест с ЭВМ (мест)</w:t>
            </w:r>
          </w:p>
        </w:tc>
        <w:tc>
          <w:tcPr>
            <w:tcW w:w="2688"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7</w:t>
            </w:r>
          </w:p>
        </w:tc>
      </w:tr>
      <w:tr w:rsidR="005640DE" w:rsidRPr="005640DE" w:rsidTr="005640DE">
        <w:trPr>
          <w:trHeight w:hRule="exact" w:val="552"/>
        </w:trPr>
        <w:tc>
          <w:tcPr>
            <w:tcW w:w="6370"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0" w:line="240" w:lineRule="auto"/>
              <w:contextualSpacing/>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Провайдер интернет-услуг</w:t>
            </w:r>
          </w:p>
        </w:tc>
        <w:tc>
          <w:tcPr>
            <w:tcW w:w="2688" w:type="dxa"/>
            <w:tcBorders>
              <w:top w:val="single" w:sz="4" w:space="0" w:color="auto"/>
              <w:left w:val="single" w:sz="4" w:space="0" w:color="auto"/>
              <w:bottom w:val="single" w:sz="4" w:space="0" w:color="auto"/>
              <w:right w:val="single" w:sz="4" w:space="0" w:color="auto"/>
            </w:tcBorders>
            <w:shd w:val="clear" w:color="auto" w:fill="FFFFFF"/>
            <w:vAlign w:val="bottom"/>
          </w:tcPr>
          <w:p w:rsidR="005640DE" w:rsidRPr="005640DE" w:rsidRDefault="005640DE" w:rsidP="005640DE">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Ростелеком  (до 100 Мб/сек)</w:t>
            </w:r>
          </w:p>
        </w:tc>
      </w:tr>
    </w:tbl>
    <w:p w:rsidR="00C01FB0" w:rsidRDefault="00C01FB0" w:rsidP="005640DE">
      <w:pPr>
        <w:widowControl w:val="0"/>
        <w:spacing w:after="0" w:line="274" w:lineRule="exact"/>
        <w:ind w:right="560" w:firstLine="1020"/>
        <w:jc w:val="both"/>
        <w:rPr>
          <w:rFonts w:ascii="Times New Roman" w:eastAsia="Arial Unicode MS" w:hAnsi="Times New Roman" w:cs="Times New Roman"/>
          <w:color w:val="000000"/>
          <w:sz w:val="24"/>
          <w:szCs w:val="24"/>
          <w:lang w:eastAsia="ru-RU" w:bidi="ru-RU"/>
        </w:rPr>
      </w:pPr>
    </w:p>
    <w:p w:rsidR="00C01FB0" w:rsidRDefault="00C01FB0" w:rsidP="005640DE">
      <w:pPr>
        <w:widowControl w:val="0"/>
        <w:spacing w:after="0" w:line="274" w:lineRule="exact"/>
        <w:ind w:right="560" w:firstLine="1020"/>
        <w:jc w:val="both"/>
        <w:rPr>
          <w:rFonts w:ascii="Times New Roman" w:eastAsia="Arial Unicode MS" w:hAnsi="Times New Roman" w:cs="Times New Roman"/>
          <w:color w:val="000000"/>
          <w:sz w:val="24"/>
          <w:szCs w:val="24"/>
          <w:lang w:eastAsia="ru-RU" w:bidi="ru-RU"/>
        </w:rPr>
      </w:pPr>
    </w:p>
    <w:p w:rsidR="00C01FB0" w:rsidRDefault="00C01FB0" w:rsidP="005640DE">
      <w:pPr>
        <w:widowControl w:val="0"/>
        <w:spacing w:after="0" w:line="274" w:lineRule="exact"/>
        <w:ind w:right="560" w:firstLine="1020"/>
        <w:jc w:val="both"/>
        <w:rPr>
          <w:rFonts w:ascii="Times New Roman" w:eastAsia="Arial Unicode MS" w:hAnsi="Times New Roman" w:cs="Times New Roman"/>
          <w:color w:val="000000"/>
          <w:sz w:val="24"/>
          <w:szCs w:val="24"/>
          <w:lang w:eastAsia="ru-RU" w:bidi="ru-RU"/>
        </w:rPr>
      </w:pPr>
    </w:p>
    <w:p w:rsidR="00C01FB0" w:rsidRDefault="00C01FB0" w:rsidP="005640DE">
      <w:pPr>
        <w:widowControl w:val="0"/>
        <w:spacing w:after="0" w:line="274" w:lineRule="exact"/>
        <w:ind w:right="560" w:firstLine="1020"/>
        <w:jc w:val="both"/>
        <w:rPr>
          <w:rFonts w:ascii="Times New Roman" w:eastAsia="Arial Unicode MS" w:hAnsi="Times New Roman" w:cs="Times New Roman"/>
          <w:color w:val="000000"/>
          <w:sz w:val="24"/>
          <w:szCs w:val="24"/>
          <w:lang w:eastAsia="ru-RU" w:bidi="ru-RU"/>
        </w:rPr>
      </w:pPr>
    </w:p>
    <w:p w:rsidR="00C01FB0" w:rsidRDefault="00C01FB0" w:rsidP="005640DE">
      <w:pPr>
        <w:widowControl w:val="0"/>
        <w:spacing w:after="0" w:line="274" w:lineRule="exact"/>
        <w:ind w:right="560" w:firstLine="1020"/>
        <w:jc w:val="both"/>
        <w:rPr>
          <w:rFonts w:ascii="Times New Roman" w:eastAsia="Arial Unicode MS" w:hAnsi="Times New Roman" w:cs="Times New Roman"/>
          <w:color w:val="000000"/>
          <w:sz w:val="24"/>
          <w:szCs w:val="24"/>
          <w:lang w:eastAsia="ru-RU" w:bidi="ru-RU"/>
        </w:rPr>
      </w:pPr>
    </w:p>
    <w:p w:rsidR="00C01FB0" w:rsidRDefault="00C01FB0" w:rsidP="005640DE">
      <w:pPr>
        <w:widowControl w:val="0"/>
        <w:spacing w:after="0" w:line="274" w:lineRule="exact"/>
        <w:ind w:right="560" w:firstLine="1020"/>
        <w:jc w:val="both"/>
        <w:rPr>
          <w:rFonts w:ascii="Times New Roman" w:eastAsia="Arial Unicode MS" w:hAnsi="Times New Roman" w:cs="Times New Roman"/>
          <w:color w:val="000000"/>
          <w:sz w:val="24"/>
          <w:szCs w:val="24"/>
          <w:lang w:eastAsia="ru-RU" w:bidi="ru-RU"/>
        </w:rPr>
      </w:pPr>
    </w:p>
    <w:p w:rsidR="00C01FB0" w:rsidRDefault="00C01FB0" w:rsidP="005640DE">
      <w:pPr>
        <w:widowControl w:val="0"/>
        <w:spacing w:after="0" w:line="274" w:lineRule="exact"/>
        <w:ind w:right="560" w:firstLine="1020"/>
        <w:jc w:val="both"/>
        <w:rPr>
          <w:rFonts w:ascii="Times New Roman" w:eastAsia="Arial Unicode MS" w:hAnsi="Times New Roman" w:cs="Times New Roman"/>
          <w:color w:val="000000"/>
          <w:sz w:val="24"/>
          <w:szCs w:val="24"/>
          <w:lang w:eastAsia="ru-RU" w:bidi="ru-RU"/>
        </w:rPr>
      </w:pPr>
    </w:p>
    <w:p w:rsidR="00C01FB0" w:rsidRDefault="00C01FB0" w:rsidP="005640DE">
      <w:pPr>
        <w:widowControl w:val="0"/>
        <w:spacing w:after="0" w:line="274" w:lineRule="exact"/>
        <w:ind w:right="560" w:firstLine="1020"/>
        <w:jc w:val="both"/>
        <w:rPr>
          <w:rFonts w:ascii="Times New Roman" w:eastAsia="Arial Unicode MS" w:hAnsi="Times New Roman" w:cs="Times New Roman"/>
          <w:color w:val="000000"/>
          <w:sz w:val="24"/>
          <w:szCs w:val="24"/>
          <w:lang w:eastAsia="ru-RU" w:bidi="ru-RU"/>
        </w:rPr>
      </w:pPr>
    </w:p>
    <w:p w:rsidR="00C01FB0" w:rsidRDefault="00C01FB0" w:rsidP="005640DE">
      <w:pPr>
        <w:widowControl w:val="0"/>
        <w:spacing w:after="0" w:line="274" w:lineRule="exact"/>
        <w:ind w:right="560" w:firstLine="1020"/>
        <w:jc w:val="both"/>
        <w:rPr>
          <w:rFonts w:ascii="Times New Roman" w:eastAsia="Arial Unicode MS" w:hAnsi="Times New Roman" w:cs="Times New Roman"/>
          <w:color w:val="000000"/>
          <w:sz w:val="24"/>
          <w:szCs w:val="24"/>
          <w:lang w:eastAsia="ru-RU" w:bidi="ru-RU"/>
        </w:rPr>
      </w:pPr>
    </w:p>
    <w:p w:rsidR="00C01FB0" w:rsidRDefault="00C01FB0" w:rsidP="005640DE">
      <w:pPr>
        <w:widowControl w:val="0"/>
        <w:spacing w:after="0" w:line="274" w:lineRule="exact"/>
        <w:ind w:right="560" w:firstLine="1020"/>
        <w:jc w:val="both"/>
        <w:rPr>
          <w:rFonts w:ascii="Times New Roman" w:eastAsia="Arial Unicode MS" w:hAnsi="Times New Roman" w:cs="Times New Roman"/>
          <w:color w:val="000000"/>
          <w:sz w:val="24"/>
          <w:szCs w:val="24"/>
          <w:lang w:eastAsia="ru-RU" w:bidi="ru-RU"/>
        </w:rPr>
      </w:pPr>
    </w:p>
    <w:p w:rsidR="00C01FB0" w:rsidRDefault="00C01FB0" w:rsidP="005640DE">
      <w:pPr>
        <w:widowControl w:val="0"/>
        <w:spacing w:after="0" w:line="274" w:lineRule="exact"/>
        <w:ind w:right="560" w:firstLine="1020"/>
        <w:jc w:val="both"/>
        <w:rPr>
          <w:rFonts w:ascii="Times New Roman" w:eastAsia="Arial Unicode MS" w:hAnsi="Times New Roman" w:cs="Times New Roman"/>
          <w:color w:val="000000"/>
          <w:sz w:val="24"/>
          <w:szCs w:val="24"/>
          <w:lang w:eastAsia="ru-RU" w:bidi="ru-RU"/>
        </w:rPr>
      </w:pPr>
    </w:p>
    <w:p w:rsidR="00C01FB0" w:rsidRDefault="00C01FB0" w:rsidP="005640DE">
      <w:pPr>
        <w:widowControl w:val="0"/>
        <w:spacing w:after="0" w:line="274" w:lineRule="exact"/>
        <w:ind w:right="560" w:firstLine="1020"/>
        <w:jc w:val="both"/>
        <w:rPr>
          <w:rFonts w:ascii="Times New Roman" w:eastAsia="Arial Unicode MS" w:hAnsi="Times New Roman" w:cs="Times New Roman"/>
          <w:color w:val="000000"/>
          <w:sz w:val="24"/>
          <w:szCs w:val="24"/>
          <w:lang w:eastAsia="ru-RU" w:bidi="ru-RU"/>
        </w:rPr>
      </w:pPr>
    </w:p>
    <w:p w:rsidR="00C01FB0" w:rsidRDefault="00C01FB0" w:rsidP="005640DE">
      <w:pPr>
        <w:widowControl w:val="0"/>
        <w:spacing w:after="0" w:line="274" w:lineRule="exact"/>
        <w:ind w:right="560" w:firstLine="1020"/>
        <w:jc w:val="both"/>
        <w:rPr>
          <w:rFonts w:ascii="Times New Roman" w:eastAsia="Arial Unicode MS" w:hAnsi="Times New Roman" w:cs="Times New Roman"/>
          <w:color w:val="000000"/>
          <w:sz w:val="24"/>
          <w:szCs w:val="24"/>
          <w:lang w:eastAsia="ru-RU" w:bidi="ru-RU"/>
        </w:rPr>
      </w:pPr>
    </w:p>
    <w:p w:rsidR="005640DE" w:rsidRPr="005640DE" w:rsidRDefault="005640DE" w:rsidP="005640DE">
      <w:pPr>
        <w:widowControl w:val="0"/>
        <w:spacing w:after="0" w:line="274" w:lineRule="exact"/>
        <w:ind w:right="560" w:firstLine="1020"/>
        <w:jc w:val="both"/>
        <w:rPr>
          <w:rFonts w:ascii="Times New Roman" w:eastAsia="Arial Unicode MS" w:hAnsi="Times New Roman" w:cs="Times New Roman"/>
          <w:color w:val="000000"/>
          <w:sz w:val="24"/>
          <w:szCs w:val="24"/>
          <w:u w:val="single"/>
          <w:lang w:eastAsia="ru-RU" w:bidi="ru-RU"/>
        </w:rPr>
      </w:pPr>
      <w:r w:rsidRPr="005640DE">
        <w:rPr>
          <w:rFonts w:ascii="Times New Roman" w:eastAsia="Arial Unicode MS" w:hAnsi="Times New Roman" w:cs="Times New Roman"/>
          <w:color w:val="000000"/>
          <w:sz w:val="24"/>
          <w:szCs w:val="24"/>
          <w:lang w:eastAsia="ru-RU" w:bidi="ru-RU"/>
        </w:rPr>
        <w:t xml:space="preserve">В соответствии с требованиями ФГОС в образовательной организации, реализующей </w:t>
      </w:r>
      <w:r w:rsidRPr="005640DE">
        <w:rPr>
          <w:rFonts w:ascii="Times New Roman" w:eastAsia="Arial Unicode MS" w:hAnsi="Times New Roman" w:cs="Times New Roman"/>
          <w:color w:val="000000"/>
          <w:sz w:val="24"/>
          <w:szCs w:val="24"/>
          <w:u w:val="single"/>
          <w:lang w:eastAsia="ru-RU" w:bidi="ru-RU"/>
        </w:rPr>
        <w:t>основную образовательную программу основного общего образования, созданы:</w:t>
      </w:r>
    </w:p>
    <w:tbl>
      <w:tblPr>
        <w:tblW w:w="9514" w:type="dxa"/>
        <w:tblLayout w:type="fixed"/>
        <w:tblCellMar>
          <w:left w:w="10" w:type="dxa"/>
          <w:right w:w="10" w:type="dxa"/>
        </w:tblCellMar>
        <w:tblLook w:val="04A0"/>
      </w:tblPr>
      <w:tblGrid>
        <w:gridCol w:w="2765"/>
        <w:gridCol w:w="4387"/>
        <w:gridCol w:w="2362"/>
      </w:tblGrid>
      <w:tr w:rsidR="005640DE" w:rsidRPr="005640DE" w:rsidTr="005640DE">
        <w:trPr>
          <w:trHeight w:hRule="exact" w:val="605"/>
        </w:trPr>
        <w:tc>
          <w:tcPr>
            <w:tcW w:w="2765"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Компоненты оснащения</w:t>
            </w:r>
          </w:p>
        </w:tc>
        <w:tc>
          <w:tcPr>
            <w:tcW w:w="4387"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Необходимое оборудование и оснащение</w:t>
            </w:r>
          </w:p>
        </w:tc>
        <w:tc>
          <w:tcPr>
            <w:tcW w:w="2362" w:type="dxa"/>
            <w:tcBorders>
              <w:top w:val="single" w:sz="4" w:space="0" w:color="auto"/>
              <w:left w:val="single" w:sz="4" w:space="0" w:color="auto"/>
              <w:right w:val="single" w:sz="4" w:space="0" w:color="auto"/>
            </w:tcBorders>
            <w:shd w:val="clear" w:color="auto" w:fill="FFFFFF"/>
            <w:vAlign w:val="bottom"/>
          </w:tcPr>
          <w:p w:rsidR="005640DE" w:rsidRPr="005640DE" w:rsidRDefault="005640DE" w:rsidP="005640DE">
            <w:pPr>
              <w:widowControl w:val="0"/>
              <w:spacing w:after="0" w:line="269"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Необходимо/ имеется в наличии</w:t>
            </w:r>
          </w:p>
        </w:tc>
      </w:tr>
      <w:tr w:rsidR="005640DE" w:rsidRPr="005640DE" w:rsidTr="005640DE">
        <w:trPr>
          <w:trHeight w:hRule="exact" w:val="869"/>
        </w:trPr>
        <w:tc>
          <w:tcPr>
            <w:tcW w:w="2765" w:type="dxa"/>
            <w:vMerge w:val="restart"/>
            <w:tcBorders>
              <w:top w:val="single" w:sz="4" w:space="0" w:color="auto"/>
              <w:left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 Компоненты оснащения учебного (предметного)кабинета основной школы</w:t>
            </w:r>
          </w:p>
        </w:tc>
        <w:tc>
          <w:tcPr>
            <w:tcW w:w="4387"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1.1. Нормативные документы, программно-методическое обеспечение, локальные акты</w:t>
            </w:r>
          </w:p>
        </w:tc>
        <w:tc>
          <w:tcPr>
            <w:tcW w:w="2362"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имеются</w:t>
            </w:r>
          </w:p>
        </w:tc>
      </w:tr>
      <w:tr w:rsidR="005640DE" w:rsidRPr="005640DE" w:rsidTr="005640DE">
        <w:trPr>
          <w:trHeight w:hRule="exact" w:val="1152"/>
        </w:trPr>
        <w:tc>
          <w:tcPr>
            <w:tcW w:w="2765" w:type="dxa"/>
            <w:vMerge/>
            <w:tcBorders>
              <w:left w:val="single" w:sz="4" w:space="0" w:color="auto"/>
            </w:tcBorders>
            <w:shd w:val="clear" w:color="auto" w:fill="FFFFFF"/>
          </w:tcPr>
          <w:p w:rsidR="005640DE" w:rsidRPr="005640DE" w:rsidRDefault="005640DE" w:rsidP="005640DE">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7"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1.2. Учебно-методические материалы</w:t>
            </w:r>
          </w:p>
          <w:p w:rsidR="005640DE" w:rsidRPr="005640DE" w:rsidRDefault="005640DE" w:rsidP="00A65F6E">
            <w:pPr>
              <w:widowControl w:val="0"/>
              <w:numPr>
                <w:ilvl w:val="0"/>
                <w:numId w:val="64"/>
              </w:numPr>
              <w:tabs>
                <w:tab w:val="left" w:pos="576"/>
              </w:tabs>
              <w:spacing w:after="0" w:line="274"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УМК</w:t>
            </w:r>
          </w:p>
          <w:p w:rsidR="005640DE" w:rsidRPr="005640DE" w:rsidRDefault="005640DE" w:rsidP="00A65F6E">
            <w:pPr>
              <w:widowControl w:val="0"/>
              <w:numPr>
                <w:ilvl w:val="0"/>
                <w:numId w:val="64"/>
              </w:numPr>
              <w:tabs>
                <w:tab w:val="left" w:pos="595"/>
              </w:tabs>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Дидактические и раздаточные материалы</w:t>
            </w:r>
          </w:p>
        </w:tc>
        <w:tc>
          <w:tcPr>
            <w:tcW w:w="2362"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78"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Имеются по предметам в полном объеме</w:t>
            </w:r>
          </w:p>
        </w:tc>
      </w:tr>
      <w:tr w:rsidR="005640DE" w:rsidRPr="005640DE" w:rsidTr="005640DE">
        <w:trPr>
          <w:trHeight w:hRule="exact" w:val="888"/>
        </w:trPr>
        <w:tc>
          <w:tcPr>
            <w:tcW w:w="2765" w:type="dxa"/>
            <w:vMerge/>
            <w:tcBorders>
              <w:left w:val="single" w:sz="4" w:space="0" w:color="auto"/>
              <w:bottom w:val="single" w:sz="4" w:space="0" w:color="auto"/>
            </w:tcBorders>
            <w:shd w:val="clear" w:color="auto" w:fill="FFFFFF"/>
          </w:tcPr>
          <w:p w:rsidR="005640DE" w:rsidRPr="005640DE" w:rsidRDefault="005640DE" w:rsidP="005640DE">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7"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1.2.3. Аудиозаписи, слайды по содержанию учебных предметов</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Имеются</w:t>
            </w:r>
          </w:p>
        </w:tc>
      </w:tr>
      <w:tr w:rsidR="005640DE" w:rsidRPr="005640DE" w:rsidTr="005640DE">
        <w:trPr>
          <w:trHeight w:hRule="exact" w:val="1255"/>
        </w:trPr>
        <w:tc>
          <w:tcPr>
            <w:tcW w:w="2765" w:type="dxa"/>
            <w:vMerge/>
            <w:tcBorders>
              <w:left w:val="single" w:sz="4" w:space="0" w:color="auto"/>
              <w:bottom w:val="single" w:sz="4" w:space="0" w:color="auto"/>
            </w:tcBorders>
            <w:shd w:val="clear" w:color="auto" w:fill="FFFFFF"/>
          </w:tcPr>
          <w:p w:rsidR="005640DE" w:rsidRPr="005640DE" w:rsidRDefault="005640DE" w:rsidP="005640DE">
            <w:pPr>
              <w:rPr>
                <w:rFonts w:ascii="Calibri" w:eastAsia="Times New Roman" w:hAnsi="Calibri" w:cs="Times New Roman"/>
                <w:sz w:val="10"/>
                <w:szCs w:val="10"/>
                <w:lang w:eastAsia="ru-RU"/>
              </w:rPr>
            </w:pPr>
          </w:p>
        </w:tc>
        <w:tc>
          <w:tcPr>
            <w:tcW w:w="4387" w:type="dxa"/>
            <w:tcBorders>
              <w:top w:val="single" w:sz="4" w:space="0" w:color="auto"/>
              <w:left w:val="single" w:sz="4" w:space="0" w:color="auto"/>
              <w:bottom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1.2.4. ТСО, компьютерные,</w:t>
            </w:r>
          </w:p>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информационно-коммуникационные</w:t>
            </w:r>
          </w:p>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средства</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 xml:space="preserve">Имеются </w:t>
            </w:r>
          </w:p>
        </w:tc>
      </w:tr>
      <w:tr w:rsidR="005640DE" w:rsidRPr="005640DE" w:rsidTr="005640DE">
        <w:trPr>
          <w:trHeight w:hRule="exact" w:val="888"/>
        </w:trPr>
        <w:tc>
          <w:tcPr>
            <w:tcW w:w="2765" w:type="dxa"/>
            <w:vMerge/>
            <w:tcBorders>
              <w:left w:val="single" w:sz="4" w:space="0" w:color="auto"/>
              <w:bottom w:val="single" w:sz="4" w:space="0" w:color="auto"/>
            </w:tcBorders>
            <w:shd w:val="clear" w:color="auto" w:fill="FFFFFF"/>
          </w:tcPr>
          <w:p w:rsidR="005640DE" w:rsidRPr="005640DE" w:rsidRDefault="005640DE" w:rsidP="005640DE">
            <w:pPr>
              <w:rPr>
                <w:rFonts w:ascii="Calibri" w:eastAsia="Times New Roman" w:hAnsi="Calibri" w:cs="Times New Roman"/>
                <w:lang w:eastAsia="ru-RU"/>
              </w:rPr>
            </w:pPr>
          </w:p>
        </w:tc>
        <w:tc>
          <w:tcPr>
            <w:tcW w:w="4387" w:type="dxa"/>
            <w:tcBorders>
              <w:top w:val="single" w:sz="4" w:space="0" w:color="auto"/>
              <w:left w:val="single" w:sz="4" w:space="0" w:color="auto"/>
              <w:bottom w:val="single" w:sz="4" w:space="0" w:color="auto"/>
            </w:tcBorders>
            <w:shd w:val="clear" w:color="auto" w:fill="FFFFFF"/>
          </w:tcPr>
          <w:p w:rsidR="005640DE" w:rsidRPr="005640DE" w:rsidRDefault="005640DE" w:rsidP="005640DE">
            <w:pP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1.2.5. Учебно-практическое оборудование: химия, физика, технология</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имеется</w:t>
            </w:r>
          </w:p>
        </w:tc>
      </w:tr>
      <w:tr w:rsidR="005640DE" w:rsidRPr="005640DE" w:rsidTr="005640DE">
        <w:trPr>
          <w:trHeight w:hRule="exact" w:val="888"/>
        </w:trPr>
        <w:tc>
          <w:tcPr>
            <w:tcW w:w="2765" w:type="dxa"/>
            <w:vMerge/>
            <w:tcBorders>
              <w:left w:val="single" w:sz="4" w:space="0" w:color="auto"/>
              <w:bottom w:val="single" w:sz="4" w:space="0" w:color="auto"/>
            </w:tcBorders>
            <w:shd w:val="clear" w:color="auto" w:fill="FFFFFF"/>
          </w:tcPr>
          <w:p w:rsidR="005640DE" w:rsidRPr="005640DE" w:rsidRDefault="005640DE" w:rsidP="005640DE">
            <w:pPr>
              <w:rPr>
                <w:rFonts w:ascii="Calibri" w:eastAsia="Times New Roman" w:hAnsi="Calibri" w:cs="Times New Roman"/>
                <w:lang w:eastAsia="ru-RU"/>
              </w:rPr>
            </w:pPr>
          </w:p>
        </w:tc>
        <w:tc>
          <w:tcPr>
            <w:tcW w:w="4387" w:type="dxa"/>
            <w:tcBorders>
              <w:top w:val="single" w:sz="4" w:space="0" w:color="auto"/>
              <w:left w:val="single" w:sz="4" w:space="0" w:color="auto"/>
              <w:bottom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1.2.6. Оборудование (мебель)</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Имеется в</w:t>
            </w:r>
          </w:p>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достаточном объеме</w:t>
            </w:r>
          </w:p>
        </w:tc>
      </w:tr>
      <w:tr w:rsidR="005640DE" w:rsidRPr="005640DE" w:rsidTr="005640DE">
        <w:trPr>
          <w:trHeight w:hRule="exact" w:val="1184"/>
        </w:trPr>
        <w:tc>
          <w:tcPr>
            <w:tcW w:w="2765" w:type="dxa"/>
            <w:vMerge/>
            <w:tcBorders>
              <w:left w:val="single" w:sz="4" w:space="0" w:color="auto"/>
              <w:bottom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2. Компоненты оснащения методического кабинета основной школы</w:t>
            </w:r>
          </w:p>
        </w:tc>
        <w:tc>
          <w:tcPr>
            <w:tcW w:w="4387" w:type="dxa"/>
            <w:tcBorders>
              <w:top w:val="single" w:sz="4" w:space="0" w:color="auto"/>
              <w:left w:val="single" w:sz="4" w:space="0" w:color="auto"/>
              <w:bottom w:val="single" w:sz="4" w:space="0" w:color="auto"/>
            </w:tcBorders>
            <w:shd w:val="clear" w:color="auto" w:fill="FFFFFF"/>
          </w:tcPr>
          <w:p w:rsidR="005640DE" w:rsidRPr="005640DE" w:rsidRDefault="005640DE" w:rsidP="005640DE">
            <w:pP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2.1. Нормативные документы федерального, регионального и муниципального уровней, локальные акты</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имеются</w:t>
            </w:r>
          </w:p>
        </w:tc>
      </w:tr>
      <w:tr w:rsidR="005640DE" w:rsidRPr="005640DE" w:rsidTr="005640DE">
        <w:trPr>
          <w:trHeight w:hRule="exact" w:val="888"/>
        </w:trPr>
        <w:tc>
          <w:tcPr>
            <w:tcW w:w="2765" w:type="dxa"/>
            <w:vMerge/>
            <w:tcBorders>
              <w:left w:val="single" w:sz="4" w:space="0" w:color="auto"/>
              <w:bottom w:val="single" w:sz="4" w:space="0" w:color="auto"/>
            </w:tcBorders>
            <w:shd w:val="clear" w:color="auto" w:fill="FFFFFF"/>
          </w:tcPr>
          <w:p w:rsidR="005640DE" w:rsidRPr="005640DE" w:rsidRDefault="005640DE" w:rsidP="005640DE">
            <w:pPr>
              <w:rPr>
                <w:rFonts w:ascii="Calibri" w:eastAsia="Times New Roman" w:hAnsi="Calibri" w:cs="Times New Roman"/>
                <w:sz w:val="10"/>
                <w:szCs w:val="10"/>
                <w:lang w:eastAsia="ru-RU"/>
              </w:rPr>
            </w:pPr>
          </w:p>
        </w:tc>
        <w:tc>
          <w:tcPr>
            <w:tcW w:w="4387" w:type="dxa"/>
            <w:tcBorders>
              <w:top w:val="single" w:sz="4" w:space="0" w:color="auto"/>
              <w:left w:val="single" w:sz="4" w:space="0" w:color="auto"/>
              <w:bottom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2.2. Документация ОУ</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Имеется</w:t>
            </w:r>
          </w:p>
        </w:tc>
      </w:tr>
      <w:tr w:rsidR="005640DE" w:rsidRPr="005640DE" w:rsidTr="005640DE">
        <w:trPr>
          <w:trHeight w:hRule="exact" w:val="888"/>
        </w:trPr>
        <w:tc>
          <w:tcPr>
            <w:tcW w:w="2765" w:type="dxa"/>
            <w:vMerge/>
            <w:tcBorders>
              <w:left w:val="single" w:sz="4" w:space="0" w:color="auto"/>
              <w:bottom w:val="single" w:sz="4" w:space="0" w:color="auto"/>
            </w:tcBorders>
            <w:shd w:val="clear" w:color="auto" w:fill="FFFFFF"/>
          </w:tcPr>
          <w:p w:rsidR="005640DE" w:rsidRPr="005640DE" w:rsidRDefault="005640DE" w:rsidP="005640DE">
            <w:pPr>
              <w:rPr>
                <w:rFonts w:ascii="Calibri" w:eastAsia="Times New Roman" w:hAnsi="Calibri" w:cs="Times New Roman"/>
                <w:lang w:eastAsia="ru-RU"/>
              </w:rPr>
            </w:pPr>
          </w:p>
        </w:tc>
        <w:tc>
          <w:tcPr>
            <w:tcW w:w="4387" w:type="dxa"/>
            <w:tcBorders>
              <w:top w:val="single" w:sz="4" w:space="0" w:color="auto"/>
              <w:left w:val="single" w:sz="4" w:space="0" w:color="auto"/>
              <w:bottom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2.3. Комплекты диагностических материалов</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Являются приложениями к рабочим программам педагогов</w:t>
            </w:r>
          </w:p>
        </w:tc>
      </w:tr>
      <w:tr w:rsidR="005640DE" w:rsidRPr="005640DE" w:rsidTr="005640DE">
        <w:trPr>
          <w:trHeight w:hRule="exact" w:val="888"/>
        </w:trPr>
        <w:tc>
          <w:tcPr>
            <w:tcW w:w="2765" w:type="dxa"/>
            <w:vMerge/>
            <w:tcBorders>
              <w:left w:val="single" w:sz="4" w:space="0" w:color="auto"/>
              <w:bottom w:val="single" w:sz="4" w:space="0" w:color="auto"/>
            </w:tcBorders>
            <w:shd w:val="clear" w:color="auto" w:fill="FFFFFF"/>
          </w:tcPr>
          <w:p w:rsidR="005640DE" w:rsidRPr="005640DE" w:rsidRDefault="005640DE" w:rsidP="005640DE">
            <w:pPr>
              <w:rPr>
                <w:rFonts w:ascii="Calibri" w:eastAsia="Times New Roman" w:hAnsi="Calibri" w:cs="Times New Roman"/>
                <w:sz w:val="10"/>
                <w:szCs w:val="10"/>
                <w:lang w:eastAsia="ru-RU"/>
              </w:rPr>
            </w:pPr>
          </w:p>
        </w:tc>
        <w:tc>
          <w:tcPr>
            <w:tcW w:w="4387" w:type="dxa"/>
            <w:tcBorders>
              <w:top w:val="single" w:sz="4" w:space="0" w:color="auto"/>
              <w:left w:val="single" w:sz="4" w:space="0" w:color="auto"/>
              <w:bottom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2.5. Материально-техническое оснащение</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Имеется</w:t>
            </w:r>
          </w:p>
        </w:tc>
      </w:tr>
      <w:tr w:rsidR="005640DE" w:rsidRPr="005640DE" w:rsidTr="005640DE">
        <w:trPr>
          <w:trHeight w:hRule="exact" w:val="888"/>
        </w:trPr>
        <w:tc>
          <w:tcPr>
            <w:tcW w:w="2765" w:type="dxa"/>
            <w:vMerge/>
            <w:tcBorders>
              <w:left w:val="single" w:sz="4" w:space="0" w:color="auto"/>
              <w:bottom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3. Компоненты</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оснащения</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мастерских</w:t>
            </w:r>
          </w:p>
        </w:tc>
        <w:tc>
          <w:tcPr>
            <w:tcW w:w="4387" w:type="dxa"/>
            <w:tcBorders>
              <w:top w:val="single" w:sz="4" w:space="0" w:color="auto"/>
              <w:left w:val="single" w:sz="4" w:space="0" w:color="auto"/>
              <w:bottom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Столярные и слесарные инструменты</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Имеются</w:t>
            </w:r>
          </w:p>
        </w:tc>
      </w:tr>
      <w:tr w:rsidR="005640DE" w:rsidRPr="005640DE" w:rsidTr="005640DE">
        <w:trPr>
          <w:trHeight w:hRule="exact" w:val="888"/>
        </w:trPr>
        <w:tc>
          <w:tcPr>
            <w:tcW w:w="2765" w:type="dxa"/>
            <w:vMerge/>
            <w:tcBorders>
              <w:left w:val="single" w:sz="4" w:space="0" w:color="auto"/>
              <w:bottom w:val="single" w:sz="4" w:space="0" w:color="auto"/>
            </w:tcBorders>
            <w:shd w:val="clear" w:color="auto" w:fill="FFFFFF"/>
          </w:tcPr>
          <w:p w:rsidR="005640DE" w:rsidRPr="005640DE" w:rsidRDefault="005640DE" w:rsidP="005640DE">
            <w:pPr>
              <w:rPr>
                <w:rFonts w:ascii="Calibri" w:eastAsia="Times New Roman" w:hAnsi="Calibri" w:cs="Times New Roman"/>
                <w:sz w:val="10"/>
                <w:szCs w:val="10"/>
                <w:lang w:eastAsia="ru-RU"/>
              </w:rPr>
            </w:pPr>
          </w:p>
        </w:tc>
        <w:tc>
          <w:tcPr>
            <w:tcW w:w="4387" w:type="dxa"/>
            <w:tcBorders>
              <w:top w:val="single" w:sz="4" w:space="0" w:color="auto"/>
              <w:left w:val="single" w:sz="4" w:space="0" w:color="auto"/>
              <w:bottom w:val="single" w:sz="4" w:space="0" w:color="auto"/>
            </w:tcBorders>
            <w:shd w:val="clear" w:color="auto" w:fill="FFFFFF"/>
          </w:tcPr>
          <w:p w:rsidR="005640DE" w:rsidRPr="005640DE" w:rsidRDefault="005640DE" w:rsidP="005640DE">
            <w:pP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помещения для занятий учебно</w:t>
            </w:r>
            <w:r w:rsidRPr="005640DE">
              <w:rPr>
                <w:rFonts w:ascii="Times New Roman" w:eastAsia="Times New Roman" w:hAnsi="Times New Roman" w:cs="Times New Roman"/>
                <w:color w:val="000000"/>
                <w:sz w:val="24"/>
                <w:szCs w:val="24"/>
                <w:lang w:eastAsia="ru-RU" w:bidi="ru-RU"/>
              </w:rPr>
              <w:softHyphen/>
              <w:t>исследовательской и проектной деятельностью, моделированием и техническим творчеством</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Име</w:t>
            </w:r>
            <w:r w:rsidRPr="005640DE">
              <w:rPr>
                <w:rFonts w:ascii="Times New Roman" w:eastAsia="Times New Roman" w:hAnsi="Times New Roman" w:cs="Times New Roman"/>
                <w:color w:val="000000"/>
                <w:sz w:val="24"/>
                <w:szCs w:val="24"/>
                <w:lang w:val="ba-RU" w:eastAsia="ru-RU" w:bidi="ru-RU"/>
              </w:rPr>
              <w:t>ю</w:t>
            </w:r>
            <w:r w:rsidRPr="005640DE">
              <w:rPr>
                <w:rFonts w:ascii="Times New Roman" w:eastAsia="Times New Roman" w:hAnsi="Times New Roman" w:cs="Times New Roman"/>
                <w:color w:val="000000"/>
                <w:sz w:val="24"/>
                <w:szCs w:val="24"/>
                <w:lang w:eastAsia="ru-RU" w:bidi="ru-RU"/>
              </w:rPr>
              <w:t xml:space="preserve">тся </w:t>
            </w:r>
          </w:p>
        </w:tc>
      </w:tr>
      <w:tr w:rsidR="005640DE" w:rsidRPr="005640DE" w:rsidTr="005640DE">
        <w:trPr>
          <w:trHeight w:hRule="exact" w:val="888"/>
        </w:trPr>
        <w:tc>
          <w:tcPr>
            <w:tcW w:w="2765" w:type="dxa"/>
            <w:vMerge/>
            <w:tcBorders>
              <w:left w:val="single" w:sz="4" w:space="0" w:color="auto"/>
              <w:bottom w:val="single" w:sz="4" w:space="0" w:color="auto"/>
            </w:tcBorders>
            <w:shd w:val="clear" w:color="auto" w:fill="FFFFFF"/>
          </w:tcPr>
          <w:p w:rsidR="005640DE" w:rsidRPr="005640DE" w:rsidRDefault="005640DE" w:rsidP="005640DE">
            <w:pPr>
              <w:rPr>
                <w:rFonts w:ascii="Calibri" w:eastAsia="Times New Roman" w:hAnsi="Calibri" w:cs="Times New Roman"/>
                <w:sz w:val="10"/>
                <w:szCs w:val="10"/>
                <w:lang w:eastAsia="ru-RU"/>
              </w:rPr>
            </w:pPr>
          </w:p>
        </w:tc>
        <w:tc>
          <w:tcPr>
            <w:tcW w:w="4387" w:type="dxa"/>
            <w:tcBorders>
              <w:top w:val="single" w:sz="4" w:space="0" w:color="auto"/>
              <w:left w:val="single" w:sz="4" w:space="0" w:color="auto"/>
              <w:bottom w:val="single" w:sz="4" w:space="0" w:color="auto"/>
            </w:tcBorders>
            <w:shd w:val="clear" w:color="auto" w:fill="FFFFFF"/>
          </w:tcPr>
          <w:p w:rsidR="005640DE" w:rsidRPr="005640DE" w:rsidRDefault="005640DE" w:rsidP="005640DE">
            <w:pP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необходимые для реализации учебной и внеурочной деятельности лаборатории и мастерские</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r>
      <w:tr w:rsidR="005640DE" w:rsidRPr="005640DE" w:rsidTr="005640DE">
        <w:trPr>
          <w:trHeight w:hRule="exact" w:val="1334"/>
        </w:trPr>
        <w:tc>
          <w:tcPr>
            <w:tcW w:w="2765" w:type="dxa"/>
            <w:vMerge/>
            <w:tcBorders>
              <w:left w:val="single" w:sz="4" w:space="0" w:color="auto"/>
              <w:bottom w:val="single" w:sz="4" w:space="0" w:color="auto"/>
            </w:tcBorders>
            <w:shd w:val="clear" w:color="auto" w:fill="FFFFFF"/>
          </w:tcPr>
          <w:p w:rsidR="005640DE" w:rsidRPr="005640DE" w:rsidRDefault="005640DE" w:rsidP="005640DE">
            <w:pPr>
              <w:rPr>
                <w:rFonts w:ascii="Calibri" w:eastAsia="Times New Roman" w:hAnsi="Calibri" w:cs="Times New Roman"/>
                <w:sz w:val="10"/>
                <w:szCs w:val="10"/>
                <w:lang w:eastAsia="ru-RU"/>
              </w:rPr>
            </w:pPr>
          </w:p>
        </w:tc>
        <w:tc>
          <w:tcPr>
            <w:tcW w:w="4387" w:type="dxa"/>
            <w:tcBorders>
              <w:top w:val="single" w:sz="4" w:space="0" w:color="auto"/>
              <w:left w:val="single" w:sz="4" w:space="0" w:color="auto"/>
              <w:bottom w:val="single" w:sz="4" w:space="0" w:color="auto"/>
            </w:tcBorders>
            <w:shd w:val="clear" w:color="auto" w:fill="FFFFFF"/>
          </w:tcPr>
          <w:p w:rsidR="005640DE" w:rsidRPr="005640DE" w:rsidRDefault="005640DE" w:rsidP="005640DE">
            <w:pP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помещения (кабинеты, мастерские, студии) для занятий музыкой, хореографией и изобразительным искусством</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val="ba-RU" w:eastAsia="ru-RU" w:bidi="ru-RU"/>
              </w:rPr>
            </w:pPr>
            <w:r w:rsidRPr="005640DE">
              <w:rPr>
                <w:rFonts w:ascii="Times New Roman" w:eastAsia="Times New Roman" w:hAnsi="Times New Roman" w:cs="Times New Roman"/>
                <w:color w:val="000000"/>
                <w:sz w:val="24"/>
                <w:szCs w:val="24"/>
                <w:lang w:eastAsia="ru-RU" w:bidi="ru-RU"/>
              </w:rPr>
              <w:t>Необходимо</w:t>
            </w:r>
            <w:r w:rsidRPr="005640DE">
              <w:rPr>
                <w:rFonts w:ascii="Times New Roman" w:eastAsia="Times New Roman" w:hAnsi="Times New Roman" w:cs="Times New Roman"/>
                <w:color w:val="000000"/>
                <w:sz w:val="24"/>
                <w:szCs w:val="24"/>
                <w:lang w:val="ba-RU" w:eastAsia="ru-RU" w:bidi="ru-RU"/>
              </w:rPr>
              <w:t xml:space="preserve"> оснащение</w:t>
            </w:r>
          </w:p>
        </w:tc>
      </w:tr>
      <w:tr w:rsidR="005640DE" w:rsidRPr="005640DE" w:rsidTr="005640DE">
        <w:trPr>
          <w:trHeight w:hRule="exact" w:val="888"/>
        </w:trPr>
        <w:tc>
          <w:tcPr>
            <w:tcW w:w="2765" w:type="dxa"/>
            <w:vMerge/>
            <w:tcBorders>
              <w:left w:val="single" w:sz="4" w:space="0" w:color="auto"/>
              <w:bottom w:val="single" w:sz="4" w:space="0" w:color="auto"/>
            </w:tcBorders>
            <w:shd w:val="clear" w:color="auto" w:fill="FFFFFF"/>
          </w:tcPr>
          <w:p w:rsidR="005640DE" w:rsidRPr="005640DE" w:rsidRDefault="005640DE" w:rsidP="005640DE">
            <w:pPr>
              <w:rPr>
                <w:rFonts w:ascii="Calibri" w:eastAsia="Times New Roman" w:hAnsi="Calibri" w:cs="Times New Roman"/>
                <w:sz w:val="10"/>
                <w:szCs w:val="10"/>
                <w:lang w:eastAsia="ru-RU"/>
              </w:rPr>
            </w:pPr>
          </w:p>
        </w:tc>
        <w:tc>
          <w:tcPr>
            <w:tcW w:w="4387" w:type="dxa"/>
            <w:tcBorders>
              <w:top w:val="single" w:sz="4" w:space="0" w:color="auto"/>
              <w:left w:val="single" w:sz="4" w:space="0" w:color="auto"/>
              <w:bottom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лингафонные кабинеты</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val="ba-RU" w:eastAsia="ru-RU" w:bidi="ru-RU"/>
              </w:rPr>
            </w:pPr>
            <w:r w:rsidRPr="005640DE">
              <w:rPr>
                <w:rFonts w:ascii="Times New Roman" w:eastAsia="Times New Roman" w:hAnsi="Times New Roman" w:cs="Times New Roman"/>
                <w:color w:val="000000"/>
                <w:sz w:val="24"/>
                <w:szCs w:val="24"/>
                <w:lang w:eastAsia="ru-RU" w:bidi="ru-RU"/>
              </w:rPr>
              <w:t>Необходимо</w:t>
            </w:r>
            <w:r w:rsidRPr="005640DE">
              <w:rPr>
                <w:rFonts w:ascii="Times New Roman" w:eastAsia="Times New Roman" w:hAnsi="Times New Roman" w:cs="Times New Roman"/>
                <w:color w:val="000000"/>
                <w:sz w:val="24"/>
                <w:szCs w:val="24"/>
                <w:lang w:val="ba-RU" w:eastAsia="ru-RU" w:bidi="ru-RU"/>
              </w:rPr>
              <w:t xml:space="preserve"> оснащение</w:t>
            </w:r>
          </w:p>
        </w:tc>
      </w:tr>
      <w:tr w:rsidR="005640DE" w:rsidRPr="005640DE" w:rsidTr="005640DE">
        <w:trPr>
          <w:trHeight w:hRule="exact" w:val="1663"/>
        </w:trPr>
        <w:tc>
          <w:tcPr>
            <w:tcW w:w="2765" w:type="dxa"/>
            <w:vMerge/>
            <w:tcBorders>
              <w:left w:val="single" w:sz="4" w:space="0" w:color="auto"/>
              <w:bottom w:val="single" w:sz="4" w:space="0" w:color="auto"/>
            </w:tcBorders>
            <w:shd w:val="clear" w:color="auto" w:fill="FFFFFF"/>
          </w:tcPr>
          <w:p w:rsidR="005640DE" w:rsidRPr="005640DE" w:rsidRDefault="005640DE" w:rsidP="005640DE">
            <w:pPr>
              <w:rPr>
                <w:rFonts w:ascii="Calibri" w:eastAsia="Times New Roman" w:hAnsi="Calibri" w:cs="Times New Roman"/>
                <w:sz w:val="10"/>
                <w:szCs w:val="10"/>
                <w:lang w:eastAsia="ru-RU"/>
              </w:rPr>
            </w:pPr>
          </w:p>
        </w:tc>
        <w:tc>
          <w:tcPr>
            <w:tcW w:w="4387" w:type="dxa"/>
            <w:tcBorders>
              <w:top w:val="single" w:sz="4" w:space="0" w:color="auto"/>
              <w:left w:val="single" w:sz="4" w:space="0" w:color="auto"/>
              <w:bottom w:val="single" w:sz="4" w:space="0" w:color="auto"/>
            </w:tcBorders>
            <w:shd w:val="clear" w:color="auto" w:fill="FFFFFF"/>
          </w:tcPr>
          <w:p w:rsidR="005640DE" w:rsidRPr="005640DE" w:rsidRDefault="005640DE" w:rsidP="005640DE">
            <w:pP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val="ba-RU" w:eastAsia="ru-RU" w:bidi="ru-RU"/>
              </w:rPr>
            </w:pPr>
            <w:r w:rsidRPr="005640DE">
              <w:rPr>
                <w:rFonts w:ascii="Times New Roman" w:eastAsia="Times New Roman" w:hAnsi="Times New Roman" w:cs="Times New Roman"/>
                <w:color w:val="000000"/>
                <w:sz w:val="24"/>
                <w:szCs w:val="24"/>
                <w:lang w:val="ba-RU" w:eastAsia="ru-RU" w:bidi="ru-RU"/>
              </w:rPr>
              <w:t>имеется</w:t>
            </w:r>
          </w:p>
        </w:tc>
      </w:tr>
      <w:tr w:rsidR="005640DE" w:rsidRPr="005640DE" w:rsidTr="005640DE">
        <w:trPr>
          <w:trHeight w:hRule="exact" w:val="888"/>
        </w:trPr>
        <w:tc>
          <w:tcPr>
            <w:tcW w:w="2765" w:type="dxa"/>
            <w:vMerge/>
            <w:tcBorders>
              <w:left w:val="single" w:sz="4" w:space="0" w:color="auto"/>
              <w:bottom w:val="single" w:sz="4" w:space="0" w:color="auto"/>
            </w:tcBorders>
            <w:shd w:val="clear" w:color="auto" w:fill="FFFFFF"/>
          </w:tcPr>
          <w:p w:rsidR="005640DE" w:rsidRPr="005640DE" w:rsidRDefault="005640DE" w:rsidP="005640DE">
            <w:pPr>
              <w:rPr>
                <w:rFonts w:ascii="Calibri" w:eastAsia="Times New Roman" w:hAnsi="Calibri" w:cs="Times New Roman"/>
                <w:sz w:val="10"/>
                <w:szCs w:val="10"/>
                <w:lang w:eastAsia="ru-RU"/>
              </w:rPr>
            </w:pPr>
          </w:p>
        </w:tc>
        <w:tc>
          <w:tcPr>
            <w:tcW w:w="4387" w:type="dxa"/>
            <w:tcBorders>
              <w:top w:val="single" w:sz="4" w:space="0" w:color="auto"/>
              <w:left w:val="single" w:sz="4" w:space="0" w:color="auto"/>
              <w:bottom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актовые и хореографические залы;</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val="ba-RU" w:eastAsia="ru-RU" w:bidi="ru-RU"/>
              </w:rPr>
            </w:pPr>
            <w:r w:rsidRPr="005640DE">
              <w:rPr>
                <w:rFonts w:ascii="Times New Roman" w:eastAsia="Times New Roman" w:hAnsi="Times New Roman" w:cs="Times New Roman"/>
                <w:color w:val="000000"/>
                <w:sz w:val="24"/>
                <w:szCs w:val="24"/>
                <w:lang w:eastAsia="ru-RU" w:bidi="ru-RU"/>
              </w:rPr>
              <w:t>необходим</w:t>
            </w:r>
            <w:r w:rsidRPr="005640DE">
              <w:rPr>
                <w:rFonts w:ascii="Times New Roman" w:eastAsia="Times New Roman" w:hAnsi="Times New Roman" w:cs="Times New Roman"/>
                <w:color w:val="000000"/>
                <w:sz w:val="24"/>
                <w:szCs w:val="24"/>
                <w:lang w:val="ba-RU" w:eastAsia="ru-RU" w:bidi="ru-RU"/>
              </w:rPr>
              <w:t>ы</w:t>
            </w:r>
          </w:p>
        </w:tc>
      </w:tr>
      <w:tr w:rsidR="005640DE" w:rsidRPr="005640DE" w:rsidTr="005640DE">
        <w:trPr>
          <w:trHeight w:hRule="exact" w:val="1822"/>
        </w:trPr>
        <w:tc>
          <w:tcPr>
            <w:tcW w:w="2765" w:type="dxa"/>
            <w:vMerge/>
            <w:tcBorders>
              <w:left w:val="single" w:sz="4" w:space="0" w:color="auto"/>
              <w:bottom w:val="single" w:sz="4" w:space="0" w:color="auto"/>
            </w:tcBorders>
            <w:shd w:val="clear" w:color="auto" w:fill="FFFFFF"/>
          </w:tcPr>
          <w:p w:rsidR="005640DE" w:rsidRPr="005640DE" w:rsidRDefault="005640DE" w:rsidP="005640DE">
            <w:pPr>
              <w:rPr>
                <w:rFonts w:ascii="Calibri" w:eastAsia="Times New Roman" w:hAnsi="Calibri" w:cs="Times New Roman"/>
                <w:sz w:val="10"/>
                <w:szCs w:val="10"/>
                <w:lang w:eastAsia="ru-RU"/>
              </w:rPr>
            </w:pPr>
          </w:p>
        </w:tc>
        <w:tc>
          <w:tcPr>
            <w:tcW w:w="4387" w:type="dxa"/>
            <w:tcBorders>
              <w:top w:val="single" w:sz="4" w:space="0" w:color="auto"/>
              <w:left w:val="single" w:sz="4" w:space="0" w:color="auto"/>
              <w:bottom w:val="single" w:sz="4" w:space="0" w:color="auto"/>
            </w:tcBorders>
            <w:shd w:val="clear" w:color="auto" w:fill="FFFFFF"/>
          </w:tcPr>
          <w:p w:rsidR="005640DE" w:rsidRPr="005640DE" w:rsidRDefault="005640DE" w:rsidP="005640DE">
            <w:pP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Имеется</w:t>
            </w:r>
          </w:p>
        </w:tc>
      </w:tr>
      <w:tr w:rsidR="005640DE" w:rsidRPr="005640DE" w:rsidTr="005640DE">
        <w:trPr>
          <w:trHeight w:hRule="exact" w:val="1519"/>
        </w:trPr>
        <w:tc>
          <w:tcPr>
            <w:tcW w:w="2765" w:type="dxa"/>
            <w:vMerge/>
            <w:tcBorders>
              <w:left w:val="single" w:sz="4" w:space="0" w:color="auto"/>
              <w:bottom w:val="single" w:sz="4" w:space="0" w:color="auto"/>
            </w:tcBorders>
            <w:shd w:val="clear" w:color="auto" w:fill="FFFFFF"/>
          </w:tcPr>
          <w:p w:rsidR="005640DE" w:rsidRPr="005640DE" w:rsidRDefault="005640DE" w:rsidP="005640DE">
            <w:pPr>
              <w:rPr>
                <w:rFonts w:ascii="Calibri" w:eastAsia="Times New Roman" w:hAnsi="Calibri" w:cs="Times New Roman"/>
                <w:sz w:val="10"/>
                <w:szCs w:val="10"/>
                <w:lang w:eastAsia="ru-RU"/>
              </w:rPr>
            </w:pPr>
          </w:p>
        </w:tc>
        <w:tc>
          <w:tcPr>
            <w:tcW w:w="4387" w:type="dxa"/>
            <w:tcBorders>
              <w:top w:val="single" w:sz="4" w:space="0" w:color="auto"/>
              <w:left w:val="single" w:sz="4" w:space="0" w:color="auto"/>
              <w:bottom w:val="single" w:sz="4" w:space="0" w:color="auto"/>
            </w:tcBorders>
            <w:shd w:val="clear" w:color="auto" w:fill="FFFFFF"/>
          </w:tcPr>
          <w:p w:rsidR="005640DE" w:rsidRPr="005640DE" w:rsidRDefault="005640DE" w:rsidP="005640DE">
            <w:pPr>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административные и иные помещения, оснащенные необходимым оборудованием, в том числе для организации учебного процесса с детьми- инвалидами и детьми с ОВЗ</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themeColor="text1"/>
                <w:sz w:val="24"/>
                <w:szCs w:val="24"/>
                <w:lang w:val="ba-RU" w:eastAsia="ru-RU" w:bidi="ru-RU"/>
              </w:rPr>
            </w:pPr>
            <w:r w:rsidRPr="005640DE">
              <w:rPr>
                <w:rFonts w:ascii="Times New Roman" w:eastAsia="Times New Roman" w:hAnsi="Times New Roman" w:cs="Times New Roman"/>
                <w:color w:val="000000" w:themeColor="text1"/>
                <w:sz w:val="24"/>
                <w:szCs w:val="24"/>
                <w:lang w:val="ba-RU" w:eastAsia="ru-RU" w:bidi="ru-RU"/>
              </w:rPr>
              <w:t>Необходимо оснащение</w:t>
            </w:r>
          </w:p>
        </w:tc>
      </w:tr>
      <w:tr w:rsidR="005640DE" w:rsidRPr="005640DE" w:rsidTr="005640DE">
        <w:trPr>
          <w:trHeight w:hRule="exact" w:val="888"/>
        </w:trPr>
        <w:tc>
          <w:tcPr>
            <w:tcW w:w="2765" w:type="dxa"/>
            <w:vMerge/>
            <w:tcBorders>
              <w:left w:val="single" w:sz="4" w:space="0" w:color="auto"/>
              <w:bottom w:val="single" w:sz="4" w:space="0" w:color="auto"/>
            </w:tcBorders>
            <w:shd w:val="clear" w:color="auto" w:fill="FFFFFF"/>
          </w:tcPr>
          <w:p w:rsidR="005640DE" w:rsidRPr="005640DE" w:rsidRDefault="005640DE" w:rsidP="005640DE">
            <w:pPr>
              <w:rPr>
                <w:rFonts w:ascii="Calibri" w:eastAsia="Times New Roman" w:hAnsi="Calibri" w:cs="Times New Roman"/>
                <w:sz w:val="10"/>
                <w:szCs w:val="10"/>
                <w:lang w:eastAsia="ru-RU"/>
              </w:rPr>
            </w:pPr>
          </w:p>
        </w:tc>
        <w:tc>
          <w:tcPr>
            <w:tcW w:w="4387" w:type="dxa"/>
            <w:tcBorders>
              <w:top w:val="single" w:sz="4" w:space="0" w:color="auto"/>
              <w:left w:val="single" w:sz="4" w:space="0" w:color="auto"/>
              <w:bottom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гардеробы, санузлы, места личной гигиены</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Имеются в необходимом объеме</w:t>
            </w:r>
          </w:p>
        </w:tc>
      </w:tr>
      <w:tr w:rsidR="005640DE" w:rsidRPr="005640DE" w:rsidTr="005640DE">
        <w:trPr>
          <w:trHeight w:hRule="exact" w:val="888"/>
        </w:trPr>
        <w:tc>
          <w:tcPr>
            <w:tcW w:w="2765" w:type="dxa"/>
            <w:vMerge/>
            <w:tcBorders>
              <w:left w:val="single" w:sz="4" w:space="0" w:color="auto"/>
              <w:bottom w:val="single" w:sz="4" w:space="0" w:color="auto"/>
            </w:tcBorders>
            <w:shd w:val="clear" w:color="auto" w:fill="FFFFFF"/>
          </w:tcPr>
          <w:p w:rsidR="005640DE" w:rsidRPr="005640DE" w:rsidRDefault="005640DE" w:rsidP="005640DE">
            <w:pPr>
              <w:rPr>
                <w:rFonts w:ascii="Calibri" w:eastAsia="Times New Roman" w:hAnsi="Calibri" w:cs="Times New Roman"/>
                <w:sz w:val="10"/>
                <w:szCs w:val="10"/>
                <w:lang w:eastAsia="ru-RU"/>
              </w:rPr>
            </w:pPr>
          </w:p>
        </w:tc>
        <w:tc>
          <w:tcPr>
            <w:tcW w:w="4387" w:type="dxa"/>
            <w:tcBorders>
              <w:top w:val="single" w:sz="4" w:space="0" w:color="auto"/>
              <w:left w:val="single" w:sz="4" w:space="0" w:color="auto"/>
              <w:bottom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участок (территория) с необходимым набором оснащенных зон</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spacing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име</w:t>
            </w:r>
            <w:r w:rsidRPr="005640DE">
              <w:rPr>
                <w:rFonts w:ascii="Times New Roman" w:eastAsia="Times New Roman" w:hAnsi="Times New Roman" w:cs="Times New Roman"/>
                <w:color w:val="000000"/>
                <w:sz w:val="24"/>
                <w:szCs w:val="24"/>
                <w:lang w:val="ba-RU" w:eastAsia="ru-RU" w:bidi="ru-RU"/>
              </w:rPr>
              <w:t>е</w:t>
            </w:r>
            <w:r w:rsidRPr="005640DE">
              <w:rPr>
                <w:rFonts w:ascii="Times New Roman" w:eastAsia="Times New Roman" w:hAnsi="Times New Roman" w:cs="Times New Roman"/>
                <w:color w:val="000000"/>
                <w:sz w:val="24"/>
                <w:szCs w:val="24"/>
                <w:lang w:eastAsia="ru-RU" w:bidi="ru-RU"/>
              </w:rPr>
              <w:t>тся</w:t>
            </w:r>
          </w:p>
        </w:tc>
      </w:tr>
    </w:tbl>
    <w:p w:rsidR="005640DE" w:rsidRPr="005640DE" w:rsidRDefault="005640DE" w:rsidP="005640DE">
      <w:pPr>
        <w:widowControl w:val="0"/>
        <w:tabs>
          <w:tab w:val="left" w:pos="1320"/>
        </w:tabs>
        <w:spacing w:after="99" w:line="322" w:lineRule="exact"/>
        <w:ind w:right="560"/>
        <w:jc w:val="both"/>
        <w:outlineLvl w:val="2"/>
        <w:rPr>
          <w:rFonts w:ascii="Times New Roman" w:eastAsia="Times New Roman" w:hAnsi="Times New Roman" w:cs="Times New Roman"/>
          <w:b/>
          <w:bCs/>
          <w:color w:val="000000"/>
          <w:sz w:val="24"/>
          <w:szCs w:val="24"/>
          <w:lang w:eastAsia="ru-RU" w:bidi="ru-RU"/>
        </w:rPr>
      </w:pPr>
      <w:bookmarkStart w:id="57" w:name="bookmark365"/>
      <w:bookmarkStart w:id="58" w:name="bookmark366"/>
    </w:p>
    <w:p w:rsidR="005640DE" w:rsidRPr="002824DF" w:rsidRDefault="00C01FB0" w:rsidP="005640DE">
      <w:pPr>
        <w:widowControl w:val="0"/>
        <w:tabs>
          <w:tab w:val="left" w:pos="1320"/>
        </w:tabs>
        <w:spacing w:after="99" w:line="322" w:lineRule="exact"/>
        <w:ind w:right="560"/>
        <w:jc w:val="both"/>
        <w:outlineLvl w:val="2"/>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3</w:t>
      </w:r>
      <w:r w:rsidR="005640DE" w:rsidRPr="002824DF">
        <w:rPr>
          <w:rFonts w:ascii="Times New Roman" w:eastAsia="Times New Roman" w:hAnsi="Times New Roman" w:cs="Times New Roman"/>
          <w:b/>
          <w:bCs/>
          <w:color w:val="000000"/>
          <w:sz w:val="28"/>
          <w:szCs w:val="28"/>
          <w:lang w:eastAsia="ru-RU" w:bidi="ru-RU"/>
        </w:rPr>
        <w:t xml:space="preserve">.4.5.Информационно-методические условия реализации </w:t>
      </w:r>
      <w:r w:rsidR="002824DF">
        <w:rPr>
          <w:rFonts w:ascii="Times New Roman" w:eastAsia="Times New Roman" w:hAnsi="Times New Roman" w:cs="Times New Roman"/>
          <w:b/>
          <w:bCs/>
          <w:color w:val="000000"/>
          <w:sz w:val="28"/>
          <w:szCs w:val="28"/>
          <w:lang w:eastAsia="ru-RU" w:bidi="ru-RU"/>
        </w:rPr>
        <w:t xml:space="preserve">адаптированной </w:t>
      </w:r>
      <w:r w:rsidR="005640DE" w:rsidRPr="002824DF">
        <w:rPr>
          <w:rFonts w:ascii="Times New Roman" w:eastAsia="Times New Roman" w:hAnsi="Times New Roman" w:cs="Times New Roman"/>
          <w:b/>
          <w:bCs/>
          <w:color w:val="000000"/>
          <w:sz w:val="28"/>
          <w:szCs w:val="28"/>
          <w:lang w:eastAsia="ru-RU" w:bidi="ru-RU"/>
        </w:rPr>
        <w:t>основной образовательной программы основного общего образования</w:t>
      </w:r>
      <w:bookmarkEnd w:id="57"/>
      <w:bookmarkEnd w:id="58"/>
    </w:p>
    <w:p w:rsidR="005640DE" w:rsidRPr="005640DE" w:rsidRDefault="005640DE" w:rsidP="005640DE">
      <w:pPr>
        <w:widowControl w:val="0"/>
        <w:spacing w:after="0" w:line="274" w:lineRule="exact"/>
        <w:ind w:left="320" w:right="-1" w:firstLine="72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5640DE" w:rsidRPr="005640DE" w:rsidRDefault="005640DE" w:rsidP="005640DE">
      <w:pPr>
        <w:widowControl w:val="0"/>
        <w:spacing w:after="0" w:line="274" w:lineRule="exact"/>
        <w:ind w:left="320" w:firstLine="72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Основными элементами ИОС являются:</w:t>
      </w:r>
    </w:p>
    <w:p w:rsidR="005640DE" w:rsidRPr="005640DE" w:rsidRDefault="005640DE" w:rsidP="00A65F6E">
      <w:pPr>
        <w:widowControl w:val="0"/>
        <w:numPr>
          <w:ilvl w:val="0"/>
          <w:numId w:val="62"/>
        </w:numPr>
        <w:tabs>
          <w:tab w:val="left" w:pos="1320"/>
        </w:tabs>
        <w:spacing w:after="0" w:line="293"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информационно-образовательные ресурсы в виде печатной продукции;</w:t>
      </w:r>
    </w:p>
    <w:p w:rsidR="005640DE" w:rsidRPr="005640DE" w:rsidRDefault="005640DE" w:rsidP="00A65F6E">
      <w:pPr>
        <w:widowControl w:val="0"/>
        <w:numPr>
          <w:ilvl w:val="0"/>
          <w:numId w:val="62"/>
        </w:numPr>
        <w:tabs>
          <w:tab w:val="left" w:pos="1320"/>
        </w:tabs>
        <w:spacing w:after="0" w:line="293"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информационно-образовательные ресурсы на сменных оптических носителях;</w:t>
      </w:r>
    </w:p>
    <w:p w:rsidR="005640DE" w:rsidRPr="005640DE" w:rsidRDefault="005640DE" w:rsidP="00A65F6E">
      <w:pPr>
        <w:widowControl w:val="0"/>
        <w:numPr>
          <w:ilvl w:val="0"/>
          <w:numId w:val="62"/>
        </w:numPr>
        <w:tabs>
          <w:tab w:val="left" w:pos="1320"/>
        </w:tabs>
        <w:spacing w:after="0" w:line="293"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информационно-образовательные ресурсы сети Интернет;</w:t>
      </w:r>
    </w:p>
    <w:p w:rsidR="005640DE" w:rsidRPr="005640DE" w:rsidRDefault="005640DE" w:rsidP="00A65F6E">
      <w:pPr>
        <w:widowControl w:val="0"/>
        <w:numPr>
          <w:ilvl w:val="0"/>
          <w:numId w:val="62"/>
        </w:numPr>
        <w:tabs>
          <w:tab w:val="left" w:pos="1320"/>
        </w:tabs>
        <w:spacing w:after="0" w:line="293"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вычислительная и информационно-телекоммуникационная инфраструктура;</w:t>
      </w:r>
    </w:p>
    <w:p w:rsidR="005640DE" w:rsidRPr="005640DE" w:rsidRDefault="005640DE" w:rsidP="00A65F6E">
      <w:pPr>
        <w:widowControl w:val="0"/>
        <w:numPr>
          <w:ilvl w:val="0"/>
          <w:numId w:val="62"/>
        </w:numPr>
        <w:tabs>
          <w:tab w:val="left" w:pos="1320"/>
          <w:tab w:val="left" w:pos="8931"/>
          <w:tab w:val="left" w:pos="9355"/>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прикладные программы, в том числе поддерживающие администрирование и финансово-хозяйственную деятельность образовательной организации ( делопроизводство, кадры и т. д.).</w:t>
      </w:r>
    </w:p>
    <w:p w:rsidR="005640DE" w:rsidRPr="005640DE" w:rsidRDefault="005640DE" w:rsidP="005640DE">
      <w:pPr>
        <w:widowControl w:val="0"/>
        <w:spacing w:after="0" w:line="274" w:lineRule="exact"/>
        <w:ind w:left="320" w:right="560" w:firstLine="72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Необходимое для использования ИКТ оборудование отвечает современным требованиям и обеспечивает использование ИКТ:</w:t>
      </w:r>
    </w:p>
    <w:p w:rsidR="005640DE" w:rsidRPr="005640DE" w:rsidRDefault="005640DE" w:rsidP="00A65F6E">
      <w:pPr>
        <w:widowControl w:val="0"/>
        <w:numPr>
          <w:ilvl w:val="0"/>
          <w:numId w:val="62"/>
        </w:numPr>
        <w:tabs>
          <w:tab w:val="left" w:pos="1320"/>
        </w:tabs>
        <w:spacing w:after="0" w:line="293"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в учебной деятельности;</w:t>
      </w:r>
    </w:p>
    <w:p w:rsidR="005640DE" w:rsidRPr="005640DE" w:rsidRDefault="005640DE" w:rsidP="00A65F6E">
      <w:pPr>
        <w:widowControl w:val="0"/>
        <w:numPr>
          <w:ilvl w:val="0"/>
          <w:numId w:val="62"/>
        </w:numPr>
        <w:tabs>
          <w:tab w:val="left" w:pos="1320"/>
        </w:tabs>
        <w:spacing w:after="0" w:line="293"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во внеурочной деятельности;</w:t>
      </w:r>
    </w:p>
    <w:p w:rsidR="005640DE" w:rsidRPr="005640DE" w:rsidRDefault="005640DE" w:rsidP="00A65F6E">
      <w:pPr>
        <w:widowControl w:val="0"/>
        <w:numPr>
          <w:ilvl w:val="0"/>
          <w:numId w:val="62"/>
        </w:numPr>
        <w:tabs>
          <w:tab w:val="left" w:pos="1320"/>
        </w:tabs>
        <w:spacing w:after="0" w:line="293"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в исследовательской и проектной деятельности;</w:t>
      </w:r>
    </w:p>
    <w:p w:rsidR="005640DE" w:rsidRPr="005640DE" w:rsidRDefault="005640DE" w:rsidP="00A65F6E">
      <w:pPr>
        <w:widowControl w:val="0"/>
        <w:numPr>
          <w:ilvl w:val="0"/>
          <w:numId w:val="62"/>
        </w:numPr>
        <w:tabs>
          <w:tab w:val="left" w:pos="1320"/>
        </w:tabs>
        <w:spacing w:after="0" w:line="274"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при измерении, контроле и оценке результатов образования;</w:t>
      </w:r>
    </w:p>
    <w:p w:rsidR="005640DE" w:rsidRPr="005640DE" w:rsidRDefault="005640DE" w:rsidP="00A65F6E">
      <w:pPr>
        <w:widowControl w:val="0"/>
        <w:numPr>
          <w:ilvl w:val="0"/>
          <w:numId w:val="62"/>
        </w:numPr>
        <w:tabs>
          <w:tab w:val="left" w:pos="1320"/>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5640DE" w:rsidRPr="005640DE" w:rsidRDefault="005640DE" w:rsidP="005640DE">
      <w:pPr>
        <w:widowControl w:val="0"/>
        <w:spacing w:after="0" w:line="240" w:lineRule="auto"/>
        <w:ind w:right="-1" w:firstLine="320"/>
        <w:contextualSpacing/>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ОО имеет современное информационно-техническое оснащение образовательного, воспитательного процессов и процесса управления.  Имеются:</w:t>
      </w:r>
    </w:p>
    <w:p w:rsidR="005640DE" w:rsidRPr="005640DE" w:rsidRDefault="005640DE" w:rsidP="00A65F6E">
      <w:pPr>
        <w:widowControl w:val="0"/>
        <w:numPr>
          <w:ilvl w:val="0"/>
          <w:numId w:val="62"/>
        </w:numPr>
        <w:tabs>
          <w:tab w:val="left" w:pos="1326"/>
        </w:tabs>
        <w:spacing w:after="0" w:line="240" w:lineRule="auto"/>
        <w:ind w:right="561"/>
        <w:contextualSpacing/>
        <w:jc w:val="both"/>
        <w:outlineLvl w:val="2"/>
        <w:rPr>
          <w:rFonts w:ascii="Times New Roman" w:eastAsia="Times New Roman" w:hAnsi="Times New Roman" w:cs="Times New Roman"/>
          <w:bCs/>
          <w:color w:val="000000" w:themeColor="text1"/>
          <w:sz w:val="24"/>
          <w:szCs w:val="24"/>
          <w:lang w:eastAsia="ru-RU" w:bidi="ru-RU"/>
        </w:rPr>
      </w:pPr>
      <w:r w:rsidRPr="005640DE">
        <w:rPr>
          <w:rFonts w:ascii="Times New Roman" w:eastAsia="Times New Roman" w:hAnsi="Times New Roman" w:cs="Times New Roman"/>
          <w:bCs/>
          <w:color w:val="000000" w:themeColor="text1"/>
          <w:sz w:val="24"/>
          <w:szCs w:val="24"/>
          <w:lang w:eastAsia="ru-RU" w:bidi="ru-RU"/>
        </w:rPr>
        <w:t>Ноутбуков – 8</w:t>
      </w:r>
    </w:p>
    <w:p w:rsidR="005640DE" w:rsidRPr="005640DE" w:rsidRDefault="005640DE" w:rsidP="00A65F6E">
      <w:pPr>
        <w:widowControl w:val="0"/>
        <w:numPr>
          <w:ilvl w:val="0"/>
          <w:numId w:val="62"/>
        </w:numPr>
        <w:tabs>
          <w:tab w:val="left" w:pos="1326"/>
        </w:tabs>
        <w:spacing w:after="0" w:line="240" w:lineRule="auto"/>
        <w:ind w:right="561"/>
        <w:contextualSpacing/>
        <w:jc w:val="both"/>
        <w:outlineLvl w:val="2"/>
        <w:rPr>
          <w:rFonts w:ascii="Times New Roman" w:eastAsia="Times New Roman" w:hAnsi="Times New Roman" w:cs="Times New Roman"/>
          <w:bCs/>
          <w:color w:val="000000" w:themeColor="text1"/>
          <w:sz w:val="24"/>
          <w:szCs w:val="24"/>
          <w:lang w:eastAsia="ru-RU" w:bidi="ru-RU"/>
        </w:rPr>
      </w:pPr>
      <w:r w:rsidRPr="005640DE">
        <w:rPr>
          <w:rFonts w:ascii="Times New Roman" w:eastAsia="Times New Roman" w:hAnsi="Times New Roman" w:cs="Times New Roman"/>
          <w:bCs/>
          <w:color w:val="000000" w:themeColor="text1"/>
          <w:sz w:val="24"/>
          <w:szCs w:val="24"/>
          <w:lang w:eastAsia="ru-RU" w:bidi="ru-RU"/>
        </w:rPr>
        <w:t>Компьютеров-7</w:t>
      </w:r>
    </w:p>
    <w:p w:rsidR="005640DE" w:rsidRPr="005640DE" w:rsidRDefault="005640DE" w:rsidP="00A65F6E">
      <w:pPr>
        <w:widowControl w:val="0"/>
        <w:numPr>
          <w:ilvl w:val="0"/>
          <w:numId w:val="62"/>
        </w:numPr>
        <w:tabs>
          <w:tab w:val="left" w:pos="1326"/>
        </w:tabs>
        <w:spacing w:after="0" w:line="240" w:lineRule="auto"/>
        <w:ind w:right="561"/>
        <w:contextualSpacing/>
        <w:jc w:val="both"/>
        <w:outlineLvl w:val="2"/>
        <w:rPr>
          <w:rFonts w:ascii="Times New Roman" w:eastAsia="Times New Roman" w:hAnsi="Times New Roman" w:cs="Times New Roman"/>
          <w:bCs/>
          <w:color w:val="000000" w:themeColor="text1"/>
          <w:sz w:val="24"/>
          <w:szCs w:val="24"/>
          <w:lang w:eastAsia="ru-RU" w:bidi="ru-RU"/>
        </w:rPr>
      </w:pPr>
      <w:r w:rsidRPr="005640DE">
        <w:rPr>
          <w:rFonts w:ascii="Times New Roman" w:eastAsia="Times New Roman" w:hAnsi="Times New Roman" w:cs="Times New Roman"/>
          <w:bCs/>
          <w:color w:val="000000" w:themeColor="text1"/>
          <w:sz w:val="24"/>
          <w:szCs w:val="24"/>
          <w:lang w:eastAsia="ru-RU" w:bidi="ru-RU"/>
        </w:rPr>
        <w:t xml:space="preserve">Проектор- </w:t>
      </w:r>
      <w:r w:rsidRPr="005640DE">
        <w:rPr>
          <w:rFonts w:ascii="Times New Roman" w:eastAsia="Times New Roman" w:hAnsi="Times New Roman" w:cs="Times New Roman"/>
          <w:bCs/>
          <w:color w:val="000000" w:themeColor="text1"/>
          <w:sz w:val="24"/>
          <w:szCs w:val="24"/>
          <w:lang w:val="ba-RU" w:eastAsia="ru-RU" w:bidi="ru-RU"/>
        </w:rPr>
        <w:t>2</w:t>
      </w:r>
    </w:p>
    <w:p w:rsidR="005640DE" w:rsidRPr="005640DE" w:rsidRDefault="005640DE" w:rsidP="00A65F6E">
      <w:pPr>
        <w:widowControl w:val="0"/>
        <w:numPr>
          <w:ilvl w:val="0"/>
          <w:numId w:val="62"/>
        </w:numPr>
        <w:tabs>
          <w:tab w:val="left" w:pos="1326"/>
        </w:tabs>
        <w:spacing w:after="0" w:line="240" w:lineRule="auto"/>
        <w:ind w:right="561"/>
        <w:contextualSpacing/>
        <w:jc w:val="both"/>
        <w:outlineLvl w:val="2"/>
        <w:rPr>
          <w:rFonts w:ascii="Times New Roman" w:eastAsia="Times New Roman" w:hAnsi="Times New Roman" w:cs="Times New Roman"/>
          <w:bCs/>
          <w:color w:val="000000" w:themeColor="text1"/>
          <w:sz w:val="24"/>
          <w:szCs w:val="24"/>
          <w:lang w:eastAsia="ru-RU" w:bidi="ru-RU"/>
        </w:rPr>
      </w:pPr>
      <w:r w:rsidRPr="005640DE">
        <w:rPr>
          <w:rFonts w:ascii="Times New Roman" w:eastAsia="Times New Roman" w:hAnsi="Times New Roman" w:cs="Times New Roman"/>
          <w:bCs/>
          <w:color w:val="000000" w:themeColor="text1"/>
          <w:sz w:val="24"/>
          <w:szCs w:val="24"/>
          <w:lang w:eastAsia="ru-RU" w:bidi="ru-RU"/>
        </w:rPr>
        <w:t>Модем-1</w:t>
      </w:r>
    </w:p>
    <w:p w:rsidR="005640DE" w:rsidRPr="005640DE" w:rsidRDefault="005640DE" w:rsidP="00A65F6E">
      <w:pPr>
        <w:widowControl w:val="0"/>
        <w:numPr>
          <w:ilvl w:val="0"/>
          <w:numId w:val="62"/>
        </w:numPr>
        <w:tabs>
          <w:tab w:val="left" w:pos="1326"/>
        </w:tabs>
        <w:spacing w:after="0" w:line="240" w:lineRule="auto"/>
        <w:ind w:right="561"/>
        <w:contextualSpacing/>
        <w:jc w:val="both"/>
        <w:outlineLvl w:val="2"/>
        <w:rPr>
          <w:rFonts w:ascii="Times New Roman" w:eastAsia="Times New Roman" w:hAnsi="Times New Roman" w:cs="Times New Roman"/>
          <w:bCs/>
          <w:color w:val="000000" w:themeColor="text1"/>
          <w:sz w:val="24"/>
          <w:szCs w:val="24"/>
          <w:lang w:eastAsia="ru-RU" w:bidi="ru-RU"/>
        </w:rPr>
      </w:pPr>
      <w:r w:rsidRPr="005640DE">
        <w:rPr>
          <w:rFonts w:ascii="Times New Roman" w:eastAsia="Times New Roman" w:hAnsi="Times New Roman" w:cs="Times New Roman"/>
          <w:bCs/>
          <w:color w:val="000000" w:themeColor="text1"/>
          <w:sz w:val="24"/>
          <w:szCs w:val="24"/>
          <w:lang w:eastAsia="ru-RU" w:bidi="ru-RU"/>
        </w:rPr>
        <w:t>Принтер-2</w:t>
      </w:r>
    </w:p>
    <w:p w:rsidR="005640DE" w:rsidRPr="005640DE" w:rsidRDefault="005640DE" w:rsidP="00A65F6E">
      <w:pPr>
        <w:widowControl w:val="0"/>
        <w:numPr>
          <w:ilvl w:val="0"/>
          <w:numId w:val="62"/>
        </w:numPr>
        <w:tabs>
          <w:tab w:val="left" w:pos="1326"/>
        </w:tabs>
        <w:spacing w:after="0" w:line="240" w:lineRule="auto"/>
        <w:ind w:right="561"/>
        <w:contextualSpacing/>
        <w:jc w:val="both"/>
        <w:outlineLvl w:val="2"/>
        <w:rPr>
          <w:rFonts w:ascii="Times New Roman" w:eastAsia="Times New Roman" w:hAnsi="Times New Roman" w:cs="Times New Roman"/>
          <w:bCs/>
          <w:color w:val="000000" w:themeColor="text1"/>
          <w:sz w:val="24"/>
          <w:szCs w:val="24"/>
          <w:lang w:eastAsia="ru-RU" w:bidi="ru-RU"/>
        </w:rPr>
      </w:pPr>
      <w:r w:rsidRPr="005640DE">
        <w:rPr>
          <w:rFonts w:ascii="Times New Roman" w:eastAsia="Times New Roman" w:hAnsi="Times New Roman" w:cs="Times New Roman"/>
          <w:bCs/>
          <w:color w:val="000000" w:themeColor="text1"/>
          <w:sz w:val="24"/>
          <w:szCs w:val="24"/>
          <w:lang w:eastAsia="ru-RU" w:bidi="ru-RU"/>
        </w:rPr>
        <w:t>Телевизор-</w:t>
      </w:r>
      <w:r w:rsidRPr="005640DE">
        <w:rPr>
          <w:rFonts w:ascii="Times New Roman" w:eastAsia="Times New Roman" w:hAnsi="Times New Roman" w:cs="Times New Roman"/>
          <w:bCs/>
          <w:color w:val="000000" w:themeColor="text1"/>
          <w:sz w:val="24"/>
          <w:szCs w:val="24"/>
          <w:lang w:val="ba-RU" w:eastAsia="ru-RU" w:bidi="ru-RU"/>
        </w:rPr>
        <w:t>2</w:t>
      </w:r>
    </w:p>
    <w:p w:rsidR="005640DE" w:rsidRPr="005640DE" w:rsidRDefault="005640DE" w:rsidP="00A65F6E">
      <w:pPr>
        <w:widowControl w:val="0"/>
        <w:numPr>
          <w:ilvl w:val="0"/>
          <w:numId w:val="62"/>
        </w:numPr>
        <w:tabs>
          <w:tab w:val="left" w:pos="1326"/>
        </w:tabs>
        <w:spacing w:after="0" w:line="240" w:lineRule="auto"/>
        <w:ind w:right="561"/>
        <w:contextualSpacing/>
        <w:jc w:val="both"/>
        <w:outlineLvl w:val="2"/>
        <w:rPr>
          <w:rFonts w:ascii="Times New Roman" w:eastAsia="Times New Roman" w:hAnsi="Times New Roman" w:cs="Times New Roman"/>
          <w:bCs/>
          <w:color w:val="000000" w:themeColor="text1"/>
          <w:sz w:val="24"/>
          <w:szCs w:val="24"/>
          <w:lang w:eastAsia="ru-RU" w:bidi="ru-RU"/>
        </w:rPr>
      </w:pPr>
      <w:r w:rsidRPr="005640DE">
        <w:rPr>
          <w:rFonts w:ascii="Times New Roman" w:eastAsia="Times New Roman" w:hAnsi="Times New Roman" w:cs="Times New Roman"/>
          <w:bCs/>
          <w:color w:val="000000" w:themeColor="text1"/>
          <w:sz w:val="24"/>
          <w:szCs w:val="24"/>
          <w:lang w:eastAsia="ru-RU" w:bidi="ru-RU"/>
        </w:rPr>
        <w:t>Акустическая система-1</w:t>
      </w:r>
    </w:p>
    <w:p w:rsidR="005640DE" w:rsidRPr="005640DE" w:rsidRDefault="005640DE" w:rsidP="00A65F6E">
      <w:pPr>
        <w:widowControl w:val="0"/>
        <w:numPr>
          <w:ilvl w:val="0"/>
          <w:numId w:val="62"/>
        </w:numPr>
        <w:tabs>
          <w:tab w:val="left" w:pos="1326"/>
        </w:tabs>
        <w:spacing w:after="0" w:line="240" w:lineRule="auto"/>
        <w:ind w:right="561"/>
        <w:contextualSpacing/>
        <w:jc w:val="both"/>
        <w:outlineLvl w:val="2"/>
        <w:rPr>
          <w:rFonts w:ascii="Times New Roman" w:eastAsia="Times New Roman" w:hAnsi="Times New Roman" w:cs="Times New Roman"/>
          <w:bCs/>
          <w:color w:val="000000" w:themeColor="text1"/>
          <w:sz w:val="24"/>
          <w:szCs w:val="24"/>
          <w:lang w:eastAsia="ru-RU" w:bidi="ru-RU"/>
        </w:rPr>
      </w:pPr>
      <w:r w:rsidRPr="005640DE">
        <w:rPr>
          <w:rFonts w:ascii="Times New Roman" w:eastAsia="Times New Roman" w:hAnsi="Times New Roman" w:cs="Times New Roman"/>
          <w:bCs/>
          <w:color w:val="000000" w:themeColor="text1"/>
          <w:sz w:val="24"/>
          <w:szCs w:val="24"/>
          <w:lang w:eastAsia="ru-RU" w:bidi="ru-RU"/>
        </w:rPr>
        <w:t>Система пожарной безопасности - 1</w:t>
      </w:r>
    </w:p>
    <w:p w:rsidR="005640DE" w:rsidRPr="005640DE" w:rsidRDefault="005640DE" w:rsidP="00A65F6E">
      <w:pPr>
        <w:widowControl w:val="0"/>
        <w:numPr>
          <w:ilvl w:val="0"/>
          <w:numId w:val="62"/>
        </w:numPr>
        <w:tabs>
          <w:tab w:val="left" w:pos="1321"/>
        </w:tabs>
        <w:spacing w:after="0" w:line="240" w:lineRule="auto"/>
        <w:ind w:right="561"/>
        <w:contextualSpacing/>
        <w:jc w:val="both"/>
        <w:outlineLvl w:val="2"/>
        <w:rPr>
          <w:rFonts w:ascii="Times New Roman" w:eastAsia="Times New Roman" w:hAnsi="Times New Roman" w:cs="Times New Roman"/>
          <w:bCs/>
          <w:color w:val="000000" w:themeColor="text1"/>
          <w:sz w:val="24"/>
          <w:szCs w:val="24"/>
          <w:lang w:eastAsia="ru-RU" w:bidi="ru-RU"/>
        </w:rPr>
      </w:pPr>
      <w:r w:rsidRPr="005640DE">
        <w:rPr>
          <w:rFonts w:ascii="Times New Roman" w:eastAsia="Times New Roman" w:hAnsi="Times New Roman" w:cs="Times New Roman"/>
          <w:bCs/>
          <w:color w:val="000000" w:themeColor="text1"/>
          <w:sz w:val="24"/>
          <w:szCs w:val="24"/>
          <w:lang w:eastAsia="ru-RU" w:bidi="ru-RU"/>
        </w:rPr>
        <w:t>Видеокамера-</w:t>
      </w:r>
      <w:r w:rsidRPr="005640DE">
        <w:rPr>
          <w:rFonts w:ascii="Times New Roman" w:eastAsia="Times New Roman" w:hAnsi="Times New Roman" w:cs="Times New Roman"/>
          <w:bCs/>
          <w:color w:val="000000" w:themeColor="text1"/>
          <w:sz w:val="24"/>
          <w:szCs w:val="24"/>
          <w:lang w:val="ba-RU" w:eastAsia="ru-RU" w:bidi="ru-RU"/>
        </w:rPr>
        <w:t>7</w:t>
      </w:r>
    </w:p>
    <w:p w:rsidR="005640DE" w:rsidRPr="005640DE" w:rsidRDefault="005640DE" w:rsidP="00A65F6E">
      <w:pPr>
        <w:widowControl w:val="0"/>
        <w:numPr>
          <w:ilvl w:val="0"/>
          <w:numId w:val="62"/>
        </w:numPr>
        <w:tabs>
          <w:tab w:val="left" w:pos="1321"/>
        </w:tabs>
        <w:spacing w:after="0" w:line="240" w:lineRule="auto"/>
        <w:ind w:right="561"/>
        <w:contextualSpacing/>
        <w:jc w:val="both"/>
        <w:outlineLvl w:val="2"/>
        <w:rPr>
          <w:rFonts w:ascii="Times New Roman" w:eastAsia="Times New Roman" w:hAnsi="Times New Roman" w:cs="Times New Roman"/>
          <w:bCs/>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Кабинет информатики-1</w:t>
      </w:r>
    </w:p>
    <w:p w:rsidR="005640DE" w:rsidRPr="005640DE" w:rsidRDefault="005640DE" w:rsidP="00A65F6E">
      <w:pPr>
        <w:widowControl w:val="0"/>
        <w:numPr>
          <w:ilvl w:val="0"/>
          <w:numId w:val="62"/>
        </w:numPr>
        <w:tabs>
          <w:tab w:val="left" w:pos="1321"/>
        </w:tabs>
        <w:spacing w:after="0" w:line="240" w:lineRule="auto"/>
        <w:ind w:right="561"/>
        <w:contextualSpacing/>
        <w:jc w:val="both"/>
        <w:outlineLvl w:val="2"/>
        <w:rPr>
          <w:rFonts w:ascii="Times New Roman" w:eastAsia="Times New Roman" w:hAnsi="Times New Roman" w:cs="Times New Roman"/>
          <w:bCs/>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М</w:t>
      </w:r>
      <w:r w:rsidRPr="005640DE">
        <w:rPr>
          <w:rFonts w:ascii="Times New Roman" w:eastAsia="Times New Roman" w:hAnsi="Times New Roman" w:cs="Times New Roman"/>
          <w:bCs/>
          <w:color w:val="000000" w:themeColor="text1"/>
          <w:sz w:val="24"/>
          <w:szCs w:val="24"/>
          <w:lang w:eastAsia="ru-RU" w:bidi="ru-RU"/>
        </w:rPr>
        <w:t>астерская-1</w:t>
      </w:r>
    </w:p>
    <w:p w:rsidR="005640DE" w:rsidRPr="005640DE" w:rsidRDefault="005640DE" w:rsidP="005640DE">
      <w:pPr>
        <w:widowControl w:val="0"/>
        <w:tabs>
          <w:tab w:val="left" w:pos="1322"/>
        </w:tabs>
        <w:spacing w:after="99" w:line="322" w:lineRule="exact"/>
        <w:ind w:right="-1" w:firstLine="1321"/>
        <w:jc w:val="both"/>
        <w:outlineLvl w:val="2"/>
        <w:rPr>
          <w:rFonts w:ascii="Times New Roman" w:eastAsia="Times New Roman" w:hAnsi="Times New Roman" w:cs="Times New Roman"/>
          <w:bCs/>
          <w:color w:val="000000"/>
          <w:sz w:val="24"/>
          <w:szCs w:val="24"/>
          <w:lang w:eastAsia="ru-RU" w:bidi="ru-RU"/>
        </w:rPr>
      </w:pPr>
      <w:r w:rsidRPr="005640DE">
        <w:rPr>
          <w:rFonts w:ascii="Times New Roman" w:eastAsia="Times New Roman" w:hAnsi="Times New Roman" w:cs="Times New Roman"/>
          <w:bCs/>
          <w:color w:val="000000"/>
          <w:sz w:val="24"/>
          <w:szCs w:val="24"/>
          <w:lang w:eastAsia="ru-RU" w:bidi="ru-RU"/>
        </w:rPr>
        <w:t>Интерактивные, коммуникационные и технические средства используются в образовательном и воспитательном процессе: учащимися, учителями, в проведении уроков, занятий кружков, общешкольных мероприятий и др.,  администрацией - для организации единого информационного пространства школы и ведения документации.</w:t>
      </w:r>
    </w:p>
    <w:p w:rsidR="005640DE" w:rsidRPr="005640DE" w:rsidRDefault="005640DE" w:rsidP="005640DE">
      <w:pPr>
        <w:widowControl w:val="0"/>
        <w:tabs>
          <w:tab w:val="left" w:pos="1322"/>
        </w:tabs>
        <w:spacing w:after="99" w:line="322" w:lineRule="exact"/>
        <w:ind w:right="-1" w:firstLine="1321"/>
        <w:jc w:val="both"/>
        <w:outlineLvl w:val="2"/>
        <w:rPr>
          <w:rFonts w:ascii="Times New Roman" w:eastAsia="Times New Roman" w:hAnsi="Times New Roman" w:cs="Times New Roman"/>
          <w:bCs/>
          <w:color w:val="000000"/>
          <w:sz w:val="24"/>
          <w:szCs w:val="24"/>
          <w:lang w:eastAsia="ru-RU" w:bidi="ru-RU"/>
        </w:rPr>
      </w:pPr>
      <w:r w:rsidRPr="005640DE">
        <w:rPr>
          <w:rFonts w:ascii="Times New Roman" w:eastAsia="Times New Roman" w:hAnsi="Times New Roman" w:cs="Times New Roman"/>
          <w:bCs/>
          <w:color w:val="000000"/>
          <w:sz w:val="24"/>
          <w:szCs w:val="24"/>
          <w:lang w:eastAsia="ru-RU" w:bidi="ru-RU"/>
        </w:rPr>
        <w:t xml:space="preserve">Имеется доступ в Интернет (проводной), </w:t>
      </w:r>
      <w:r w:rsidRPr="005640DE">
        <w:rPr>
          <w:rFonts w:ascii="Times New Roman" w:eastAsia="Times New Roman" w:hAnsi="Times New Roman" w:cs="Times New Roman"/>
          <w:bCs/>
          <w:color w:val="000000"/>
          <w:sz w:val="24"/>
          <w:szCs w:val="24"/>
          <w:lang w:eastAsia="ru-RU" w:bidi="en-US"/>
        </w:rPr>
        <w:t xml:space="preserve">Wi-Fi, </w:t>
      </w:r>
      <w:r w:rsidRPr="005640DE">
        <w:rPr>
          <w:rFonts w:ascii="Times New Roman" w:eastAsia="Times New Roman" w:hAnsi="Times New Roman" w:cs="Times New Roman"/>
          <w:bCs/>
          <w:color w:val="000000"/>
          <w:sz w:val="24"/>
          <w:szCs w:val="24"/>
          <w:lang w:eastAsia="ru-RU" w:bidi="ru-RU"/>
        </w:rPr>
        <w:t>электронная почта, школьный сайт.</w:t>
      </w:r>
    </w:p>
    <w:p w:rsidR="005640DE" w:rsidRPr="005640DE" w:rsidRDefault="005640DE" w:rsidP="005640DE">
      <w:pPr>
        <w:widowControl w:val="0"/>
        <w:tabs>
          <w:tab w:val="left" w:pos="1320"/>
        </w:tabs>
        <w:spacing w:after="99" w:line="322" w:lineRule="exact"/>
        <w:ind w:right="560"/>
        <w:jc w:val="center"/>
        <w:outlineLvl w:val="2"/>
        <w:rPr>
          <w:rFonts w:ascii="Times New Roman" w:eastAsia="Times New Roman" w:hAnsi="Times New Roman" w:cs="Times New Roman"/>
          <w:b/>
          <w:bCs/>
          <w:color w:val="000000"/>
          <w:sz w:val="24"/>
          <w:szCs w:val="24"/>
          <w:lang w:eastAsia="ru-RU" w:bidi="ru-RU"/>
        </w:rPr>
      </w:pPr>
      <w:r w:rsidRPr="005640DE">
        <w:rPr>
          <w:rFonts w:ascii="Times New Roman" w:eastAsia="Times New Roman" w:hAnsi="Times New Roman" w:cs="Times New Roman"/>
          <w:b/>
          <w:bCs/>
          <w:color w:val="000000"/>
          <w:sz w:val="24"/>
          <w:szCs w:val="24"/>
          <w:lang w:eastAsia="ru-RU" w:bidi="ru-RU"/>
        </w:rPr>
        <w:t>Учебно-методическое и информационное обеспечение реализации основной образовательной программы общего образовани</w:t>
      </w:r>
    </w:p>
    <w:tbl>
      <w:tblPr>
        <w:tblW w:w="9504" w:type="dxa"/>
        <w:tblLayout w:type="fixed"/>
        <w:tblCellMar>
          <w:left w:w="10" w:type="dxa"/>
          <w:right w:w="10" w:type="dxa"/>
        </w:tblCellMar>
        <w:tblLook w:val="04A0"/>
      </w:tblPr>
      <w:tblGrid>
        <w:gridCol w:w="2035"/>
        <w:gridCol w:w="3293"/>
        <w:gridCol w:w="4176"/>
      </w:tblGrid>
      <w:tr w:rsidR="005640DE" w:rsidRPr="005640DE" w:rsidTr="005640DE">
        <w:trPr>
          <w:trHeight w:hRule="exact" w:val="533"/>
        </w:trPr>
        <w:tc>
          <w:tcPr>
            <w:tcW w:w="5328" w:type="dxa"/>
            <w:gridSpan w:val="2"/>
            <w:tcBorders>
              <w:top w:val="single" w:sz="4" w:space="0" w:color="auto"/>
              <w:left w:val="single" w:sz="4" w:space="0" w:color="auto"/>
            </w:tcBorders>
            <w:shd w:val="clear" w:color="auto" w:fill="FFFFFF"/>
          </w:tcPr>
          <w:p w:rsidR="005640DE" w:rsidRPr="005640DE" w:rsidRDefault="005640DE" w:rsidP="005640DE">
            <w:pPr>
              <w:widowControl w:val="0"/>
              <w:tabs>
                <w:tab w:val="center" w:pos="2654"/>
                <w:tab w:val="left" w:pos="4198"/>
              </w:tabs>
              <w:spacing w:after="0" w:line="23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i/>
                <w:iCs/>
                <w:color w:val="000000"/>
                <w:sz w:val="23"/>
                <w:szCs w:val="23"/>
                <w:lang w:eastAsia="ru-RU" w:bidi="ru-RU"/>
              </w:rPr>
              <w:tab/>
              <w:t>Показатель</w:t>
            </w:r>
            <w:r w:rsidRPr="005640DE">
              <w:rPr>
                <w:rFonts w:ascii="Times New Roman" w:eastAsia="Times New Roman" w:hAnsi="Times New Roman" w:cs="Times New Roman"/>
                <w:i/>
                <w:iCs/>
                <w:color w:val="000000"/>
                <w:sz w:val="23"/>
                <w:szCs w:val="23"/>
                <w:lang w:eastAsia="ru-RU" w:bidi="ru-RU"/>
              </w:rPr>
              <w:tab/>
            </w:r>
          </w:p>
        </w:tc>
        <w:tc>
          <w:tcPr>
            <w:tcW w:w="4176"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30" w:lineRule="exact"/>
              <w:jc w:val="cente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i/>
                <w:iCs/>
                <w:color w:val="000000"/>
                <w:sz w:val="23"/>
                <w:szCs w:val="23"/>
                <w:lang w:eastAsia="ru-RU" w:bidi="ru-RU"/>
              </w:rPr>
              <w:t>Фактический показатель</w:t>
            </w:r>
          </w:p>
        </w:tc>
      </w:tr>
      <w:tr w:rsidR="005640DE" w:rsidRPr="005640DE" w:rsidTr="005640DE">
        <w:trPr>
          <w:trHeight w:hRule="exact" w:val="3300"/>
        </w:trPr>
        <w:tc>
          <w:tcPr>
            <w:tcW w:w="2035"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Учебная, учебно</w:t>
            </w:r>
            <w:r w:rsidRPr="005640DE">
              <w:rPr>
                <w:rFonts w:ascii="Times New Roman" w:eastAsia="Times New Roman" w:hAnsi="Times New Roman" w:cs="Times New Roman"/>
                <w:color w:val="000000"/>
                <w:sz w:val="24"/>
                <w:szCs w:val="24"/>
                <w:lang w:eastAsia="ru-RU" w:bidi="ru-RU"/>
              </w:rPr>
              <w:softHyphen/>
              <w:t>методическая литература и иные</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библиотечно</w:t>
            </w:r>
            <w:r w:rsidRPr="005640DE">
              <w:rPr>
                <w:rFonts w:ascii="Times New Roman" w:eastAsia="Times New Roman" w:hAnsi="Times New Roman" w:cs="Times New Roman"/>
                <w:color w:val="000000"/>
                <w:sz w:val="24"/>
                <w:szCs w:val="24"/>
                <w:lang w:eastAsia="ru-RU" w:bidi="ru-RU"/>
              </w:rPr>
              <w:softHyphen/>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информационные</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ресурсы</w:t>
            </w:r>
          </w:p>
        </w:tc>
        <w:tc>
          <w:tcPr>
            <w:tcW w:w="3293"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Обеспечение</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информационной поддержки образовательной деятельности обучающихся и педагогических работников на основе современных информационных технологий в области библиотечных услуг;</w:t>
            </w:r>
          </w:p>
        </w:tc>
        <w:tc>
          <w:tcPr>
            <w:tcW w:w="4176" w:type="dxa"/>
            <w:tcBorders>
              <w:top w:val="single" w:sz="4" w:space="0" w:color="auto"/>
              <w:left w:val="single" w:sz="4" w:space="0" w:color="auto"/>
              <w:bottom w:val="single" w:sz="4" w:space="0" w:color="auto"/>
              <w:right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color w:val="FF0000"/>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1 ноутбук  с выходом в интернет, удобный выход всего сообщества школы на школьный сайт. Информационно- образовательная среда и учебно-</w:t>
            </w:r>
            <w:r w:rsidRPr="005640DE">
              <w:rPr>
                <w:rFonts w:ascii="Times New Roman" w:eastAsia="Times New Roman" w:hAnsi="Times New Roman" w:cs="Times New Roman"/>
                <w:color w:val="000000" w:themeColor="text1"/>
                <w:sz w:val="24"/>
                <w:szCs w:val="24"/>
                <w:lang w:eastAsia="ru-RU" w:bidi="ru-RU"/>
              </w:rPr>
              <w:softHyphen/>
              <w:t>методическое и информационное обеспечение реализации основной образовательной программы общего образования делают возможным достижение обучающимися установленных федеральным образовательным стандартом иребовании</w:t>
            </w:r>
          </w:p>
        </w:tc>
      </w:tr>
      <w:tr w:rsidR="005640DE" w:rsidRPr="005640DE" w:rsidTr="005640DE">
        <w:trPr>
          <w:trHeight w:hRule="exact" w:val="1671"/>
        </w:trPr>
        <w:tc>
          <w:tcPr>
            <w:tcW w:w="2035"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p>
        </w:tc>
        <w:tc>
          <w:tcPr>
            <w:tcW w:w="3293" w:type="dxa"/>
            <w:tcBorders>
              <w:top w:val="single" w:sz="4" w:space="0" w:color="auto"/>
              <w:left w:val="single" w:sz="4" w:space="0" w:color="auto"/>
              <w:bottom w:val="single" w:sz="4" w:space="0" w:color="auto"/>
            </w:tcBorders>
            <w:shd w:val="clear" w:color="auto" w:fill="FFFFFF"/>
          </w:tcPr>
          <w:p w:rsidR="005640DE" w:rsidRPr="005640DE" w:rsidRDefault="005640DE" w:rsidP="005640DE">
            <w:pPr>
              <w:spacing w:after="0" w:line="240" w:lineRule="auto"/>
              <w:contextualSpacing/>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 укомплектованность печатными и электронными информационно</w:t>
            </w:r>
            <w:r w:rsidRPr="005640DE">
              <w:rPr>
                <w:rFonts w:ascii="Times New Roman" w:eastAsia="Times New Roman" w:hAnsi="Times New Roman" w:cs="Times New Roman"/>
                <w:color w:val="000000" w:themeColor="text1"/>
                <w:sz w:val="24"/>
                <w:szCs w:val="24"/>
                <w:lang w:eastAsia="ru-RU" w:bidi="ru-RU"/>
              </w:rPr>
              <w:softHyphen/>
              <w:t>образовательными ресурсами по всем предметам учебного плана;</w:t>
            </w:r>
          </w:p>
        </w:tc>
        <w:tc>
          <w:tcPr>
            <w:tcW w:w="4176" w:type="dxa"/>
            <w:tcBorders>
              <w:top w:val="single" w:sz="4" w:space="0" w:color="auto"/>
              <w:left w:val="single" w:sz="4" w:space="0" w:color="auto"/>
              <w:bottom w:val="single" w:sz="4" w:space="0" w:color="auto"/>
              <w:right w:val="single" w:sz="4" w:space="0" w:color="auto"/>
            </w:tcBorders>
            <w:shd w:val="clear" w:color="auto" w:fill="FFFFFF"/>
            <w:vAlign w:val="bottom"/>
          </w:tcPr>
          <w:p w:rsidR="005640DE" w:rsidRPr="005640DE" w:rsidRDefault="005640DE" w:rsidP="005640DE">
            <w:pPr>
              <w:spacing w:after="0" w:line="240" w:lineRule="auto"/>
              <w:contextualSpacing/>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Всего 13239  ед,</w:t>
            </w:r>
          </w:p>
          <w:p w:rsidR="005640DE" w:rsidRPr="005640DE" w:rsidRDefault="005640DE" w:rsidP="005640DE">
            <w:pPr>
              <w:spacing w:after="0" w:line="240" w:lineRule="auto"/>
              <w:contextualSpacing/>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Из них – 13 124 ед. - печатные издания,</w:t>
            </w:r>
          </w:p>
          <w:p w:rsidR="005640DE" w:rsidRPr="005640DE" w:rsidRDefault="005640DE" w:rsidP="005640DE">
            <w:pPr>
              <w:spacing w:after="0" w:line="240" w:lineRule="auto"/>
              <w:contextualSpacing/>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 xml:space="preserve"> 115 ед. - электронные</w:t>
            </w:r>
          </w:p>
          <w:p w:rsidR="005640DE" w:rsidRPr="005640DE" w:rsidRDefault="005640DE" w:rsidP="005640DE">
            <w:pPr>
              <w:spacing w:after="0" w:line="240" w:lineRule="auto"/>
              <w:contextualSpacing/>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информационно-образовательные</w:t>
            </w:r>
          </w:p>
          <w:p w:rsidR="005640DE" w:rsidRPr="005640DE" w:rsidRDefault="005640DE" w:rsidP="005640DE">
            <w:pPr>
              <w:spacing w:after="0" w:line="240" w:lineRule="auto"/>
              <w:contextualSpacing/>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ресурсы.</w:t>
            </w:r>
          </w:p>
        </w:tc>
      </w:tr>
      <w:tr w:rsidR="005640DE" w:rsidRPr="005640DE" w:rsidTr="005640DE">
        <w:trPr>
          <w:trHeight w:hRule="exact" w:val="1269"/>
        </w:trPr>
        <w:tc>
          <w:tcPr>
            <w:tcW w:w="2035"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p>
        </w:tc>
        <w:tc>
          <w:tcPr>
            <w:tcW w:w="3293" w:type="dxa"/>
            <w:tcBorders>
              <w:top w:val="single" w:sz="4" w:space="0" w:color="auto"/>
              <w:left w:val="single" w:sz="4" w:space="0" w:color="auto"/>
              <w:bottom w:val="single" w:sz="4" w:space="0" w:color="auto"/>
            </w:tcBorders>
            <w:shd w:val="clear" w:color="auto" w:fill="FFFFFF"/>
          </w:tcPr>
          <w:p w:rsidR="005640DE" w:rsidRPr="005640DE" w:rsidRDefault="005640DE" w:rsidP="005640DE">
            <w:pP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 обеспеченность дополнительной литературой основных образовательных программ;</w:t>
            </w:r>
          </w:p>
        </w:tc>
        <w:tc>
          <w:tcPr>
            <w:tcW w:w="4176" w:type="dxa"/>
            <w:tcBorders>
              <w:top w:val="single" w:sz="4" w:space="0" w:color="auto"/>
              <w:left w:val="single" w:sz="4" w:space="0" w:color="auto"/>
              <w:bottom w:val="single" w:sz="4" w:space="0" w:color="auto"/>
              <w:right w:val="single" w:sz="4" w:space="0" w:color="auto"/>
            </w:tcBorders>
            <w:shd w:val="clear" w:color="auto" w:fill="FFFFFF"/>
            <w:vAlign w:val="bottom"/>
          </w:tcPr>
          <w:p w:rsidR="005640DE" w:rsidRPr="005640DE" w:rsidRDefault="005640DE" w:rsidP="005640DE">
            <w:pPr>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4275 экз</w:t>
            </w:r>
          </w:p>
          <w:p w:rsidR="005640DE" w:rsidRPr="005640DE" w:rsidRDefault="005640DE" w:rsidP="005640DE">
            <w:pPr>
              <w:rPr>
                <w:rFonts w:ascii="Times New Roman" w:eastAsia="Times New Roman" w:hAnsi="Times New Roman" w:cs="Times New Roman"/>
                <w:color w:val="FF0000"/>
                <w:sz w:val="24"/>
                <w:szCs w:val="24"/>
                <w:lang w:eastAsia="ru-RU" w:bidi="ru-RU"/>
              </w:rPr>
            </w:pPr>
          </w:p>
          <w:p w:rsidR="005640DE" w:rsidRPr="005640DE" w:rsidRDefault="005640DE" w:rsidP="005640DE">
            <w:pPr>
              <w:rPr>
                <w:rFonts w:ascii="Times New Roman" w:eastAsia="Times New Roman" w:hAnsi="Times New Roman" w:cs="Times New Roman"/>
                <w:color w:val="FF0000"/>
                <w:sz w:val="24"/>
                <w:szCs w:val="24"/>
                <w:lang w:eastAsia="ru-RU" w:bidi="ru-RU"/>
              </w:rPr>
            </w:pPr>
          </w:p>
        </w:tc>
      </w:tr>
      <w:tr w:rsidR="005640DE" w:rsidRPr="005640DE" w:rsidTr="005640DE">
        <w:trPr>
          <w:trHeight w:hRule="exact" w:val="2698"/>
        </w:trPr>
        <w:tc>
          <w:tcPr>
            <w:tcW w:w="2035"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p>
        </w:tc>
        <w:tc>
          <w:tcPr>
            <w:tcW w:w="3293" w:type="dxa"/>
            <w:tcBorders>
              <w:top w:val="single" w:sz="4" w:space="0" w:color="auto"/>
              <w:left w:val="single" w:sz="4" w:space="0" w:color="auto"/>
              <w:bottom w:val="single" w:sz="4" w:space="0" w:color="auto"/>
            </w:tcBorders>
            <w:shd w:val="clear" w:color="auto" w:fill="FFFFFF"/>
          </w:tcPr>
          <w:p w:rsidR="005640DE" w:rsidRPr="005640DE" w:rsidRDefault="005640DE" w:rsidP="005640DE">
            <w:pP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 обеспеченность учебниками и(или)учебниками с электронными приложениями, являющимися их составной частью, учебно</w:t>
            </w:r>
            <w:r w:rsidRPr="005640DE">
              <w:rPr>
                <w:rFonts w:ascii="Times New Roman" w:eastAsia="Times New Roman" w:hAnsi="Times New Roman" w:cs="Times New Roman"/>
                <w:color w:val="000000"/>
                <w:sz w:val="24"/>
                <w:szCs w:val="24"/>
                <w:lang w:eastAsia="ru-RU" w:bidi="ru-RU"/>
              </w:rPr>
              <w:softHyphen/>
              <w:t>методической литературой и материалами по всем учебным предметам ООП соответствует ФГОС;</w:t>
            </w:r>
          </w:p>
        </w:tc>
        <w:tc>
          <w:tcPr>
            <w:tcW w:w="4176" w:type="dxa"/>
            <w:tcBorders>
              <w:top w:val="single" w:sz="4" w:space="0" w:color="auto"/>
              <w:left w:val="single" w:sz="4" w:space="0" w:color="auto"/>
              <w:bottom w:val="single" w:sz="4" w:space="0" w:color="auto"/>
              <w:right w:val="single" w:sz="4" w:space="0" w:color="auto"/>
            </w:tcBorders>
            <w:shd w:val="clear" w:color="auto" w:fill="FFFFFF"/>
            <w:vAlign w:val="bottom"/>
          </w:tcPr>
          <w:p w:rsidR="005640DE" w:rsidRPr="005640DE" w:rsidRDefault="005640DE" w:rsidP="005640DE">
            <w:pPr>
              <w:spacing w:line="274" w:lineRule="exact"/>
              <w:rPr>
                <w:rFonts w:ascii="Times New Roman" w:eastAsia="Times New Roman" w:hAnsi="Times New Roman" w:cs="Times New Roman"/>
                <w:color w:val="FF0000"/>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13239</w:t>
            </w:r>
          </w:p>
        </w:tc>
      </w:tr>
      <w:tr w:rsidR="005640DE" w:rsidRPr="005640DE" w:rsidTr="005640DE">
        <w:trPr>
          <w:trHeight w:hRule="exact" w:val="1836"/>
        </w:trPr>
        <w:tc>
          <w:tcPr>
            <w:tcW w:w="2035"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p>
        </w:tc>
        <w:tc>
          <w:tcPr>
            <w:tcW w:w="3293" w:type="dxa"/>
            <w:tcBorders>
              <w:top w:val="single" w:sz="4" w:space="0" w:color="auto"/>
              <w:left w:val="single" w:sz="4" w:space="0" w:color="auto"/>
              <w:bottom w:val="single" w:sz="4" w:space="0" w:color="auto"/>
            </w:tcBorders>
            <w:shd w:val="clear" w:color="auto" w:fill="FFFFFF"/>
          </w:tcPr>
          <w:p w:rsidR="005640DE" w:rsidRPr="005640DE" w:rsidRDefault="005640DE" w:rsidP="005640DE">
            <w:pPr>
              <w:spacing w:after="0" w:line="240" w:lineRule="auto"/>
              <w:contextualSpacing/>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 обеспеченность официальными периодическими, справочно</w:t>
            </w:r>
            <w:r w:rsidRPr="005640DE">
              <w:rPr>
                <w:rFonts w:ascii="Times New Roman" w:eastAsia="Times New Roman" w:hAnsi="Times New Roman" w:cs="Times New Roman"/>
                <w:color w:val="000000" w:themeColor="text1"/>
                <w:sz w:val="24"/>
                <w:szCs w:val="24"/>
                <w:lang w:eastAsia="ru-RU" w:bidi="ru-RU"/>
              </w:rPr>
              <w:softHyphen/>
              <w:t>библиографическими изданиями, научной литературой.</w:t>
            </w:r>
          </w:p>
        </w:tc>
        <w:tc>
          <w:tcPr>
            <w:tcW w:w="4176" w:type="dxa"/>
            <w:tcBorders>
              <w:top w:val="single" w:sz="4" w:space="0" w:color="auto"/>
              <w:left w:val="single" w:sz="4" w:space="0" w:color="auto"/>
              <w:bottom w:val="single" w:sz="4" w:space="0" w:color="auto"/>
              <w:right w:val="single" w:sz="4" w:space="0" w:color="auto"/>
            </w:tcBorders>
            <w:shd w:val="clear" w:color="auto" w:fill="FFFFFF"/>
            <w:vAlign w:val="bottom"/>
          </w:tcPr>
          <w:p w:rsidR="005640DE" w:rsidRPr="005640DE" w:rsidRDefault="005640DE" w:rsidP="005640DE">
            <w:pPr>
              <w:spacing w:after="0" w:line="240" w:lineRule="auto"/>
              <w:contextualSpacing/>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Словари- 65 ед,</w:t>
            </w:r>
          </w:p>
          <w:p w:rsidR="005640DE" w:rsidRPr="005640DE" w:rsidRDefault="005640DE" w:rsidP="005640DE">
            <w:pPr>
              <w:spacing w:after="0" w:line="240" w:lineRule="auto"/>
              <w:contextualSpacing/>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Аудиоприложения- 5 ед,</w:t>
            </w:r>
          </w:p>
          <w:p w:rsidR="005640DE" w:rsidRPr="005640DE" w:rsidRDefault="005640DE" w:rsidP="005640DE">
            <w:pPr>
              <w:spacing w:after="0" w:line="240" w:lineRule="auto"/>
              <w:contextualSpacing/>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Видеоприложения- 9 ед</w:t>
            </w:r>
          </w:p>
          <w:p w:rsidR="005640DE" w:rsidRPr="005640DE" w:rsidRDefault="005640DE" w:rsidP="005640DE">
            <w:pPr>
              <w:spacing w:after="0" w:line="240" w:lineRule="auto"/>
              <w:contextualSpacing/>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Справочники- 315 ед</w:t>
            </w:r>
          </w:p>
          <w:p w:rsidR="005640DE" w:rsidRPr="005640DE" w:rsidRDefault="005640DE" w:rsidP="005640DE">
            <w:pPr>
              <w:spacing w:after="0" w:line="240" w:lineRule="auto"/>
              <w:contextualSpacing/>
              <w:rPr>
                <w:rFonts w:ascii="Times New Roman" w:eastAsia="Times New Roman" w:hAnsi="Times New Roman" w:cs="Times New Roman"/>
                <w:color w:val="000000" w:themeColor="text1"/>
                <w:sz w:val="24"/>
                <w:szCs w:val="24"/>
                <w:lang w:val="ba-RU" w:eastAsia="ru-RU" w:bidi="ru-RU"/>
              </w:rPr>
            </w:pPr>
            <w:r w:rsidRPr="005640DE">
              <w:rPr>
                <w:rFonts w:ascii="Times New Roman" w:eastAsia="Times New Roman" w:hAnsi="Times New Roman" w:cs="Times New Roman"/>
                <w:color w:val="000000" w:themeColor="text1"/>
                <w:sz w:val="24"/>
                <w:szCs w:val="24"/>
                <w:lang w:eastAsia="ru-RU" w:bidi="ru-RU"/>
              </w:rPr>
              <w:t xml:space="preserve">Журналы и газеты - 3 </w:t>
            </w:r>
            <w:r w:rsidRPr="005640DE">
              <w:rPr>
                <w:rFonts w:ascii="Times New Roman" w:eastAsia="Times New Roman" w:hAnsi="Times New Roman" w:cs="Times New Roman"/>
                <w:color w:val="000000" w:themeColor="text1"/>
                <w:sz w:val="24"/>
                <w:szCs w:val="24"/>
                <w:lang w:val="ba-RU" w:eastAsia="ru-RU" w:bidi="ru-RU"/>
              </w:rPr>
              <w:t>издания</w:t>
            </w:r>
          </w:p>
          <w:p w:rsidR="005640DE" w:rsidRPr="005640DE" w:rsidRDefault="005640DE" w:rsidP="005640DE">
            <w:pPr>
              <w:spacing w:after="0" w:line="240" w:lineRule="auto"/>
              <w:contextualSpacing/>
              <w:rPr>
                <w:rFonts w:ascii="Times New Roman" w:eastAsia="Times New Roman" w:hAnsi="Times New Roman" w:cs="Times New Roman"/>
                <w:color w:val="000000" w:themeColor="text1"/>
                <w:sz w:val="24"/>
                <w:szCs w:val="24"/>
                <w:lang w:eastAsia="ru-RU" w:bidi="ru-RU"/>
              </w:rPr>
            </w:pPr>
            <w:r w:rsidRPr="005640DE">
              <w:rPr>
                <w:rFonts w:ascii="Times New Roman" w:eastAsia="Times New Roman" w:hAnsi="Times New Roman" w:cs="Times New Roman"/>
                <w:color w:val="000000" w:themeColor="text1"/>
                <w:sz w:val="24"/>
                <w:szCs w:val="24"/>
                <w:lang w:eastAsia="ru-RU" w:bidi="ru-RU"/>
              </w:rPr>
              <w:t>Энциклопедии-8</w:t>
            </w:r>
          </w:p>
          <w:p w:rsidR="005640DE" w:rsidRPr="005640DE" w:rsidRDefault="005640DE" w:rsidP="005640DE">
            <w:pPr>
              <w:spacing w:after="0" w:line="240" w:lineRule="auto"/>
              <w:contextualSpacing/>
              <w:rPr>
                <w:rFonts w:ascii="Times New Roman" w:eastAsia="Times New Roman" w:hAnsi="Times New Roman" w:cs="Times New Roman"/>
                <w:color w:val="000000" w:themeColor="text1"/>
                <w:sz w:val="24"/>
                <w:szCs w:val="24"/>
                <w:lang w:eastAsia="ru-RU" w:bidi="ru-RU"/>
              </w:rPr>
            </w:pPr>
          </w:p>
        </w:tc>
      </w:tr>
    </w:tbl>
    <w:p w:rsidR="005640DE" w:rsidRPr="005640DE" w:rsidRDefault="005640DE" w:rsidP="005640DE">
      <w:pPr>
        <w:widowControl w:val="0"/>
        <w:tabs>
          <w:tab w:val="left" w:pos="1320"/>
          <w:tab w:val="left" w:pos="9355"/>
        </w:tabs>
        <w:spacing w:after="99" w:line="322" w:lineRule="exact"/>
        <w:ind w:right="-1"/>
        <w:jc w:val="center"/>
        <w:outlineLvl w:val="2"/>
        <w:rPr>
          <w:rFonts w:ascii="Times New Roman" w:eastAsia="Times New Roman" w:hAnsi="Times New Roman" w:cs="Times New Roman"/>
          <w:b/>
          <w:bCs/>
          <w:color w:val="000000"/>
          <w:sz w:val="28"/>
          <w:szCs w:val="28"/>
          <w:lang w:eastAsia="ru-RU" w:bidi="ru-RU"/>
        </w:rPr>
      </w:pPr>
    </w:p>
    <w:p w:rsidR="005640DE" w:rsidRPr="005640DE" w:rsidRDefault="005640DE" w:rsidP="005640DE">
      <w:pPr>
        <w:widowControl w:val="0"/>
        <w:tabs>
          <w:tab w:val="left" w:pos="9355"/>
        </w:tabs>
        <w:spacing w:after="0" w:line="274" w:lineRule="exact"/>
        <w:ind w:left="320" w:right="-1" w:firstLine="70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Информационно-образовательная среда и учебно-методическое и информационное обеспечение реализации основной образовательной программы основного общего образования делают возможным достижение обучающимися установленных федеральным образовательным стандартом требований к результатам освоения основной образовательной программы основного общего образования.</w:t>
      </w:r>
    </w:p>
    <w:p w:rsidR="005640DE" w:rsidRPr="005640DE" w:rsidRDefault="005640DE" w:rsidP="005640DE">
      <w:pPr>
        <w:widowControl w:val="0"/>
        <w:spacing w:after="0" w:line="274" w:lineRule="exact"/>
        <w:ind w:left="320" w:right="560" w:firstLine="700"/>
        <w:jc w:val="both"/>
        <w:rPr>
          <w:rFonts w:ascii="Times New Roman" w:eastAsia="Times New Roman" w:hAnsi="Times New Roman" w:cs="Times New Roman"/>
          <w:b/>
          <w:color w:val="000000"/>
          <w:sz w:val="28"/>
          <w:szCs w:val="28"/>
          <w:lang w:eastAsia="ru-RU" w:bidi="ru-RU"/>
        </w:rPr>
      </w:pPr>
    </w:p>
    <w:p w:rsidR="005640DE" w:rsidRPr="005640DE" w:rsidRDefault="005640DE" w:rsidP="005640DE">
      <w:pPr>
        <w:widowControl w:val="0"/>
        <w:spacing w:after="0" w:line="278" w:lineRule="exact"/>
        <w:jc w:val="center"/>
        <w:rPr>
          <w:rFonts w:ascii="Times New Roman" w:eastAsia="Times New Roman" w:hAnsi="Times New Roman" w:cs="Times New Roman"/>
          <w:b/>
          <w:color w:val="000000" w:themeColor="text1"/>
          <w:sz w:val="24"/>
          <w:szCs w:val="24"/>
          <w:u w:val="single"/>
          <w:lang w:eastAsia="ru-RU" w:bidi="ru-RU"/>
        </w:rPr>
      </w:pPr>
      <w:r w:rsidRPr="005640DE">
        <w:rPr>
          <w:rFonts w:ascii="Times New Roman" w:eastAsia="Times New Roman" w:hAnsi="Times New Roman" w:cs="Times New Roman"/>
          <w:b/>
          <w:color w:val="000000" w:themeColor="text1"/>
          <w:sz w:val="24"/>
          <w:szCs w:val="24"/>
          <w:lang w:eastAsia="ru-RU" w:bidi="ru-RU"/>
        </w:rPr>
        <w:t>Создание в образовательной организации информационно-</w:t>
      </w:r>
      <w:r w:rsidRPr="005640DE">
        <w:rPr>
          <w:rFonts w:ascii="Times New Roman" w:eastAsia="Times New Roman" w:hAnsi="Times New Roman" w:cs="Times New Roman"/>
          <w:b/>
          <w:color w:val="000000" w:themeColor="text1"/>
          <w:sz w:val="24"/>
          <w:szCs w:val="24"/>
          <w:lang w:eastAsia="ru-RU" w:bidi="ru-RU"/>
        </w:rPr>
        <w:br/>
      </w:r>
      <w:r w:rsidRPr="005640DE">
        <w:rPr>
          <w:rFonts w:ascii="Times New Roman" w:eastAsia="Times New Roman" w:hAnsi="Times New Roman" w:cs="Times New Roman"/>
          <w:b/>
          <w:color w:val="000000" w:themeColor="text1"/>
          <w:sz w:val="24"/>
          <w:szCs w:val="24"/>
          <w:u w:val="single"/>
          <w:lang w:eastAsia="ru-RU" w:bidi="ru-RU"/>
        </w:rPr>
        <w:t>образовательной среды, соответствующей требованиям ФГОС</w:t>
      </w:r>
    </w:p>
    <w:p w:rsidR="005640DE" w:rsidRPr="005640DE" w:rsidRDefault="005640DE" w:rsidP="005640DE">
      <w:pPr>
        <w:widowControl w:val="0"/>
        <w:spacing w:after="0" w:line="278" w:lineRule="exact"/>
        <w:rPr>
          <w:rFonts w:ascii="Times New Roman" w:eastAsia="Times New Roman" w:hAnsi="Times New Roman" w:cs="Times New Roman"/>
          <w:b/>
          <w:color w:val="FF0000"/>
          <w:sz w:val="28"/>
          <w:szCs w:val="28"/>
          <w:lang w:eastAsia="ru-RU" w:bidi="ru-RU"/>
        </w:rPr>
      </w:pPr>
    </w:p>
    <w:tbl>
      <w:tblPr>
        <w:tblStyle w:val="240"/>
        <w:tblW w:w="0" w:type="auto"/>
        <w:tblLook w:val="04A0"/>
      </w:tblPr>
      <w:tblGrid>
        <w:gridCol w:w="1242"/>
        <w:gridCol w:w="2393"/>
        <w:gridCol w:w="2994"/>
        <w:gridCol w:w="2835"/>
      </w:tblGrid>
      <w:tr w:rsidR="005640DE" w:rsidRPr="005640DE" w:rsidTr="005640DE">
        <w:trPr>
          <w:trHeight w:val="985"/>
        </w:trPr>
        <w:tc>
          <w:tcPr>
            <w:tcW w:w="1242" w:type="dxa"/>
            <w:vAlign w:val="bottom"/>
          </w:tcPr>
          <w:p w:rsidR="005640DE" w:rsidRPr="005640DE" w:rsidRDefault="005640DE" w:rsidP="005640DE">
            <w:pPr>
              <w:widowControl w:val="0"/>
              <w:spacing w:line="240" w:lineRule="exact"/>
              <w:ind w:left="280"/>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 п/п</w:t>
            </w:r>
          </w:p>
        </w:tc>
        <w:tc>
          <w:tcPr>
            <w:tcW w:w="2393" w:type="dxa"/>
          </w:tcPr>
          <w:p w:rsidR="005640DE" w:rsidRPr="005640DE" w:rsidRDefault="005640DE" w:rsidP="005640DE">
            <w:pPr>
              <w:widowControl w:val="0"/>
              <w:tabs>
                <w:tab w:val="left" w:pos="1320"/>
              </w:tabs>
              <w:spacing w:after="99" w:line="322" w:lineRule="exact"/>
              <w:ind w:right="560"/>
              <w:jc w:val="center"/>
              <w:outlineLvl w:val="2"/>
              <w:rPr>
                <w:rFonts w:ascii="Times New Roman" w:hAnsi="Times New Roman"/>
                <w:b/>
                <w:bCs/>
                <w:color w:val="000000" w:themeColor="text1"/>
                <w:sz w:val="28"/>
                <w:szCs w:val="28"/>
                <w:lang w:bidi="ru-RU"/>
              </w:rPr>
            </w:pPr>
            <w:r w:rsidRPr="005640DE">
              <w:rPr>
                <w:rFonts w:ascii="Times New Roman" w:hAnsi="Times New Roman"/>
                <w:color w:val="000000" w:themeColor="text1"/>
                <w:sz w:val="24"/>
                <w:szCs w:val="24"/>
                <w:lang w:bidi="ru-RU"/>
              </w:rPr>
              <w:t>Необходимые средства</w:t>
            </w:r>
          </w:p>
        </w:tc>
        <w:tc>
          <w:tcPr>
            <w:tcW w:w="2994" w:type="dxa"/>
          </w:tcPr>
          <w:p w:rsidR="005640DE" w:rsidRPr="005640DE" w:rsidRDefault="005640DE" w:rsidP="005640DE">
            <w:pPr>
              <w:widowControl w:val="0"/>
              <w:spacing w:line="240" w:lineRule="exact"/>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Необходимое количество</w:t>
            </w:r>
          </w:p>
          <w:p w:rsidR="005640DE" w:rsidRPr="005640DE" w:rsidRDefault="005640DE" w:rsidP="005640DE">
            <w:pPr>
              <w:widowControl w:val="0"/>
              <w:tabs>
                <w:tab w:val="left" w:pos="1320"/>
              </w:tabs>
              <w:spacing w:after="99" w:line="322" w:lineRule="exact"/>
              <w:ind w:right="560"/>
              <w:jc w:val="center"/>
              <w:outlineLvl w:val="2"/>
              <w:rPr>
                <w:rFonts w:ascii="Times New Roman" w:hAnsi="Times New Roman"/>
                <w:b/>
                <w:bCs/>
                <w:color w:val="000000" w:themeColor="text1"/>
                <w:sz w:val="28"/>
                <w:szCs w:val="28"/>
                <w:lang w:bidi="ru-RU"/>
              </w:rPr>
            </w:pPr>
            <w:r w:rsidRPr="005640DE">
              <w:rPr>
                <w:rFonts w:ascii="Times New Roman" w:hAnsi="Times New Roman"/>
                <w:color w:val="000000" w:themeColor="text1"/>
                <w:sz w:val="24"/>
                <w:szCs w:val="24"/>
                <w:lang w:bidi="ru-RU"/>
              </w:rPr>
              <w:t>средств/ имееющиесяв наличии</w:t>
            </w:r>
          </w:p>
        </w:tc>
        <w:tc>
          <w:tcPr>
            <w:tcW w:w="2835" w:type="dxa"/>
          </w:tcPr>
          <w:p w:rsidR="005640DE" w:rsidRPr="005640DE" w:rsidRDefault="005640DE" w:rsidP="005640DE">
            <w:pPr>
              <w:widowControl w:val="0"/>
              <w:spacing w:line="240" w:lineRule="exact"/>
              <w:ind w:left="160"/>
              <w:jc w:val="center"/>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Сроки создания</w:t>
            </w:r>
          </w:p>
          <w:p w:rsidR="005640DE" w:rsidRPr="005640DE" w:rsidRDefault="005640DE" w:rsidP="005640DE">
            <w:pPr>
              <w:widowControl w:val="0"/>
              <w:spacing w:line="240" w:lineRule="exact"/>
              <w:jc w:val="center"/>
              <w:rPr>
                <w:rFonts w:ascii="Times New Roman" w:hAnsi="Times New Roman"/>
                <w:color w:val="000000" w:themeColor="text1"/>
                <w:sz w:val="24"/>
                <w:szCs w:val="24"/>
                <w:lang w:bidi="ru-RU"/>
              </w:rPr>
            </w:pPr>
            <w:r w:rsidRPr="005640DE">
              <w:rPr>
                <w:rFonts w:ascii="Times New Roman" w:hAnsi="Times New Roman"/>
                <w:color w:val="000000" w:themeColor="text1"/>
                <w:sz w:val="24"/>
                <w:szCs w:val="24"/>
                <w:lang w:bidi="ru-RU"/>
              </w:rPr>
              <w:t>условий в соответствии с требованиями ФГОС</w:t>
            </w:r>
          </w:p>
        </w:tc>
      </w:tr>
      <w:tr w:rsidR="005640DE" w:rsidRPr="005640DE" w:rsidTr="005640DE">
        <w:tc>
          <w:tcPr>
            <w:tcW w:w="1242" w:type="dxa"/>
          </w:tcPr>
          <w:p w:rsidR="005640DE" w:rsidRPr="005640DE" w:rsidRDefault="005640DE" w:rsidP="005640DE">
            <w:pPr>
              <w:widowControl w:val="0"/>
              <w:spacing w:line="240" w:lineRule="exact"/>
              <w:ind w:left="340"/>
              <w:rPr>
                <w:rFonts w:ascii="Times New Roman" w:hAnsi="Times New Roman"/>
                <w:sz w:val="24"/>
                <w:szCs w:val="24"/>
              </w:rPr>
            </w:pPr>
            <w:r w:rsidRPr="005640DE">
              <w:rPr>
                <w:rFonts w:ascii="Times New Roman" w:hAnsi="Times New Roman"/>
                <w:sz w:val="24"/>
                <w:szCs w:val="24"/>
              </w:rPr>
              <w:t>I</w:t>
            </w:r>
          </w:p>
        </w:tc>
        <w:tc>
          <w:tcPr>
            <w:tcW w:w="2393" w:type="dxa"/>
          </w:tcPr>
          <w:p w:rsidR="005640DE" w:rsidRPr="005640DE" w:rsidRDefault="005640DE" w:rsidP="005640DE">
            <w:pPr>
              <w:widowControl w:val="0"/>
              <w:spacing w:line="240" w:lineRule="exact"/>
              <w:rPr>
                <w:rFonts w:ascii="Times New Roman" w:hAnsi="Times New Roman"/>
                <w:sz w:val="24"/>
                <w:szCs w:val="24"/>
              </w:rPr>
            </w:pPr>
            <w:r w:rsidRPr="005640DE">
              <w:rPr>
                <w:rFonts w:ascii="Times New Roman" w:hAnsi="Times New Roman"/>
                <w:sz w:val="24"/>
                <w:szCs w:val="24"/>
              </w:rPr>
              <w:t>Технические средства</w:t>
            </w:r>
          </w:p>
        </w:tc>
        <w:tc>
          <w:tcPr>
            <w:tcW w:w="2994" w:type="dxa"/>
          </w:tcPr>
          <w:p w:rsidR="005640DE" w:rsidRPr="005640DE" w:rsidRDefault="005640DE" w:rsidP="005640DE">
            <w:pPr>
              <w:widowControl w:val="0"/>
              <w:spacing w:line="240" w:lineRule="exact"/>
              <w:jc w:val="center"/>
              <w:rPr>
                <w:rFonts w:ascii="Times New Roman" w:hAnsi="Times New Roman"/>
                <w:sz w:val="24"/>
                <w:szCs w:val="24"/>
                <w:lang w:val="ba-RU"/>
              </w:rPr>
            </w:pPr>
            <w:r w:rsidRPr="005640DE">
              <w:rPr>
                <w:rFonts w:ascii="Times New Roman" w:hAnsi="Times New Roman"/>
                <w:sz w:val="24"/>
                <w:szCs w:val="24"/>
                <w:lang w:val="ba-RU"/>
              </w:rPr>
              <w:t>20/80</w:t>
            </w:r>
          </w:p>
        </w:tc>
        <w:tc>
          <w:tcPr>
            <w:tcW w:w="2835" w:type="dxa"/>
            <w:vAlign w:val="bottom"/>
          </w:tcPr>
          <w:p w:rsidR="005640DE" w:rsidRPr="005640DE" w:rsidRDefault="005640DE" w:rsidP="005640DE">
            <w:pPr>
              <w:widowControl w:val="0"/>
              <w:spacing w:line="274" w:lineRule="exact"/>
              <w:jc w:val="center"/>
              <w:rPr>
                <w:rFonts w:ascii="Times New Roman" w:hAnsi="Times New Roman"/>
                <w:sz w:val="24"/>
                <w:szCs w:val="24"/>
              </w:rPr>
            </w:pPr>
            <w:r w:rsidRPr="005640DE">
              <w:rPr>
                <w:rFonts w:ascii="Times New Roman" w:hAnsi="Times New Roman"/>
                <w:sz w:val="24"/>
                <w:szCs w:val="24"/>
              </w:rPr>
              <w:t>Обновление согласно плану ФХД</w:t>
            </w:r>
          </w:p>
        </w:tc>
      </w:tr>
      <w:tr w:rsidR="005640DE" w:rsidRPr="005640DE" w:rsidTr="005640DE">
        <w:tc>
          <w:tcPr>
            <w:tcW w:w="1242" w:type="dxa"/>
          </w:tcPr>
          <w:p w:rsidR="005640DE" w:rsidRPr="005640DE" w:rsidRDefault="005640DE" w:rsidP="005640DE">
            <w:pPr>
              <w:widowControl w:val="0"/>
              <w:spacing w:line="240" w:lineRule="exact"/>
              <w:ind w:left="340"/>
              <w:rPr>
                <w:rFonts w:ascii="Times New Roman" w:hAnsi="Times New Roman"/>
                <w:sz w:val="24"/>
                <w:szCs w:val="24"/>
              </w:rPr>
            </w:pPr>
            <w:r w:rsidRPr="005640DE">
              <w:rPr>
                <w:rFonts w:ascii="Times New Roman" w:hAnsi="Times New Roman"/>
                <w:sz w:val="24"/>
                <w:szCs w:val="24"/>
              </w:rPr>
              <w:t>II</w:t>
            </w:r>
          </w:p>
        </w:tc>
        <w:tc>
          <w:tcPr>
            <w:tcW w:w="2393" w:type="dxa"/>
          </w:tcPr>
          <w:p w:rsidR="005640DE" w:rsidRPr="005640DE" w:rsidRDefault="005640DE" w:rsidP="005640DE">
            <w:pPr>
              <w:widowControl w:val="0"/>
              <w:spacing w:line="240" w:lineRule="exact"/>
              <w:rPr>
                <w:rFonts w:ascii="Times New Roman" w:hAnsi="Times New Roman"/>
                <w:sz w:val="24"/>
                <w:szCs w:val="24"/>
              </w:rPr>
            </w:pPr>
            <w:r w:rsidRPr="005640DE">
              <w:rPr>
                <w:rFonts w:ascii="Times New Roman" w:hAnsi="Times New Roman"/>
                <w:sz w:val="24"/>
                <w:szCs w:val="24"/>
              </w:rPr>
              <w:t>Программные инструменты</w:t>
            </w:r>
          </w:p>
        </w:tc>
        <w:tc>
          <w:tcPr>
            <w:tcW w:w="2994" w:type="dxa"/>
          </w:tcPr>
          <w:p w:rsidR="005640DE" w:rsidRPr="005640DE" w:rsidRDefault="005640DE" w:rsidP="005640DE">
            <w:pPr>
              <w:widowControl w:val="0"/>
              <w:spacing w:line="240" w:lineRule="exact"/>
              <w:jc w:val="center"/>
              <w:rPr>
                <w:rFonts w:ascii="Times New Roman" w:hAnsi="Times New Roman"/>
                <w:sz w:val="24"/>
                <w:szCs w:val="24"/>
              </w:rPr>
            </w:pPr>
            <w:r w:rsidRPr="005640DE">
              <w:rPr>
                <w:rFonts w:ascii="Times New Roman" w:hAnsi="Times New Roman"/>
                <w:sz w:val="24"/>
                <w:szCs w:val="24"/>
              </w:rPr>
              <w:t>100%</w:t>
            </w:r>
          </w:p>
        </w:tc>
        <w:tc>
          <w:tcPr>
            <w:tcW w:w="2835" w:type="dxa"/>
            <w:vAlign w:val="bottom"/>
          </w:tcPr>
          <w:p w:rsidR="005640DE" w:rsidRPr="005640DE" w:rsidRDefault="005640DE" w:rsidP="005640DE">
            <w:pPr>
              <w:widowControl w:val="0"/>
              <w:spacing w:line="269" w:lineRule="exact"/>
              <w:jc w:val="center"/>
              <w:rPr>
                <w:rFonts w:ascii="Times New Roman" w:hAnsi="Times New Roman"/>
                <w:sz w:val="24"/>
                <w:szCs w:val="24"/>
              </w:rPr>
            </w:pPr>
            <w:r w:rsidRPr="005640DE">
              <w:rPr>
                <w:rFonts w:ascii="Times New Roman" w:hAnsi="Times New Roman"/>
                <w:sz w:val="24"/>
                <w:szCs w:val="24"/>
              </w:rPr>
              <w:t>Обновление согласно плану ФХД</w:t>
            </w:r>
          </w:p>
        </w:tc>
      </w:tr>
      <w:tr w:rsidR="005640DE" w:rsidRPr="005640DE" w:rsidTr="005640DE">
        <w:tc>
          <w:tcPr>
            <w:tcW w:w="1242" w:type="dxa"/>
          </w:tcPr>
          <w:p w:rsidR="005640DE" w:rsidRPr="005640DE" w:rsidRDefault="005640DE" w:rsidP="005640DE">
            <w:pPr>
              <w:widowControl w:val="0"/>
              <w:spacing w:line="240" w:lineRule="exact"/>
              <w:ind w:left="340"/>
              <w:rPr>
                <w:rFonts w:ascii="Times New Roman" w:hAnsi="Times New Roman"/>
                <w:sz w:val="24"/>
                <w:szCs w:val="24"/>
              </w:rPr>
            </w:pPr>
            <w:r w:rsidRPr="005640DE">
              <w:rPr>
                <w:rFonts w:ascii="Times New Roman" w:hAnsi="Times New Roman"/>
                <w:sz w:val="24"/>
                <w:szCs w:val="24"/>
              </w:rPr>
              <w:t>III</w:t>
            </w:r>
          </w:p>
        </w:tc>
        <w:tc>
          <w:tcPr>
            <w:tcW w:w="2393" w:type="dxa"/>
          </w:tcPr>
          <w:p w:rsidR="005640DE" w:rsidRPr="005640DE" w:rsidRDefault="005640DE" w:rsidP="005640DE">
            <w:pPr>
              <w:widowControl w:val="0"/>
              <w:spacing w:line="278" w:lineRule="exact"/>
              <w:rPr>
                <w:rFonts w:ascii="Times New Roman" w:hAnsi="Times New Roman"/>
                <w:sz w:val="24"/>
                <w:szCs w:val="24"/>
              </w:rPr>
            </w:pPr>
            <w:r w:rsidRPr="005640DE">
              <w:rPr>
                <w:rFonts w:ascii="Times New Roman" w:hAnsi="Times New Roman"/>
                <w:sz w:val="24"/>
                <w:szCs w:val="24"/>
              </w:rPr>
              <w:t>Обеспечение технической, методической и организационной поддержки</w:t>
            </w:r>
          </w:p>
        </w:tc>
        <w:tc>
          <w:tcPr>
            <w:tcW w:w="2994" w:type="dxa"/>
          </w:tcPr>
          <w:p w:rsidR="005640DE" w:rsidRPr="005640DE" w:rsidRDefault="005640DE" w:rsidP="005640DE">
            <w:pPr>
              <w:widowControl w:val="0"/>
              <w:spacing w:line="240" w:lineRule="exact"/>
              <w:jc w:val="center"/>
              <w:rPr>
                <w:rFonts w:ascii="Times New Roman" w:hAnsi="Times New Roman"/>
                <w:sz w:val="24"/>
                <w:szCs w:val="24"/>
              </w:rPr>
            </w:pPr>
            <w:r w:rsidRPr="005640DE">
              <w:rPr>
                <w:rFonts w:ascii="Times New Roman" w:hAnsi="Times New Roman"/>
                <w:sz w:val="24"/>
                <w:szCs w:val="24"/>
              </w:rPr>
              <w:t>100%</w:t>
            </w:r>
          </w:p>
        </w:tc>
        <w:tc>
          <w:tcPr>
            <w:tcW w:w="2835" w:type="dxa"/>
            <w:vAlign w:val="bottom"/>
          </w:tcPr>
          <w:p w:rsidR="005640DE" w:rsidRPr="005640DE" w:rsidRDefault="005640DE" w:rsidP="005640DE">
            <w:pPr>
              <w:widowControl w:val="0"/>
              <w:spacing w:line="274" w:lineRule="exact"/>
              <w:jc w:val="center"/>
              <w:rPr>
                <w:rFonts w:ascii="Times New Roman" w:hAnsi="Times New Roman"/>
                <w:sz w:val="24"/>
                <w:szCs w:val="24"/>
              </w:rPr>
            </w:pPr>
            <w:r w:rsidRPr="005640DE">
              <w:rPr>
                <w:rFonts w:ascii="Times New Roman" w:hAnsi="Times New Roman"/>
                <w:sz w:val="24"/>
                <w:szCs w:val="24"/>
              </w:rPr>
              <w:t>Обновление согласно плану ФХД</w:t>
            </w:r>
          </w:p>
        </w:tc>
      </w:tr>
      <w:tr w:rsidR="005640DE" w:rsidRPr="005640DE" w:rsidTr="005640DE">
        <w:tc>
          <w:tcPr>
            <w:tcW w:w="1242" w:type="dxa"/>
          </w:tcPr>
          <w:p w:rsidR="005640DE" w:rsidRPr="005640DE" w:rsidRDefault="005640DE" w:rsidP="005640DE">
            <w:pPr>
              <w:widowControl w:val="0"/>
              <w:spacing w:line="240" w:lineRule="exact"/>
              <w:ind w:left="340"/>
              <w:rPr>
                <w:rFonts w:ascii="Times New Roman" w:hAnsi="Times New Roman"/>
                <w:sz w:val="24"/>
                <w:szCs w:val="24"/>
              </w:rPr>
            </w:pPr>
            <w:r w:rsidRPr="005640DE">
              <w:rPr>
                <w:rFonts w:ascii="Times New Roman" w:hAnsi="Times New Roman"/>
                <w:sz w:val="24"/>
                <w:szCs w:val="24"/>
              </w:rPr>
              <w:t>IV</w:t>
            </w:r>
          </w:p>
        </w:tc>
        <w:tc>
          <w:tcPr>
            <w:tcW w:w="2393" w:type="dxa"/>
          </w:tcPr>
          <w:p w:rsidR="005640DE" w:rsidRPr="005640DE" w:rsidRDefault="005640DE" w:rsidP="005640DE">
            <w:pPr>
              <w:widowControl w:val="0"/>
              <w:spacing w:line="278" w:lineRule="exact"/>
              <w:rPr>
                <w:rFonts w:ascii="Times New Roman" w:hAnsi="Times New Roman"/>
                <w:sz w:val="24"/>
                <w:szCs w:val="24"/>
              </w:rPr>
            </w:pPr>
            <w:r w:rsidRPr="005640DE">
              <w:rPr>
                <w:rFonts w:ascii="Times New Roman" w:hAnsi="Times New Roman"/>
                <w:sz w:val="24"/>
                <w:szCs w:val="24"/>
              </w:rPr>
              <w:t>Отображение образовательного процесса в информационной среде</w:t>
            </w:r>
          </w:p>
        </w:tc>
        <w:tc>
          <w:tcPr>
            <w:tcW w:w="2994" w:type="dxa"/>
          </w:tcPr>
          <w:p w:rsidR="005640DE" w:rsidRPr="005640DE" w:rsidRDefault="005640DE" w:rsidP="005640DE">
            <w:pPr>
              <w:widowControl w:val="0"/>
              <w:spacing w:line="240" w:lineRule="exact"/>
              <w:jc w:val="center"/>
              <w:rPr>
                <w:rFonts w:ascii="Times New Roman" w:hAnsi="Times New Roman"/>
                <w:sz w:val="24"/>
                <w:szCs w:val="24"/>
              </w:rPr>
            </w:pPr>
            <w:r w:rsidRPr="005640DE">
              <w:rPr>
                <w:rFonts w:ascii="Times New Roman" w:hAnsi="Times New Roman"/>
                <w:sz w:val="24"/>
                <w:szCs w:val="24"/>
              </w:rPr>
              <w:t>100%</w:t>
            </w:r>
          </w:p>
        </w:tc>
        <w:tc>
          <w:tcPr>
            <w:tcW w:w="2835" w:type="dxa"/>
            <w:vAlign w:val="bottom"/>
          </w:tcPr>
          <w:p w:rsidR="005640DE" w:rsidRPr="005640DE" w:rsidRDefault="005640DE" w:rsidP="005640DE">
            <w:pPr>
              <w:widowControl w:val="0"/>
              <w:spacing w:line="274" w:lineRule="exact"/>
              <w:jc w:val="center"/>
              <w:rPr>
                <w:rFonts w:ascii="Times New Roman" w:hAnsi="Times New Roman"/>
                <w:sz w:val="24"/>
                <w:szCs w:val="24"/>
              </w:rPr>
            </w:pPr>
            <w:r w:rsidRPr="005640DE">
              <w:rPr>
                <w:rFonts w:ascii="Times New Roman" w:hAnsi="Times New Roman"/>
                <w:sz w:val="24"/>
                <w:szCs w:val="24"/>
              </w:rPr>
              <w:t>Обновление согласно плану ФХД</w:t>
            </w:r>
          </w:p>
        </w:tc>
      </w:tr>
      <w:tr w:rsidR="005640DE" w:rsidRPr="005640DE" w:rsidTr="005640DE">
        <w:tc>
          <w:tcPr>
            <w:tcW w:w="1242" w:type="dxa"/>
          </w:tcPr>
          <w:p w:rsidR="005640DE" w:rsidRPr="005640DE" w:rsidRDefault="005640DE" w:rsidP="005640DE">
            <w:pPr>
              <w:widowControl w:val="0"/>
              <w:spacing w:line="240" w:lineRule="exact"/>
              <w:ind w:left="340"/>
              <w:rPr>
                <w:rFonts w:ascii="Times New Roman" w:hAnsi="Times New Roman"/>
                <w:sz w:val="24"/>
                <w:szCs w:val="24"/>
              </w:rPr>
            </w:pPr>
            <w:r w:rsidRPr="005640DE">
              <w:rPr>
                <w:rFonts w:ascii="Times New Roman" w:hAnsi="Times New Roman"/>
                <w:sz w:val="24"/>
                <w:szCs w:val="24"/>
              </w:rPr>
              <w:t>V</w:t>
            </w:r>
          </w:p>
        </w:tc>
        <w:tc>
          <w:tcPr>
            <w:tcW w:w="2393" w:type="dxa"/>
          </w:tcPr>
          <w:p w:rsidR="005640DE" w:rsidRPr="005640DE" w:rsidRDefault="005640DE" w:rsidP="005640DE">
            <w:pPr>
              <w:widowControl w:val="0"/>
              <w:spacing w:line="240" w:lineRule="exact"/>
              <w:rPr>
                <w:rFonts w:ascii="Times New Roman" w:hAnsi="Times New Roman"/>
                <w:sz w:val="24"/>
                <w:szCs w:val="24"/>
              </w:rPr>
            </w:pPr>
            <w:r w:rsidRPr="005640DE">
              <w:rPr>
                <w:rFonts w:ascii="Times New Roman" w:hAnsi="Times New Roman"/>
                <w:sz w:val="24"/>
                <w:szCs w:val="24"/>
              </w:rPr>
              <w:t>Компоненты на бумажных носителях</w:t>
            </w:r>
          </w:p>
        </w:tc>
        <w:tc>
          <w:tcPr>
            <w:tcW w:w="2994" w:type="dxa"/>
          </w:tcPr>
          <w:p w:rsidR="005640DE" w:rsidRPr="005640DE" w:rsidRDefault="005640DE" w:rsidP="005640DE">
            <w:pPr>
              <w:widowControl w:val="0"/>
              <w:spacing w:line="240" w:lineRule="exact"/>
              <w:jc w:val="center"/>
              <w:rPr>
                <w:rFonts w:ascii="Times New Roman" w:hAnsi="Times New Roman"/>
                <w:sz w:val="24"/>
                <w:szCs w:val="24"/>
              </w:rPr>
            </w:pPr>
            <w:r w:rsidRPr="005640DE">
              <w:rPr>
                <w:rFonts w:ascii="Times New Roman" w:hAnsi="Times New Roman"/>
                <w:sz w:val="24"/>
                <w:szCs w:val="24"/>
              </w:rPr>
              <w:t>100%</w:t>
            </w:r>
          </w:p>
        </w:tc>
        <w:tc>
          <w:tcPr>
            <w:tcW w:w="2835" w:type="dxa"/>
            <w:vAlign w:val="bottom"/>
          </w:tcPr>
          <w:p w:rsidR="005640DE" w:rsidRPr="005640DE" w:rsidRDefault="005640DE" w:rsidP="005640DE">
            <w:pPr>
              <w:widowControl w:val="0"/>
              <w:spacing w:line="274" w:lineRule="exact"/>
              <w:jc w:val="center"/>
              <w:rPr>
                <w:rFonts w:ascii="Times New Roman" w:hAnsi="Times New Roman"/>
                <w:sz w:val="24"/>
                <w:szCs w:val="24"/>
              </w:rPr>
            </w:pPr>
            <w:r w:rsidRPr="005640DE">
              <w:rPr>
                <w:rFonts w:ascii="Times New Roman" w:hAnsi="Times New Roman"/>
                <w:sz w:val="24"/>
                <w:szCs w:val="24"/>
              </w:rPr>
              <w:t>Обновление согласно плану ФХД</w:t>
            </w:r>
          </w:p>
        </w:tc>
      </w:tr>
      <w:tr w:rsidR="005640DE" w:rsidRPr="005640DE" w:rsidTr="005640DE">
        <w:tc>
          <w:tcPr>
            <w:tcW w:w="1242" w:type="dxa"/>
          </w:tcPr>
          <w:p w:rsidR="005640DE" w:rsidRPr="005640DE" w:rsidRDefault="005640DE" w:rsidP="005640DE">
            <w:pPr>
              <w:widowControl w:val="0"/>
              <w:spacing w:line="240" w:lineRule="exact"/>
              <w:ind w:left="340"/>
              <w:rPr>
                <w:rFonts w:ascii="Times New Roman" w:hAnsi="Times New Roman"/>
                <w:sz w:val="24"/>
                <w:szCs w:val="24"/>
              </w:rPr>
            </w:pPr>
            <w:r w:rsidRPr="005640DE">
              <w:rPr>
                <w:rFonts w:ascii="Times New Roman" w:hAnsi="Times New Roman"/>
                <w:sz w:val="24"/>
                <w:szCs w:val="24"/>
              </w:rPr>
              <w:t>VI</w:t>
            </w:r>
          </w:p>
        </w:tc>
        <w:tc>
          <w:tcPr>
            <w:tcW w:w="2393" w:type="dxa"/>
          </w:tcPr>
          <w:p w:rsidR="005640DE" w:rsidRPr="005640DE" w:rsidRDefault="005640DE" w:rsidP="005640DE">
            <w:pPr>
              <w:widowControl w:val="0"/>
              <w:spacing w:line="240" w:lineRule="exact"/>
              <w:rPr>
                <w:rFonts w:ascii="Times New Roman" w:hAnsi="Times New Roman"/>
                <w:sz w:val="24"/>
                <w:szCs w:val="24"/>
              </w:rPr>
            </w:pPr>
            <w:r w:rsidRPr="005640DE">
              <w:rPr>
                <w:rFonts w:ascii="Times New Roman" w:hAnsi="Times New Roman"/>
                <w:sz w:val="24"/>
                <w:szCs w:val="24"/>
              </w:rPr>
              <w:t xml:space="preserve">Компоненты на </w:t>
            </w:r>
            <w:r w:rsidRPr="005640DE">
              <w:rPr>
                <w:rFonts w:ascii="Times New Roman" w:hAnsi="Times New Roman"/>
                <w:sz w:val="24"/>
                <w:szCs w:val="24"/>
                <w:lang w:val="en-US" w:bidi="en-US"/>
              </w:rPr>
              <w:t>CD</w:t>
            </w:r>
            <w:r w:rsidRPr="005640DE">
              <w:rPr>
                <w:rFonts w:ascii="Times New Roman" w:hAnsi="Times New Roman"/>
                <w:sz w:val="24"/>
                <w:szCs w:val="24"/>
              </w:rPr>
              <w:t xml:space="preserve">и </w:t>
            </w:r>
            <w:r w:rsidRPr="005640DE">
              <w:rPr>
                <w:rFonts w:ascii="Times New Roman" w:hAnsi="Times New Roman"/>
                <w:sz w:val="24"/>
                <w:szCs w:val="24"/>
                <w:lang w:val="en-US" w:bidi="en-US"/>
              </w:rPr>
              <w:t>DVD</w:t>
            </w:r>
          </w:p>
        </w:tc>
        <w:tc>
          <w:tcPr>
            <w:tcW w:w="2994" w:type="dxa"/>
          </w:tcPr>
          <w:p w:rsidR="005640DE" w:rsidRPr="005640DE" w:rsidRDefault="005640DE" w:rsidP="005640DE">
            <w:pPr>
              <w:widowControl w:val="0"/>
              <w:spacing w:line="240" w:lineRule="exact"/>
              <w:jc w:val="center"/>
              <w:rPr>
                <w:rFonts w:ascii="Times New Roman" w:hAnsi="Times New Roman"/>
                <w:sz w:val="24"/>
                <w:szCs w:val="24"/>
                <w:lang w:val="ba-RU"/>
              </w:rPr>
            </w:pPr>
            <w:r w:rsidRPr="005640DE">
              <w:rPr>
                <w:rFonts w:ascii="Times New Roman" w:hAnsi="Times New Roman"/>
                <w:sz w:val="24"/>
                <w:szCs w:val="24"/>
              </w:rPr>
              <w:t>100%</w:t>
            </w:r>
          </w:p>
        </w:tc>
        <w:tc>
          <w:tcPr>
            <w:tcW w:w="2835" w:type="dxa"/>
            <w:vAlign w:val="bottom"/>
          </w:tcPr>
          <w:p w:rsidR="005640DE" w:rsidRPr="005640DE" w:rsidRDefault="005640DE" w:rsidP="005640DE">
            <w:pPr>
              <w:widowControl w:val="0"/>
              <w:spacing w:line="274" w:lineRule="exact"/>
              <w:jc w:val="center"/>
              <w:rPr>
                <w:rFonts w:ascii="Times New Roman" w:hAnsi="Times New Roman"/>
                <w:sz w:val="24"/>
                <w:szCs w:val="24"/>
              </w:rPr>
            </w:pPr>
            <w:r w:rsidRPr="005640DE">
              <w:rPr>
                <w:rFonts w:ascii="Times New Roman" w:hAnsi="Times New Roman"/>
                <w:sz w:val="24"/>
                <w:szCs w:val="24"/>
              </w:rPr>
              <w:t>Обновление согласно плану ФХД</w:t>
            </w:r>
          </w:p>
        </w:tc>
      </w:tr>
    </w:tbl>
    <w:p w:rsidR="005640DE" w:rsidRPr="005640DE" w:rsidRDefault="005640DE" w:rsidP="005640DE">
      <w:pPr>
        <w:widowControl w:val="0"/>
        <w:tabs>
          <w:tab w:val="left" w:pos="1320"/>
          <w:tab w:val="left" w:pos="4892"/>
        </w:tabs>
        <w:spacing w:after="99" w:line="322" w:lineRule="exact"/>
        <w:ind w:right="560"/>
        <w:outlineLvl w:val="2"/>
        <w:rPr>
          <w:rFonts w:ascii="Times New Roman" w:eastAsia="Times New Roman" w:hAnsi="Times New Roman" w:cs="Times New Roman"/>
          <w:b/>
          <w:bCs/>
          <w:color w:val="000000"/>
          <w:sz w:val="28"/>
          <w:szCs w:val="28"/>
          <w:lang w:eastAsia="ru-RU" w:bidi="ru-RU"/>
        </w:rPr>
      </w:pPr>
      <w:r w:rsidRPr="005640DE">
        <w:rPr>
          <w:rFonts w:ascii="Times New Roman" w:eastAsia="Times New Roman" w:hAnsi="Times New Roman" w:cs="Times New Roman"/>
          <w:b/>
          <w:bCs/>
          <w:color w:val="000000"/>
          <w:sz w:val="28"/>
          <w:szCs w:val="28"/>
          <w:lang w:eastAsia="ru-RU" w:bidi="ru-RU"/>
        </w:rPr>
        <w:tab/>
      </w:r>
      <w:r w:rsidRPr="005640DE">
        <w:rPr>
          <w:rFonts w:ascii="Times New Roman" w:eastAsia="Times New Roman" w:hAnsi="Times New Roman" w:cs="Times New Roman"/>
          <w:b/>
          <w:bCs/>
          <w:color w:val="000000"/>
          <w:sz w:val="28"/>
          <w:szCs w:val="28"/>
          <w:lang w:eastAsia="ru-RU" w:bidi="ru-RU"/>
        </w:rPr>
        <w:tab/>
      </w:r>
    </w:p>
    <w:p w:rsidR="005640DE" w:rsidRPr="005640DE" w:rsidRDefault="00C01FB0" w:rsidP="005640DE">
      <w:pPr>
        <w:widowControl w:val="0"/>
        <w:tabs>
          <w:tab w:val="left" w:pos="1072"/>
        </w:tabs>
        <w:spacing w:after="133" w:line="280" w:lineRule="exact"/>
        <w:jc w:val="both"/>
        <w:outlineLvl w:val="2"/>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3</w:t>
      </w:r>
      <w:r w:rsidR="005640DE" w:rsidRPr="005640DE">
        <w:rPr>
          <w:rFonts w:ascii="Times New Roman" w:eastAsia="Times New Roman" w:hAnsi="Times New Roman" w:cs="Times New Roman"/>
          <w:b/>
          <w:bCs/>
          <w:color w:val="000000"/>
          <w:sz w:val="28"/>
          <w:szCs w:val="28"/>
          <w:lang w:eastAsia="ru-RU" w:bidi="ru-RU"/>
        </w:rPr>
        <w:t>.4.6.Механизмы достижения целевых ориентиров в системе условий</w:t>
      </w:r>
    </w:p>
    <w:p w:rsidR="005640DE" w:rsidRPr="005640DE" w:rsidRDefault="005640DE" w:rsidP="005640DE">
      <w:pPr>
        <w:widowControl w:val="0"/>
        <w:spacing w:after="0" w:line="274" w:lineRule="exact"/>
        <w:ind w:left="320" w:right="-1" w:firstLine="70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Интегративным результатом выполнения требований к условиям реализации основной образовательной программы в МБОУ ООШ с.Юнны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5640DE" w:rsidRPr="005640DE" w:rsidRDefault="005640DE" w:rsidP="005640DE">
      <w:pPr>
        <w:widowControl w:val="0"/>
        <w:tabs>
          <w:tab w:val="left" w:pos="9355"/>
        </w:tabs>
        <w:spacing w:after="0" w:line="274" w:lineRule="exact"/>
        <w:ind w:left="320" w:right="141" w:firstLine="70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Созданные в МБОУ ООШ с.Юнны, реализующей основную образовательную программу основного общего образования, условия:</w:t>
      </w:r>
    </w:p>
    <w:p w:rsidR="005640DE" w:rsidRPr="005640DE" w:rsidRDefault="005640DE" w:rsidP="00A65F6E">
      <w:pPr>
        <w:widowControl w:val="0"/>
        <w:numPr>
          <w:ilvl w:val="0"/>
          <w:numId w:val="61"/>
        </w:numPr>
        <w:tabs>
          <w:tab w:val="left" w:pos="1287"/>
          <w:tab w:val="left" w:pos="9355"/>
        </w:tabs>
        <w:spacing w:after="0" w:line="274" w:lineRule="exact"/>
        <w:ind w:right="14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соответствуют требованиям ФГОС;</w:t>
      </w:r>
    </w:p>
    <w:p w:rsidR="005640DE" w:rsidRPr="005640DE" w:rsidRDefault="005640DE" w:rsidP="00A65F6E">
      <w:pPr>
        <w:widowControl w:val="0"/>
        <w:numPr>
          <w:ilvl w:val="0"/>
          <w:numId w:val="61"/>
        </w:numPr>
        <w:tabs>
          <w:tab w:val="left" w:pos="1283"/>
          <w:tab w:val="left" w:pos="9355"/>
        </w:tabs>
        <w:spacing w:after="0" w:line="274" w:lineRule="exact"/>
        <w:ind w:right="14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гарантируют сохранность и укрепление физического, психологического и социального здоровья обучающихся;</w:t>
      </w:r>
    </w:p>
    <w:p w:rsidR="005640DE" w:rsidRPr="005640DE" w:rsidRDefault="005640DE" w:rsidP="00A65F6E">
      <w:pPr>
        <w:widowControl w:val="0"/>
        <w:numPr>
          <w:ilvl w:val="0"/>
          <w:numId w:val="61"/>
        </w:numPr>
        <w:tabs>
          <w:tab w:val="left" w:pos="1283"/>
          <w:tab w:val="left" w:pos="9355"/>
        </w:tabs>
        <w:spacing w:after="0" w:line="274" w:lineRule="exact"/>
        <w:ind w:right="14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обеспечивают реализацию основной образовательной программы образовательной организации и достижение планируемых результатов ее освоения;</w:t>
      </w:r>
    </w:p>
    <w:p w:rsidR="005640DE" w:rsidRPr="005640DE" w:rsidRDefault="005640DE" w:rsidP="00A65F6E">
      <w:pPr>
        <w:widowControl w:val="0"/>
        <w:numPr>
          <w:ilvl w:val="0"/>
          <w:numId w:val="61"/>
        </w:numPr>
        <w:tabs>
          <w:tab w:val="left" w:pos="1283"/>
          <w:tab w:val="left" w:pos="9355"/>
        </w:tabs>
        <w:spacing w:after="0" w:line="274" w:lineRule="exact"/>
        <w:ind w:right="14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учитывают особенности образовательной организации, его организационную структуру, запросы участников образовательной деятельности;</w:t>
      </w:r>
    </w:p>
    <w:p w:rsidR="005640DE" w:rsidRPr="005640DE" w:rsidRDefault="005640DE" w:rsidP="00A65F6E">
      <w:pPr>
        <w:widowControl w:val="0"/>
        <w:numPr>
          <w:ilvl w:val="0"/>
          <w:numId w:val="61"/>
        </w:numPr>
        <w:tabs>
          <w:tab w:val="left" w:pos="1283"/>
          <w:tab w:val="left" w:pos="9355"/>
        </w:tabs>
        <w:spacing w:after="0" w:line="274" w:lineRule="exact"/>
        <w:ind w:right="14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предоставляют возможность взаимодействия с социальными партнерами, использования ресурсов социума.</w:t>
      </w:r>
    </w:p>
    <w:p w:rsidR="005640DE" w:rsidRPr="005640DE" w:rsidRDefault="005640DE" w:rsidP="005640DE">
      <w:pPr>
        <w:widowControl w:val="0"/>
        <w:spacing w:after="0" w:line="274" w:lineRule="exact"/>
        <w:ind w:right="-1" w:firstLine="102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b/>
          <w:color w:val="000000"/>
          <w:sz w:val="24"/>
          <w:szCs w:val="24"/>
          <w:lang w:eastAsia="ru-RU" w:bidi="ru-RU"/>
        </w:rPr>
        <w:t>Описание системы условий реализации основной образовательной программы основного общего образования образовательной организации базируется</w:t>
      </w:r>
      <w:r w:rsidRPr="005640DE">
        <w:rPr>
          <w:rFonts w:ascii="Times New Roman" w:eastAsia="Times New Roman" w:hAnsi="Times New Roman" w:cs="Times New Roman"/>
          <w:color w:val="000000"/>
          <w:sz w:val="24"/>
          <w:szCs w:val="24"/>
          <w:lang w:eastAsia="ru-RU" w:bidi="ru-RU"/>
        </w:rPr>
        <w:t xml:space="preserve"> на результатах проведенной в ходе разработки программы комплексной аналитико-обобщающей и прогностической работы, включающей:</w:t>
      </w:r>
    </w:p>
    <w:p w:rsidR="005640DE" w:rsidRPr="005640DE" w:rsidRDefault="005640DE" w:rsidP="00A65F6E">
      <w:pPr>
        <w:widowControl w:val="0"/>
        <w:numPr>
          <w:ilvl w:val="0"/>
          <w:numId w:val="61"/>
        </w:numPr>
        <w:tabs>
          <w:tab w:val="left" w:pos="1283"/>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анализ имеющихся в образовательной организации условий и ресурсов реализации основной образовательной программы;</w:t>
      </w:r>
    </w:p>
    <w:p w:rsidR="005640DE" w:rsidRPr="005640DE" w:rsidRDefault="005640DE" w:rsidP="00A65F6E">
      <w:pPr>
        <w:widowControl w:val="0"/>
        <w:numPr>
          <w:ilvl w:val="0"/>
          <w:numId w:val="61"/>
        </w:numPr>
        <w:tabs>
          <w:tab w:val="left" w:pos="1293"/>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5640DE" w:rsidRPr="005640DE" w:rsidRDefault="005640DE" w:rsidP="005640DE">
      <w:pPr>
        <w:widowControl w:val="0"/>
        <w:spacing w:after="0" w:line="274" w:lineRule="exact"/>
        <w:jc w:val="both"/>
        <w:rPr>
          <w:rFonts w:ascii="Times New Roman" w:eastAsia="Times New Roman" w:hAnsi="Times New Roman" w:cs="Times New Roman"/>
          <w:b/>
          <w:color w:val="000000"/>
          <w:sz w:val="24"/>
          <w:szCs w:val="24"/>
          <w:lang w:bidi="ru-RU"/>
        </w:rPr>
      </w:pPr>
      <w:r w:rsidRPr="005640DE">
        <w:rPr>
          <w:rFonts w:ascii="Times New Roman" w:eastAsia="Times New Roman" w:hAnsi="Times New Roman" w:cs="Times New Roman"/>
          <w:color w:val="000000"/>
          <w:sz w:val="24"/>
          <w:szCs w:val="24"/>
          <w:lang w:bidi="ru-RU"/>
        </w:rPr>
        <w:t xml:space="preserve">выявление проблемных зон и установление необходимых изменений в имеющихся условиях для приведения их в соответствие с требованиями ФГОС. </w:t>
      </w:r>
      <w:r w:rsidRPr="005640DE">
        <w:rPr>
          <w:rFonts w:ascii="Times New Roman" w:eastAsia="Times New Roman" w:hAnsi="Times New Roman" w:cs="Times New Roman"/>
          <w:b/>
          <w:color w:val="000000"/>
          <w:sz w:val="24"/>
          <w:szCs w:val="24"/>
          <w:lang w:bidi="ru-RU"/>
        </w:rPr>
        <w:t>Механизмом достижения целевых ориентиров в системе условий являются:</w:t>
      </w:r>
    </w:p>
    <w:p w:rsidR="005640DE" w:rsidRPr="005640DE" w:rsidRDefault="005640DE" w:rsidP="005640DE">
      <w:pPr>
        <w:widowControl w:val="0"/>
        <w:tabs>
          <w:tab w:val="left" w:pos="1286"/>
        </w:tabs>
        <w:spacing w:after="0" w:line="274"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-сетевой график (дорожная карта) создания необходимой системы условий;</w:t>
      </w:r>
    </w:p>
    <w:p w:rsidR="005640DE" w:rsidRPr="005640DE" w:rsidRDefault="005640DE" w:rsidP="005640DE">
      <w:pPr>
        <w:widowControl w:val="0"/>
        <w:tabs>
          <w:tab w:val="left" w:pos="1282"/>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-мониторинг оценки и коррекции реализации промежуточных этапов разработанного графика (дорожной карты).</w:t>
      </w:r>
    </w:p>
    <w:p w:rsidR="005640DE" w:rsidRPr="005640DE" w:rsidRDefault="005640DE" w:rsidP="005640DE">
      <w:pPr>
        <w:widowControl w:val="0"/>
        <w:spacing w:after="0" w:line="274" w:lineRule="exact"/>
        <w:ind w:left="320"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 xml:space="preserve"> ОО вступила в  этап полноценного функционирования. </w:t>
      </w:r>
      <w:r w:rsidRPr="005640DE">
        <w:rPr>
          <w:rFonts w:ascii="Times New Roman" w:eastAsia="Times New Roman" w:hAnsi="Times New Roman" w:cs="Times New Roman"/>
          <w:b/>
          <w:color w:val="000000"/>
          <w:sz w:val="24"/>
          <w:szCs w:val="24"/>
          <w:lang w:eastAsia="ru-RU" w:bidi="ru-RU"/>
        </w:rPr>
        <w:t>Основная задача этапа</w:t>
      </w:r>
      <w:r w:rsidRPr="005640DE">
        <w:rPr>
          <w:rFonts w:ascii="Times New Roman" w:eastAsia="Times New Roman" w:hAnsi="Times New Roman" w:cs="Times New Roman"/>
          <w:color w:val="000000"/>
          <w:sz w:val="24"/>
          <w:szCs w:val="24"/>
          <w:lang w:eastAsia="ru-RU" w:bidi="ru-RU"/>
        </w:rPr>
        <w:t xml:space="preserve"> - подведение итогов реализации ФГОС ООО, проведение рефлексивного анализа:</w:t>
      </w:r>
    </w:p>
    <w:p w:rsidR="005640DE" w:rsidRPr="005640DE" w:rsidRDefault="005640DE" w:rsidP="005640DE">
      <w:pPr>
        <w:widowControl w:val="0"/>
        <w:spacing w:after="0" w:line="274" w:lineRule="exact"/>
        <w:ind w:left="320"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-Проведение итоговой аттестации по намеченным критериям.</w:t>
      </w:r>
    </w:p>
    <w:p w:rsidR="005640DE" w:rsidRPr="005640DE" w:rsidRDefault="005640DE" w:rsidP="005640DE">
      <w:pPr>
        <w:widowControl w:val="0"/>
        <w:tabs>
          <w:tab w:val="left" w:pos="9214"/>
        </w:tabs>
        <w:spacing w:after="0" w:line="274" w:lineRule="exact"/>
        <w:ind w:left="320"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19"/>
          <w:szCs w:val="19"/>
          <w:lang w:eastAsia="ru-RU" w:bidi="ru-RU"/>
        </w:rPr>
        <w:t>-</w:t>
      </w:r>
      <w:r w:rsidRPr="005640DE">
        <w:rPr>
          <w:rFonts w:ascii="Times New Roman" w:eastAsia="Times New Roman" w:hAnsi="Times New Roman" w:cs="Times New Roman"/>
          <w:color w:val="000000"/>
          <w:sz w:val="24"/>
          <w:szCs w:val="24"/>
          <w:lang w:eastAsia="ru-RU" w:bidi="ru-RU"/>
        </w:rPr>
        <w:t>Уточнение и корректировка образовательной деятельности педагогов, результатов реализации программ и уровня реализации индивидуальных траекторий образования учащихся.</w:t>
      </w:r>
    </w:p>
    <w:p w:rsidR="005640DE" w:rsidRPr="005640DE" w:rsidRDefault="005640DE" w:rsidP="005640DE">
      <w:pPr>
        <w:widowControl w:val="0"/>
        <w:tabs>
          <w:tab w:val="left" w:pos="9214"/>
        </w:tabs>
        <w:spacing w:after="0" w:line="274" w:lineRule="exact"/>
        <w:ind w:left="320"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19"/>
          <w:szCs w:val="19"/>
          <w:lang w:eastAsia="ru-RU" w:bidi="ru-RU"/>
        </w:rPr>
        <w:t>-</w:t>
      </w:r>
      <w:r w:rsidRPr="005640DE">
        <w:rPr>
          <w:rFonts w:ascii="Times New Roman" w:eastAsia="Times New Roman" w:hAnsi="Times New Roman" w:cs="Times New Roman"/>
          <w:color w:val="000000"/>
          <w:sz w:val="24"/>
          <w:szCs w:val="24"/>
          <w:lang w:eastAsia="ru-RU" w:bidi="ru-RU"/>
        </w:rPr>
        <w:t>Представление итогов работы ОО по реализации целей и задач родителям(законным представителям) и педагогической общественности.</w:t>
      </w:r>
    </w:p>
    <w:p w:rsidR="005640DE" w:rsidRPr="005640DE" w:rsidRDefault="005640DE" w:rsidP="005640DE">
      <w:pPr>
        <w:widowControl w:val="0"/>
        <w:tabs>
          <w:tab w:val="left" w:pos="9214"/>
        </w:tabs>
        <w:spacing w:after="0" w:line="274" w:lineRule="exact"/>
        <w:ind w:left="320"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19"/>
          <w:szCs w:val="19"/>
          <w:lang w:eastAsia="ru-RU" w:bidi="ru-RU"/>
        </w:rPr>
        <w:t>-</w:t>
      </w:r>
      <w:r w:rsidRPr="005640DE">
        <w:rPr>
          <w:rFonts w:ascii="Times New Roman" w:eastAsia="Times New Roman" w:hAnsi="Times New Roman" w:cs="Times New Roman"/>
          <w:color w:val="000000"/>
          <w:sz w:val="24"/>
          <w:szCs w:val="24"/>
          <w:lang w:eastAsia="ru-RU" w:bidi="ru-RU"/>
        </w:rPr>
        <w:t>Публикация опыта работы по направлениям программы в СМИ, на педагогических чтениях.</w:t>
      </w:r>
    </w:p>
    <w:p w:rsidR="005640DE" w:rsidRPr="005640DE" w:rsidRDefault="005640DE" w:rsidP="005640DE">
      <w:pPr>
        <w:widowControl w:val="0"/>
        <w:tabs>
          <w:tab w:val="left" w:pos="9214"/>
        </w:tabs>
        <w:spacing w:after="0" w:line="274" w:lineRule="exact"/>
        <w:ind w:left="320"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 xml:space="preserve">Для оптимального достижения целевых ориентиров в условиях реализации ООП ООО на </w:t>
      </w:r>
      <w:r w:rsidRPr="005640DE">
        <w:rPr>
          <w:rFonts w:ascii="Times New Roman" w:eastAsia="Times New Roman" w:hAnsi="Times New Roman" w:cs="Times New Roman"/>
          <w:b/>
          <w:color w:val="000000"/>
          <w:sz w:val="24"/>
          <w:szCs w:val="24"/>
          <w:lang w:eastAsia="ru-RU" w:bidi="ru-RU"/>
        </w:rPr>
        <w:t>данном этапе требуется</w:t>
      </w:r>
      <w:r w:rsidRPr="005640DE">
        <w:rPr>
          <w:rFonts w:ascii="Times New Roman" w:eastAsia="Times New Roman" w:hAnsi="Times New Roman" w:cs="Times New Roman"/>
          <w:color w:val="000000"/>
          <w:sz w:val="24"/>
          <w:szCs w:val="24"/>
          <w:lang w:eastAsia="ru-RU" w:bidi="ru-RU"/>
        </w:rPr>
        <w:t>:</w:t>
      </w:r>
    </w:p>
    <w:p w:rsidR="005640DE" w:rsidRPr="005640DE" w:rsidRDefault="005640DE" w:rsidP="005640DE">
      <w:pPr>
        <w:widowControl w:val="0"/>
        <w:spacing w:after="0" w:line="274" w:lineRule="exact"/>
        <w:ind w:left="32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-Обоснование необходимых изменений в имеющихся кадровых условиях</w:t>
      </w:r>
      <w:r w:rsidRPr="005640DE">
        <w:rPr>
          <w:rFonts w:ascii="Times New Roman" w:eastAsia="Times New Roman" w:hAnsi="Times New Roman" w:cs="Times New Roman"/>
          <w:color w:val="000000"/>
          <w:sz w:val="24"/>
          <w:szCs w:val="24"/>
          <w:lang w:val="ba-RU" w:eastAsia="ru-RU" w:bidi="ru-RU"/>
        </w:rPr>
        <w:t>.</w:t>
      </w:r>
      <w:r w:rsidRPr="005640DE">
        <w:rPr>
          <w:rFonts w:ascii="Times New Roman" w:eastAsia="Times New Roman" w:hAnsi="Times New Roman" w:cs="Times New Roman"/>
          <w:color w:val="000000"/>
          <w:sz w:val="24"/>
          <w:szCs w:val="24"/>
          <w:lang w:eastAsia="ru-RU" w:bidi="ru-RU"/>
        </w:rPr>
        <w:t xml:space="preserve"> Кадровое обеспечение образовательной программы основного общего образования строится на основе социального заказа системы педагогического образования и требований к подготовке нового поколения педагогов, способных к инновационной деятельности, обладающих высоким уровнем методологической культуры, сформированной готовностью к непрерывному процессу образования и обладающих следующими профессиональными компетентностями:</w:t>
      </w:r>
    </w:p>
    <w:p w:rsidR="005640DE" w:rsidRPr="005640DE" w:rsidRDefault="005640DE" w:rsidP="00A65F6E">
      <w:pPr>
        <w:widowControl w:val="0"/>
        <w:numPr>
          <w:ilvl w:val="0"/>
          <w:numId w:val="62"/>
        </w:numPr>
        <w:tabs>
          <w:tab w:val="left" w:pos="1253"/>
        </w:tabs>
        <w:spacing w:after="0" w:line="240" w:lineRule="exact"/>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осуществлять личностно-деятельностный подход к организации обучения;</w:t>
      </w:r>
    </w:p>
    <w:p w:rsidR="005640DE" w:rsidRPr="005640DE" w:rsidRDefault="005640DE" w:rsidP="00A65F6E">
      <w:pPr>
        <w:widowControl w:val="0"/>
        <w:numPr>
          <w:ilvl w:val="0"/>
          <w:numId w:val="62"/>
        </w:numPr>
        <w:tabs>
          <w:tab w:val="left" w:pos="1258"/>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выстраивать индивидуальные траектории развития обучающегося на основе планируемых результатов освоения образовательных программ (далее - ПРООП);</w:t>
      </w:r>
    </w:p>
    <w:p w:rsidR="005640DE" w:rsidRPr="005640DE" w:rsidRDefault="005640DE" w:rsidP="00A65F6E">
      <w:pPr>
        <w:widowControl w:val="0"/>
        <w:numPr>
          <w:ilvl w:val="0"/>
          <w:numId w:val="62"/>
        </w:numPr>
        <w:tabs>
          <w:tab w:val="left" w:pos="1263"/>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разрабатывать и эффективно применять образовательные технологии, позволяющие достигать ПРООП.</w:t>
      </w:r>
    </w:p>
    <w:p w:rsidR="005640DE" w:rsidRPr="005640DE" w:rsidRDefault="005640DE" w:rsidP="00A65F6E">
      <w:pPr>
        <w:widowControl w:val="0"/>
        <w:numPr>
          <w:ilvl w:val="0"/>
          <w:numId w:val="62"/>
        </w:numPr>
        <w:tabs>
          <w:tab w:val="left" w:pos="1263"/>
          <w:tab w:val="left" w:pos="9355"/>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иметь соответствующие концепции ФГОС, представления о планируемых результатах освоения основных образовательных программ, уметь осуществлять их декомпозицию в соответствии с технологией достижения промежуточных результатов;</w:t>
      </w:r>
    </w:p>
    <w:p w:rsidR="005640DE" w:rsidRPr="005640DE" w:rsidRDefault="005640DE" w:rsidP="00A65F6E">
      <w:pPr>
        <w:widowControl w:val="0"/>
        <w:numPr>
          <w:ilvl w:val="0"/>
          <w:numId w:val="62"/>
        </w:numPr>
        <w:tabs>
          <w:tab w:val="left" w:pos="1268"/>
          <w:tab w:val="left" w:pos="9355"/>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иметь современные представления об ученике как о субъекте образовательной деятельности и уметь проектировать соответствующую модель его деятельности в зависимости от возрастных особенностей и специфики учебного предмета;</w:t>
      </w:r>
    </w:p>
    <w:p w:rsidR="005640DE" w:rsidRPr="005640DE" w:rsidRDefault="005640DE" w:rsidP="00A65F6E">
      <w:pPr>
        <w:widowControl w:val="0"/>
        <w:numPr>
          <w:ilvl w:val="0"/>
          <w:numId w:val="62"/>
        </w:numPr>
        <w:tabs>
          <w:tab w:val="left" w:pos="1258"/>
          <w:tab w:val="left" w:pos="9214"/>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иметь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сформированности социально востребованных качеств личности;</w:t>
      </w:r>
    </w:p>
    <w:p w:rsidR="005640DE" w:rsidRPr="005640DE" w:rsidRDefault="005640DE" w:rsidP="00A65F6E">
      <w:pPr>
        <w:widowControl w:val="0"/>
        <w:numPr>
          <w:ilvl w:val="0"/>
          <w:numId w:val="62"/>
        </w:numPr>
        <w:tabs>
          <w:tab w:val="left" w:pos="1258"/>
          <w:tab w:val="left" w:pos="9214"/>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эффективно использовать имеющиеся в ОО условия и ресурсы, собственный методический потенциал для:</w:t>
      </w:r>
    </w:p>
    <w:p w:rsidR="005640DE" w:rsidRPr="005640DE" w:rsidRDefault="005640DE" w:rsidP="00A65F6E">
      <w:pPr>
        <w:widowControl w:val="0"/>
        <w:numPr>
          <w:ilvl w:val="0"/>
          <w:numId w:val="61"/>
        </w:numPr>
        <w:tabs>
          <w:tab w:val="left" w:pos="995"/>
          <w:tab w:val="left" w:pos="9214"/>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реализации задач нового содержания образования (достижения планируемых результатов освоения образовательных программ;</w:t>
      </w:r>
    </w:p>
    <w:p w:rsidR="005640DE" w:rsidRPr="005640DE" w:rsidRDefault="005640DE" w:rsidP="00A65F6E">
      <w:pPr>
        <w:widowControl w:val="0"/>
        <w:numPr>
          <w:ilvl w:val="0"/>
          <w:numId w:val="61"/>
        </w:numPr>
        <w:tabs>
          <w:tab w:val="left" w:pos="995"/>
          <w:tab w:val="left" w:pos="9214"/>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реализации программ воспитания и социализации учащихся; эффективного использования здоровьесберегающих технологий в условиях реализации ФГОС;</w:t>
      </w:r>
    </w:p>
    <w:p w:rsidR="005640DE" w:rsidRPr="005640DE" w:rsidRDefault="005640DE" w:rsidP="00A65F6E">
      <w:pPr>
        <w:widowControl w:val="0"/>
        <w:numPr>
          <w:ilvl w:val="0"/>
          <w:numId w:val="61"/>
        </w:numPr>
        <w:tabs>
          <w:tab w:val="left" w:pos="995"/>
          <w:tab w:val="left" w:pos="9214"/>
        </w:tabs>
        <w:spacing w:after="0" w:line="278"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индивидуальной оценки образовательных достижений и затруднений каждого обучаемого, диагностики сформированности универсальных учебных действий;</w:t>
      </w:r>
    </w:p>
    <w:p w:rsidR="005640DE" w:rsidRPr="005640DE" w:rsidRDefault="005640DE" w:rsidP="00A65F6E">
      <w:pPr>
        <w:widowControl w:val="0"/>
        <w:numPr>
          <w:ilvl w:val="0"/>
          <w:numId w:val="61"/>
        </w:numPr>
        <w:tabs>
          <w:tab w:val="left" w:pos="995"/>
          <w:tab w:val="left" w:pos="9214"/>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собственного профессионально</w:t>
      </w:r>
      <w:r w:rsidRPr="005640DE">
        <w:rPr>
          <w:rFonts w:ascii="Times New Roman" w:eastAsia="Times New Roman" w:hAnsi="Times New Roman" w:cs="Times New Roman"/>
          <w:color w:val="000000"/>
          <w:sz w:val="24"/>
          <w:szCs w:val="24"/>
          <w:lang w:val="ba-RU" w:eastAsia="ru-RU" w:bidi="ru-RU"/>
        </w:rPr>
        <w:t>-</w:t>
      </w:r>
      <w:r w:rsidRPr="005640DE">
        <w:rPr>
          <w:rFonts w:ascii="Times New Roman" w:eastAsia="Times New Roman" w:hAnsi="Times New Roman" w:cs="Times New Roman"/>
          <w:color w:val="000000"/>
          <w:sz w:val="24"/>
          <w:szCs w:val="24"/>
          <w:lang w:eastAsia="ru-RU" w:bidi="ru-RU"/>
        </w:rPr>
        <w:t>личностного развития и саморазвития).</w:t>
      </w:r>
    </w:p>
    <w:p w:rsidR="005640DE" w:rsidRPr="005640DE" w:rsidRDefault="005640DE" w:rsidP="005640DE">
      <w:pPr>
        <w:widowControl w:val="0"/>
        <w:spacing w:after="0" w:line="274" w:lineRule="exact"/>
        <w:ind w:left="320"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-Обоснование необходимых изменений в имеющихся условиях психолого</w:t>
      </w:r>
      <w:r w:rsidRPr="005640DE">
        <w:rPr>
          <w:rFonts w:ascii="Times New Roman" w:eastAsia="Times New Roman" w:hAnsi="Times New Roman" w:cs="Times New Roman"/>
          <w:color w:val="000000"/>
          <w:sz w:val="24"/>
          <w:szCs w:val="24"/>
          <w:lang w:val="ba-RU" w:eastAsia="ru-RU" w:bidi="ru-RU"/>
        </w:rPr>
        <w:t>-</w:t>
      </w:r>
      <w:r w:rsidRPr="005640DE">
        <w:rPr>
          <w:rFonts w:ascii="Times New Roman" w:eastAsia="Times New Roman" w:hAnsi="Times New Roman" w:cs="Times New Roman"/>
          <w:color w:val="000000"/>
          <w:sz w:val="24"/>
          <w:szCs w:val="24"/>
          <w:lang w:eastAsia="ru-RU" w:bidi="ru-RU"/>
        </w:rPr>
        <w:t>педагогического сопровождения:</w:t>
      </w:r>
    </w:p>
    <w:p w:rsidR="005640DE" w:rsidRPr="005640DE" w:rsidRDefault="005640DE" w:rsidP="005640DE">
      <w:pPr>
        <w:widowControl w:val="0"/>
        <w:spacing w:after="0" w:line="274" w:lineRule="exact"/>
        <w:ind w:right="-1" w:firstLine="862"/>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Требуется:</w:t>
      </w:r>
    </w:p>
    <w:p w:rsidR="005640DE" w:rsidRPr="005640DE" w:rsidRDefault="005640DE" w:rsidP="00A65F6E">
      <w:pPr>
        <w:widowControl w:val="0"/>
        <w:numPr>
          <w:ilvl w:val="0"/>
          <w:numId w:val="62"/>
        </w:numPr>
        <w:tabs>
          <w:tab w:val="left" w:pos="1266"/>
        </w:tabs>
        <w:spacing w:after="0" w:line="283"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зона для консультаций и релаксации;</w:t>
      </w:r>
    </w:p>
    <w:p w:rsidR="005640DE" w:rsidRPr="005640DE" w:rsidRDefault="005640DE" w:rsidP="00A65F6E">
      <w:pPr>
        <w:widowControl w:val="0"/>
        <w:numPr>
          <w:ilvl w:val="0"/>
          <w:numId w:val="62"/>
        </w:numPr>
        <w:tabs>
          <w:tab w:val="left" w:pos="1262"/>
        </w:tabs>
        <w:spacing w:after="0" w:line="283"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зона для письменных, рисуночных коррекционных и психо</w:t>
      </w:r>
      <w:r w:rsidRPr="005640DE">
        <w:rPr>
          <w:rFonts w:ascii="Times New Roman" w:eastAsia="Times New Roman" w:hAnsi="Times New Roman" w:cs="Times New Roman"/>
          <w:color w:val="000000"/>
          <w:sz w:val="24"/>
          <w:szCs w:val="24"/>
          <w:lang w:val="ba-RU" w:eastAsia="ru-RU" w:bidi="ru-RU"/>
        </w:rPr>
        <w:t>-</w:t>
      </w:r>
      <w:r w:rsidRPr="005640DE">
        <w:rPr>
          <w:rFonts w:ascii="Times New Roman" w:eastAsia="Times New Roman" w:hAnsi="Times New Roman" w:cs="Times New Roman"/>
          <w:color w:val="000000"/>
          <w:sz w:val="24"/>
          <w:szCs w:val="24"/>
          <w:lang w:eastAsia="ru-RU" w:bidi="ru-RU"/>
        </w:rPr>
        <w:t>диагностических занятий;</w:t>
      </w:r>
    </w:p>
    <w:p w:rsidR="005640DE" w:rsidRPr="005640DE" w:rsidRDefault="005640DE" w:rsidP="00A65F6E">
      <w:pPr>
        <w:widowControl w:val="0"/>
        <w:numPr>
          <w:ilvl w:val="0"/>
          <w:numId w:val="62"/>
        </w:numPr>
        <w:tabs>
          <w:tab w:val="left" w:pos="1266"/>
        </w:tabs>
        <w:spacing w:after="0" w:line="283"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зона для подвижных, игровых коррекционных и релаксационных занятий;</w:t>
      </w:r>
    </w:p>
    <w:p w:rsidR="005640DE" w:rsidRPr="005640DE" w:rsidRDefault="005640DE" w:rsidP="00A65F6E">
      <w:pPr>
        <w:widowControl w:val="0"/>
        <w:numPr>
          <w:ilvl w:val="0"/>
          <w:numId w:val="62"/>
        </w:numPr>
        <w:tabs>
          <w:tab w:val="left" w:pos="1257"/>
        </w:tabs>
        <w:spacing w:after="0" w:line="283"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рабочая для индивидуальных занятий на ПК (компьютерная диагностика, компьютерные развивающие занятия);</w:t>
      </w:r>
    </w:p>
    <w:p w:rsidR="005640DE" w:rsidRPr="005640DE" w:rsidRDefault="005640DE" w:rsidP="00A65F6E">
      <w:pPr>
        <w:widowControl w:val="0"/>
        <w:numPr>
          <w:ilvl w:val="0"/>
          <w:numId w:val="62"/>
        </w:numPr>
        <w:tabs>
          <w:tab w:val="left" w:pos="1266"/>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архивная зона</w:t>
      </w:r>
    </w:p>
    <w:p w:rsidR="005640DE" w:rsidRPr="005640DE" w:rsidRDefault="005640DE" w:rsidP="005640DE">
      <w:pPr>
        <w:widowControl w:val="0"/>
        <w:spacing w:after="0" w:line="274" w:lineRule="exact"/>
        <w:ind w:right="-1" w:firstLine="862"/>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-Обоснование необходимых изменений в имеющихся финансовых условиях</w:t>
      </w:r>
    </w:p>
    <w:p w:rsidR="005640DE" w:rsidRPr="005640DE" w:rsidRDefault="005640DE" w:rsidP="005640DE">
      <w:pPr>
        <w:widowControl w:val="0"/>
        <w:tabs>
          <w:tab w:val="left" w:pos="9214"/>
        </w:tabs>
        <w:spacing w:after="0" w:line="274" w:lineRule="exact"/>
        <w:ind w:right="-1" w:firstLine="72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Финансовое обеспечение реализации основной образовательной программы основного общего образования должно опираться на исполнение расходных обязательств, обеспечивающих конституционное право граждан на бесплатное и общедоступное общее образование.</w:t>
      </w:r>
    </w:p>
    <w:p w:rsidR="005640DE" w:rsidRPr="005640DE" w:rsidRDefault="005640DE" w:rsidP="005640DE">
      <w:pPr>
        <w:widowControl w:val="0"/>
        <w:tabs>
          <w:tab w:val="left" w:pos="9214"/>
        </w:tabs>
        <w:spacing w:after="0" w:line="274" w:lineRule="exact"/>
        <w:ind w:right="-1" w:firstLine="72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Необходимо: вести систематически анализ предмета закупок, количества и стоимости пополняемого оборудования, а также перечня работ для обеспечения требований к условиям реализации ООП</w:t>
      </w:r>
    </w:p>
    <w:p w:rsidR="005640DE" w:rsidRPr="005640DE" w:rsidRDefault="005640DE" w:rsidP="005640DE">
      <w:pPr>
        <w:widowControl w:val="0"/>
        <w:tabs>
          <w:tab w:val="left" w:pos="9214"/>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-Обоснование необходимых изменений в имеющихся материально-технических и информационных условиях:</w:t>
      </w:r>
    </w:p>
    <w:p w:rsidR="005640DE" w:rsidRPr="005640DE" w:rsidRDefault="005640DE" w:rsidP="005640DE">
      <w:pPr>
        <w:widowControl w:val="0"/>
        <w:tabs>
          <w:tab w:val="left" w:pos="9214"/>
        </w:tabs>
        <w:spacing w:after="0" w:line="274" w:lineRule="exact"/>
        <w:ind w:right="-1" w:firstLine="104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Целевая ориентированность учебно-методического и информационного ресурса заключается в том, чтобы создать информационно-методические условия обеспечения реализации основной образовательной программы основного общего образования в рамках соответствующих (формируемых) регламентов, в совокупности определяющих качество материально-технической среды ОО. Учебно-методические и информационные ресурсы реализации основной образовательной программы основного общего образования должны обеспечивать:</w:t>
      </w:r>
    </w:p>
    <w:p w:rsidR="005640DE" w:rsidRPr="005640DE" w:rsidRDefault="005640DE" w:rsidP="00A65F6E">
      <w:pPr>
        <w:widowControl w:val="0"/>
        <w:numPr>
          <w:ilvl w:val="0"/>
          <w:numId w:val="62"/>
        </w:numPr>
        <w:tabs>
          <w:tab w:val="left" w:pos="1262"/>
          <w:tab w:val="left" w:pos="9355"/>
        </w:tabs>
        <w:spacing w:after="0" w:line="274" w:lineRule="exact"/>
        <w:ind w:right="-1"/>
        <w:jc w:val="both"/>
        <w:rPr>
          <w:rFonts w:ascii="Times New Roman" w:eastAsia="Times New Roman" w:hAnsi="Times New Roman" w:cs="Times New Roman"/>
          <w:color w:val="000000"/>
          <w:sz w:val="24"/>
          <w:szCs w:val="24"/>
          <w:lang w:bidi="ru-RU"/>
        </w:rPr>
      </w:pPr>
      <w:r w:rsidRPr="005640DE">
        <w:rPr>
          <w:rFonts w:ascii="Times New Roman" w:eastAsia="Times New Roman" w:hAnsi="Times New Roman" w:cs="Times New Roman"/>
          <w:color w:val="000000"/>
          <w:sz w:val="24"/>
          <w:szCs w:val="24"/>
          <w:lang w:bidi="ru-RU"/>
        </w:rPr>
        <w:t>управленческую деятельность руководства школы,  учебного плана, образовательных программ образовательного учреждения, программ развития универсальных учебных действий, модели аттестации учащихся, рекомендаций по проектированию учебного процесса и т.д.; образовательную (учебную и внеучебную) деятельность обучающихся (печатные и электронные носители образовательной информации, мультимедийные, аудио- и видеоматериалы, цифровые образовательные ресурсы и т.д.);</w:t>
      </w:r>
    </w:p>
    <w:p w:rsidR="005640DE" w:rsidRPr="005640DE" w:rsidRDefault="005640DE" w:rsidP="00A65F6E">
      <w:pPr>
        <w:widowControl w:val="0"/>
        <w:numPr>
          <w:ilvl w:val="0"/>
          <w:numId w:val="62"/>
        </w:numPr>
        <w:tabs>
          <w:tab w:val="left" w:pos="1410"/>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образовательную деятельность обучающих (учителей основной школы). Требуется дальнейшее оснащение ОУ комплектами оборудования для реализации всех предметных областей и внеурочной деятельности мебелью, компьютерной техникой, офисным оснащением и необходимым инвентарём.</w:t>
      </w:r>
    </w:p>
    <w:p w:rsidR="005640DE" w:rsidRPr="005640DE" w:rsidRDefault="005640DE" w:rsidP="005640DE">
      <w:pPr>
        <w:widowControl w:val="0"/>
        <w:spacing w:after="0" w:line="274" w:lineRule="exact"/>
        <w:ind w:right="-1" w:firstLine="104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Предполагается дальнейшее укомплектование школы следующими программными инструментами: мультмедийный проектор, графический планшет, клавиатурный тренажёр для русского и иностранного языков.</w:t>
      </w:r>
    </w:p>
    <w:p w:rsidR="005640DE" w:rsidRPr="005640DE" w:rsidRDefault="005640DE" w:rsidP="005640DE">
      <w:pPr>
        <w:widowControl w:val="0"/>
        <w:spacing w:after="0" w:line="274" w:lineRule="exact"/>
        <w:ind w:right="-1" w:firstLine="1040"/>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Также запланировано:</w:t>
      </w:r>
    </w:p>
    <w:p w:rsidR="005640DE" w:rsidRPr="005640DE" w:rsidRDefault="005640DE" w:rsidP="00A65F6E">
      <w:pPr>
        <w:widowControl w:val="0"/>
        <w:numPr>
          <w:ilvl w:val="0"/>
          <w:numId w:val="61"/>
        </w:numPr>
        <w:tabs>
          <w:tab w:val="left" w:pos="1228"/>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приобретение и обновление полного комплекта учебников и методических пособий в соответствии с ФГОС ООО;</w:t>
      </w:r>
    </w:p>
    <w:p w:rsidR="005640DE" w:rsidRPr="005640DE" w:rsidRDefault="005640DE" w:rsidP="00A65F6E">
      <w:pPr>
        <w:widowControl w:val="0"/>
        <w:numPr>
          <w:ilvl w:val="0"/>
          <w:numId w:val="61"/>
        </w:numPr>
        <w:tabs>
          <w:tab w:val="left" w:pos="1233"/>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приобретение и обновление специального оборудования для оснащения кабинетов для технического творчества ;</w:t>
      </w:r>
    </w:p>
    <w:p w:rsidR="005640DE" w:rsidRPr="005640DE" w:rsidRDefault="005640DE" w:rsidP="00A65F6E">
      <w:pPr>
        <w:widowControl w:val="0"/>
        <w:numPr>
          <w:ilvl w:val="0"/>
          <w:numId w:val="61"/>
        </w:numPr>
        <w:tabs>
          <w:tab w:val="left" w:pos="1238"/>
        </w:tabs>
        <w:spacing w:after="0" w:line="274" w:lineRule="exact"/>
        <w:ind w:right="-1"/>
        <w:jc w:val="both"/>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оборудование пришкольной территории необходимым набором оснащённых зон для активного и пассивного отдыха детей, спортивных занятий как в зимний, так и осенне-весенний период.</w:t>
      </w:r>
    </w:p>
    <w:p w:rsidR="005640DE" w:rsidRPr="005640DE" w:rsidRDefault="005640DE" w:rsidP="005640DE">
      <w:pPr>
        <w:widowControl w:val="0"/>
        <w:spacing w:after="82" w:line="274" w:lineRule="exact"/>
        <w:ind w:right="-1" w:firstLine="1040"/>
        <w:jc w:val="both"/>
        <w:rPr>
          <w:rFonts w:ascii="Times New Roman" w:eastAsia="Times New Roman" w:hAnsi="Times New Roman" w:cs="Times New Roman"/>
          <w:color w:val="000000"/>
          <w:sz w:val="24"/>
          <w:szCs w:val="24"/>
          <w:lang w:eastAsia="ru-RU" w:bidi="ru-RU"/>
        </w:rPr>
      </w:pPr>
      <w:bookmarkStart w:id="59" w:name="bookmark369"/>
      <w:r w:rsidRPr="005640DE">
        <w:rPr>
          <w:rFonts w:ascii="Times New Roman" w:eastAsia="Times New Roman" w:hAnsi="Times New Roman" w:cs="Times New Roman"/>
          <w:color w:val="000000"/>
          <w:sz w:val="24"/>
          <w:szCs w:val="24"/>
          <w:lang w:eastAsia="ru-RU" w:bidi="ru-RU"/>
        </w:rPr>
        <w:t>Обновление учебного и учебно-наглядного оборудования призвано обеспечить создание учебной и предметно-деятельностной среды в условиях реализации ФГОС, содействующей обучению и развитию школьников</w:t>
      </w:r>
      <w:bookmarkEnd w:id="59"/>
      <w:r w:rsidRPr="005640DE">
        <w:rPr>
          <w:rFonts w:ascii="Times New Roman" w:eastAsia="Times New Roman" w:hAnsi="Times New Roman" w:cs="Times New Roman"/>
          <w:color w:val="000000"/>
          <w:sz w:val="24"/>
          <w:szCs w:val="24"/>
          <w:lang w:eastAsia="ru-RU" w:bidi="ru-RU"/>
        </w:rPr>
        <w:t>.</w:t>
      </w:r>
    </w:p>
    <w:p w:rsidR="005640DE" w:rsidRPr="005640DE" w:rsidRDefault="005640DE" w:rsidP="005640DE">
      <w:pPr>
        <w:widowControl w:val="0"/>
        <w:spacing w:after="82" w:line="274" w:lineRule="exact"/>
        <w:ind w:right="-1" w:firstLine="1040"/>
        <w:jc w:val="both"/>
        <w:rPr>
          <w:rFonts w:ascii="Times New Roman" w:eastAsia="Times New Roman" w:hAnsi="Times New Roman" w:cs="Times New Roman"/>
          <w:color w:val="000000"/>
          <w:sz w:val="24"/>
          <w:szCs w:val="24"/>
          <w:lang w:eastAsia="ru-RU" w:bidi="ru-RU"/>
        </w:rPr>
      </w:pPr>
    </w:p>
    <w:p w:rsidR="005640DE" w:rsidRPr="005640DE" w:rsidRDefault="00C01FB0" w:rsidP="005640DE">
      <w:pPr>
        <w:widowControl w:val="0"/>
        <w:spacing w:after="99" w:line="322" w:lineRule="exact"/>
        <w:ind w:right="560"/>
        <w:outlineLvl w:val="2"/>
        <w:rPr>
          <w:rFonts w:ascii="Times New Roman" w:eastAsia="Times New Roman" w:hAnsi="Times New Roman" w:cs="Times New Roman"/>
          <w:b/>
          <w:bCs/>
          <w:color w:val="000000"/>
          <w:sz w:val="28"/>
          <w:szCs w:val="28"/>
          <w:lang w:bidi="ru-RU"/>
        </w:rPr>
      </w:pPr>
      <w:r>
        <w:rPr>
          <w:rFonts w:ascii="Times New Roman" w:eastAsia="Times New Roman" w:hAnsi="Times New Roman" w:cs="Times New Roman"/>
          <w:b/>
          <w:bCs/>
          <w:color w:val="000000"/>
          <w:sz w:val="28"/>
          <w:szCs w:val="28"/>
          <w:lang w:bidi="ru-RU"/>
        </w:rPr>
        <w:t>3</w:t>
      </w:r>
      <w:r w:rsidR="005640DE" w:rsidRPr="005640DE">
        <w:rPr>
          <w:rFonts w:ascii="Times New Roman" w:eastAsia="Times New Roman" w:hAnsi="Times New Roman" w:cs="Times New Roman"/>
          <w:b/>
          <w:bCs/>
          <w:color w:val="000000"/>
          <w:sz w:val="28"/>
          <w:szCs w:val="28"/>
          <w:lang w:bidi="ru-RU"/>
        </w:rPr>
        <w:t>.4.7.</w:t>
      </w:r>
      <w:bookmarkStart w:id="60" w:name="bookmark370"/>
      <w:r w:rsidR="005640DE" w:rsidRPr="005640DE">
        <w:rPr>
          <w:rFonts w:ascii="Times New Roman" w:eastAsia="Times New Roman" w:hAnsi="Times New Roman" w:cs="Times New Roman"/>
          <w:b/>
          <w:bCs/>
          <w:color w:val="000000"/>
          <w:sz w:val="28"/>
          <w:szCs w:val="28"/>
          <w:lang w:bidi="ru-RU"/>
        </w:rPr>
        <w:t>Сетевой график (дорожная карта) по формированию необходимой системы условий</w:t>
      </w:r>
      <w:bookmarkEnd w:id="60"/>
    </w:p>
    <w:p w:rsidR="005640DE" w:rsidRPr="005640DE" w:rsidRDefault="005640DE" w:rsidP="005640DE">
      <w:pPr>
        <w:widowControl w:val="0"/>
        <w:spacing w:after="99" w:line="322" w:lineRule="exact"/>
        <w:ind w:right="560"/>
        <w:outlineLvl w:val="2"/>
        <w:rPr>
          <w:rFonts w:ascii="Times New Roman" w:eastAsia="Times New Roman" w:hAnsi="Times New Roman" w:cs="Times New Roman"/>
          <w:b/>
          <w:bCs/>
          <w:color w:val="000000"/>
          <w:sz w:val="28"/>
          <w:szCs w:val="28"/>
          <w:lang w:bidi="ru-RU"/>
        </w:rPr>
      </w:pPr>
    </w:p>
    <w:p w:rsidR="005640DE" w:rsidRPr="005640DE" w:rsidRDefault="005640DE" w:rsidP="005640DE">
      <w:pPr>
        <w:widowControl w:val="0"/>
        <w:shd w:val="clear" w:color="auto" w:fill="FFFFFF"/>
        <w:spacing w:after="0" w:line="240" w:lineRule="auto"/>
        <w:ind w:right="-1"/>
        <w:contextualSpacing/>
        <w:jc w:val="both"/>
        <w:outlineLvl w:val="2"/>
        <w:rPr>
          <w:rFonts w:ascii="Times New Roman" w:eastAsia="Times New Roman" w:hAnsi="Times New Roman" w:cs="Times New Roman"/>
          <w:b/>
          <w:bCs/>
          <w:color w:val="000000"/>
          <w:sz w:val="24"/>
          <w:szCs w:val="24"/>
          <w:lang w:bidi="ru-RU"/>
        </w:rPr>
      </w:pPr>
      <w:r w:rsidRPr="005640DE">
        <w:rPr>
          <w:rFonts w:ascii="Times New Roman" w:eastAsia="Times New Roman" w:hAnsi="Times New Roman" w:cs="Times New Roman"/>
          <w:b/>
          <w:bCs/>
          <w:color w:val="000000"/>
          <w:sz w:val="24"/>
          <w:szCs w:val="24"/>
          <w:lang w:bidi="ru-RU"/>
        </w:rPr>
        <w:t xml:space="preserve">Цель: </w:t>
      </w:r>
      <w:r w:rsidRPr="005640DE">
        <w:rPr>
          <w:rFonts w:ascii="Times New Roman" w:eastAsia="Times New Roman" w:hAnsi="Times New Roman" w:cs="Times New Roman"/>
          <w:bCs/>
          <w:color w:val="000000"/>
          <w:sz w:val="24"/>
          <w:szCs w:val="24"/>
          <w:lang w:bidi="ru-RU"/>
        </w:rPr>
        <w:t>обеспечение необходимой системы условий для реализации Федеральных государственных образовательных стандартов основного общего образования.</w:t>
      </w:r>
    </w:p>
    <w:p w:rsidR="005640DE" w:rsidRPr="005640DE" w:rsidRDefault="005640DE" w:rsidP="005640DE">
      <w:pPr>
        <w:widowControl w:val="0"/>
        <w:shd w:val="clear" w:color="auto" w:fill="FFFFFF"/>
        <w:spacing w:after="0" w:line="240" w:lineRule="auto"/>
        <w:ind w:right="-1"/>
        <w:contextualSpacing/>
        <w:jc w:val="both"/>
        <w:outlineLvl w:val="2"/>
        <w:rPr>
          <w:rFonts w:ascii="Times New Roman" w:eastAsia="Times New Roman" w:hAnsi="Times New Roman" w:cs="Times New Roman"/>
          <w:b/>
          <w:bCs/>
          <w:color w:val="000000"/>
          <w:sz w:val="24"/>
          <w:szCs w:val="24"/>
          <w:lang w:bidi="ru-RU"/>
        </w:rPr>
      </w:pPr>
      <w:r w:rsidRPr="005640DE">
        <w:rPr>
          <w:rFonts w:ascii="Times New Roman" w:eastAsia="Times New Roman" w:hAnsi="Times New Roman" w:cs="Times New Roman"/>
          <w:b/>
          <w:bCs/>
          <w:color w:val="000000"/>
          <w:sz w:val="24"/>
          <w:szCs w:val="24"/>
          <w:lang w:bidi="ru-RU"/>
        </w:rPr>
        <w:t>Задачи:</w:t>
      </w:r>
    </w:p>
    <w:p w:rsidR="005640DE" w:rsidRPr="005640DE" w:rsidRDefault="005640DE" w:rsidP="005640DE">
      <w:pPr>
        <w:widowControl w:val="0"/>
        <w:shd w:val="clear" w:color="auto" w:fill="FFFFFF"/>
        <w:spacing w:after="0" w:line="240" w:lineRule="auto"/>
        <w:ind w:right="-1"/>
        <w:contextualSpacing/>
        <w:jc w:val="both"/>
        <w:outlineLvl w:val="2"/>
        <w:rPr>
          <w:rFonts w:ascii="Times New Roman" w:eastAsia="Times New Roman" w:hAnsi="Times New Roman" w:cs="Times New Roman"/>
          <w:bCs/>
          <w:color w:val="000000"/>
          <w:sz w:val="24"/>
          <w:szCs w:val="24"/>
          <w:lang w:bidi="ru-RU"/>
        </w:rPr>
      </w:pPr>
      <w:r w:rsidRPr="005640DE">
        <w:rPr>
          <w:rFonts w:ascii="Times New Roman" w:eastAsia="Times New Roman" w:hAnsi="Times New Roman" w:cs="Times New Roman"/>
          <w:bCs/>
          <w:color w:val="000000"/>
          <w:sz w:val="24"/>
          <w:szCs w:val="24"/>
          <w:lang w:bidi="ru-RU"/>
        </w:rPr>
        <w:t>1.</w:t>
      </w:r>
      <w:r w:rsidRPr="005640DE">
        <w:rPr>
          <w:rFonts w:ascii="Times New Roman" w:eastAsia="Times New Roman" w:hAnsi="Times New Roman" w:cs="Times New Roman"/>
          <w:bCs/>
          <w:color w:val="000000"/>
          <w:sz w:val="24"/>
          <w:szCs w:val="24"/>
          <w:lang w:bidi="ru-RU"/>
        </w:rPr>
        <w:tab/>
        <w:t xml:space="preserve">Создать нормативно-правовые, информационно - методические, материально - технические, кадровые и финансовые условия для реализации </w:t>
      </w:r>
      <w:r w:rsidR="002824DF">
        <w:rPr>
          <w:rFonts w:ascii="Times New Roman" w:eastAsia="Times New Roman" w:hAnsi="Times New Roman" w:cs="Times New Roman"/>
          <w:bCs/>
          <w:color w:val="000000"/>
          <w:sz w:val="24"/>
          <w:szCs w:val="24"/>
          <w:lang w:bidi="ru-RU"/>
        </w:rPr>
        <w:t>А</w:t>
      </w:r>
      <w:r w:rsidRPr="005640DE">
        <w:rPr>
          <w:rFonts w:ascii="Times New Roman" w:eastAsia="Times New Roman" w:hAnsi="Times New Roman" w:cs="Times New Roman"/>
          <w:bCs/>
          <w:color w:val="000000"/>
          <w:sz w:val="24"/>
          <w:szCs w:val="24"/>
          <w:lang w:bidi="ru-RU"/>
        </w:rPr>
        <w:t>ООП ООО.</w:t>
      </w:r>
    </w:p>
    <w:p w:rsidR="005640DE" w:rsidRPr="005640DE" w:rsidRDefault="005640DE" w:rsidP="005640DE">
      <w:pPr>
        <w:widowControl w:val="0"/>
        <w:shd w:val="clear" w:color="auto" w:fill="FFFFFF"/>
        <w:spacing w:after="0" w:line="240" w:lineRule="auto"/>
        <w:ind w:right="-1"/>
        <w:contextualSpacing/>
        <w:jc w:val="both"/>
        <w:outlineLvl w:val="2"/>
        <w:rPr>
          <w:rFonts w:ascii="Times New Roman" w:eastAsia="Times New Roman" w:hAnsi="Times New Roman" w:cs="Times New Roman"/>
          <w:bCs/>
          <w:color w:val="000000"/>
          <w:sz w:val="24"/>
          <w:szCs w:val="24"/>
          <w:lang w:bidi="ru-RU"/>
        </w:rPr>
      </w:pPr>
      <w:r w:rsidRPr="005640DE">
        <w:rPr>
          <w:rFonts w:ascii="Times New Roman" w:eastAsia="Times New Roman" w:hAnsi="Times New Roman" w:cs="Times New Roman"/>
          <w:bCs/>
          <w:color w:val="000000"/>
          <w:sz w:val="24"/>
          <w:szCs w:val="24"/>
          <w:lang w:bidi="ru-RU"/>
        </w:rPr>
        <w:t>2.</w:t>
      </w:r>
      <w:r w:rsidRPr="005640DE">
        <w:rPr>
          <w:rFonts w:ascii="Times New Roman" w:eastAsia="Times New Roman" w:hAnsi="Times New Roman" w:cs="Times New Roman"/>
          <w:bCs/>
          <w:color w:val="000000"/>
          <w:sz w:val="24"/>
          <w:szCs w:val="24"/>
          <w:lang w:bidi="ru-RU"/>
        </w:rPr>
        <w:tab/>
        <w:t xml:space="preserve">Обеспечить подготовку педагогических работников к реализации </w:t>
      </w:r>
      <w:r w:rsidR="002824DF">
        <w:rPr>
          <w:rFonts w:ascii="Times New Roman" w:eastAsia="Times New Roman" w:hAnsi="Times New Roman" w:cs="Times New Roman"/>
          <w:bCs/>
          <w:color w:val="000000"/>
          <w:sz w:val="24"/>
          <w:szCs w:val="24"/>
          <w:lang w:bidi="ru-RU"/>
        </w:rPr>
        <w:t>А</w:t>
      </w:r>
      <w:r w:rsidRPr="005640DE">
        <w:rPr>
          <w:rFonts w:ascii="Times New Roman" w:eastAsia="Times New Roman" w:hAnsi="Times New Roman" w:cs="Times New Roman"/>
          <w:bCs/>
          <w:color w:val="000000"/>
          <w:sz w:val="24"/>
          <w:szCs w:val="24"/>
          <w:lang w:bidi="ru-RU"/>
        </w:rPr>
        <w:t>ООП ООО,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интеллектуально-творческого и социально-психологического потенциала личности ребенка.</w:t>
      </w:r>
    </w:p>
    <w:p w:rsidR="005640DE" w:rsidRPr="005640DE" w:rsidRDefault="005640DE" w:rsidP="005640DE">
      <w:pPr>
        <w:widowControl w:val="0"/>
        <w:shd w:val="clear" w:color="auto" w:fill="FFFFFF"/>
        <w:spacing w:after="0" w:line="240" w:lineRule="auto"/>
        <w:ind w:right="-1"/>
        <w:contextualSpacing/>
        <w:jc w:val="both"/>
        <w:outlineLvl w:val="2"/>
        <w:rPr>
          <w:rFonts w:ascii="Times New Roman" w:eastAsia="Times New Roman" w:hAnsi="Times New Roman" w:cs="Times New Roman"/>
          <w:bCs/>
          <w:color w:val="000000"/>
          <w:sz w:val="24"/>
          <w:szCs w:val="24"/>
          <w:lang w:bidi="ru-RU"/>
        </w:rPr>
      </w:pPr>
      <w:r w:rsidRPr="005640DE">
        <w:rPr>
          <w:rFonts w:ascii="Times New Roman" w:eastAsia="Times New Roman" w:hAnsi="Times New Roman" w:cs="Times New Roman"/>
          <w:bCs/>
          <w:color w:val="000000"/>
          <w:sz w:val="24"/>
          <w:szCs w:val="24"/>
          <w:lang w:bidi="ru-RU"/>
        </w:rPr>
        <w:t>3.</w:t>
      </w:r>
      <w:r w:rsidRPr="005640DE">
        <w:rPr>
          <w:rFonts w:ascii="Times New Roman" w:eastAsia="Times New Roman" w:hAnsi="Times New Roman" w:cs="Times New Roman"/>
          <w:bCs/>
          <w:color w:val="000000"/>
          <w:sz w:val="24"/>
          <w:szCs w:val="24"/>
          <w:lang w:bidi="ru-RU"/>
        </w:rPr>
        <w:tab/>
        <w:t xml:space="preserve">Выявить уровень ресурсной обеспеченности ОО для реализации </w:t>
      </w:r>
      <w:r w:rsidR="002824DF">
        <w:rPr>
          <w:rFonts w:ascii="Times New Roman" w:eastAsia="Times New Roman" w:hAnsi="Times New Roman" w:cs="Times New Roman"/>
          <w:bCs/>
          <w:color w:val="000000"/>
          <w:sz w:val="24"/>
          <w:szCs w:val="24"/>
          <w:lang w:bidi="ru-RU"/>
        </w:rPr>
        <w:t>А</w:t>
      </w:r>
      <w:r w:rsidRPr="005640DE">
        <w:rPr>
          <w:rFonts w:ascii="Times New Roman" w:eastAsia="Times New Roman" w:hAnsi="Times New Roman" w:cs="Times New Roman"/>
          <w:bCs/>
          <w:color w:val="000000"/>
          <w:sz w:val="24"/>
          <w:szCs w:val="24"/>
          <w:lang w:bidi="ru-RU"/>
        </w:rPr>
        <w:t xml:space="preserve">ООП ООО. </w:t>
      </w:r>
    </w:p>
    <w:p w:rsidR="005640DE" w:rsidRPr="005640DE" w:rsidRDefault="005640DE" w:rsidP="005640DE">
      <w:pPr>
        <w:widowControl w:val="0"/>
        <w:shd w:val="clear" w:color="auto" w:fill="FFFFFF"/>
        <w:spacing w:after="0" w:line="240" w:lineRule="auto"/>
        <w:contextualSpacing/>
        <w:jc w:val="both"/>
        <w:outlineLvl w:val="2"/>
        <w:rPr>
          <w:rFonts w:ascii="Times New Roman" w:eastAsia="Times New Roman" w:hAnsi="Times New Roman" w:cs="Times New Roman"/>
          <w:b/>
          <w:bCs/>
          <w:color w:val="000000"/>
          <w:sz w:val="24"/>
          <w:szCs w:val="24"/>
          <w:lang w:bidi="ru-RU"/>
        </w:rPr>
      </w:pPr>
      <w:r w:rsidRPr="005640DE">
        <w:rPr>
          <w:rFonts w:ascii="Times New Roman" w:eastAsia="Times New Roman" w:hAnsi="Times New Roman" w:cs="Times New Roman"/>
          <w:b/>
          <w:bCs/>
          <w:color w:val="000000"/>
          <w:sz w:val="24"/>
          <w:szCs w:val="24"/>
          <w:lang w:bidi="ru-RU"/>
        </w:rPr>
        <w:t>Планируемые результаты:</w:t>
      </w:r>
    </w:p>
    <w:p w:rsidR="005640DE" w:rsidRPr="005640DE" w:rsidRDefault="005640DE" w:rsidP="005640DE">
      <w:pPr>
        <w:widowControl w:val="0"/>
        <w:shd w:val="clear" w:color="auto" w:fill="FFFFFF"/>
        <w:spacing w:after="0" w:line="240" w:lineRule="auto"/>
        <w:contextualSpacing/>
        <w:jc w:val="both"/>
        <w:outlineLvl w:val="2"/>
        <w:rPr>
          <w:rFonts w:ascii="Times New Roman" w:eastAsia="Times New Roman" w:hAnsi="Times New Roman" w:cs="Times New Roman"/>
          <w:bCs/>
          <w:color w:val="000000"/>
          <w:sz w:val="24"/>
          <w:szCs w:val="24"/>
          <w:lang w:bidi="ru-RU"/>
        </w:rPr>
      </w:pPr>
      <w:r w:rsidRPr="005640DE">
        <w:rPr>
          <w:rFonts w:ascii="Times New Roman" w:eastAsia="Times New Roman" w:hAnsi="Times New Roman" w:cs="Times New Roman"/>
          <w:bCs/>
          <w:color w:val="000000"/>
          <w:sz w:val="24"/>
          <w:szCs w:val="24"/>
          <w:lang w:bidi="ru-RU"/>
        </w:rPr>
        <w:t>1.</w:t>
      </w:r>
      <w:r w:rsidRPr="005640DE">
        <w:rPr>
          <w:rFonts w:ascii="Times New Roman" w:eastAsia="Times New Roman" w:hAnsi="Times New Roman" w:cs="Times New Roman"/>
          <w:bCs/>
          <w:color w:val="000000"/>
          <w:sz w:val="24"/>
          <w:szCs w:val="24"/>
          <w:lang w:bidi="ru-RU"/>
        </w:rPr>
        <w:tab/>
        <w:t>Наличие нормативно - правовой базы реализации ФГОС ООО в соответствии с требованиями;</w:t>
      </w:r>
    </w:p>
    <w:p w:rsidR="005640DE" w:rsidRPr="005640DE" w:rsidRDefault="005640DE" w:rsidP="005640DE">
      <w:pPr>
        <w:widowControl w:val="0"/>
        <w:shd w:val="clear" w:color="auto" w:fill="FFFFFF"/>
        <w:spacing w:after="0" w:line="240" w:lineRule="auto"/>
        <w:contextualSpacing/>
        <w:jc w:val="both"/>
        <w:outlineLvl w:val="2"/>
        <w:rPr>
          <w:rFonts w:ascii="Times New Roman" w:eastAsia="Times New Roman" w:hAnsi="Times New Roman" w:cs="Times New Roman"/>
          <w:bCs/>
          <w:color w:val="000000"/>
          <w:sz w:val="24"/>
          <w:szCs w:val="24"/>
          <w:lang w:bidi="ru-RU"/>
        </w:rPr>
      </w:pPr>
      <w:r w:rsidRPr="005640DE">
        <w:rPr>
          <w:rFonts w:ascii="Times New Roman" w:eastAsia="Times New Roman" w:hAnsi="Times New Roman" w:cs="Times New Roman"/>
          <w:bCs/>
          <w:color w:val="000000"/>
          <w:sz w:val="24"/>
          <w:szCs w:val="24"/>
          <w:lang w:bidi="ru-RU"/>
        </w:rPr>
        <w:t>2.</w:t>
      </w:r>
      <w:r w:rsidRPr="005640DE">
        <w:rPr>
          <w:rFonts w:ascii="Times New Roman" w:eastAsia="Times New Roman" w:hAnsi="Times New Roman" w:cs="Times New Roman"/>
          <w:bCs/>
          <w:color w:val="000000"/>
          <w:sz w:val="24"/>
          <w:szCs w:val="24"/>
          <w:lang w:bidi="ru-RU"/>
        </w:rPr>
        <w:tab/>
        <w:t xml:space="preserve">Разработаны механизмы реализации системы условий реализации </w:t>
      </w:r>
      <w:r w:rsidR="002824DF">
        <w:rPr>
          <w:rFonts w:ascii="Times New Roman" w:eastAsia="Times New Roman" w:hAnsi="Times New Roman" w:cs="Times New Roman"/>
          <w:bCs/>
          <w:color w:val="000000"/>
          <w:sz w:val="24"/>
          <w:szCs w:val="24"/>
          <w:lang w:bidi="ru-RU"/>
        </w:rPr>
        <w:t>А</w:t>
      </w:r>
      <w:r w:rsidRPr="005640DE">
        <w:rPr>
          <w:rFonts w:ascii="Times New Roman" w:eastAsia="Times New Roman" w:hAnsi="Times New Roman" w:cs="Times New Roman"/>
          <w:bCs/>
          <w:color w:val="000000"/>
          <w:sz w:val="24"/>
          <w:szCs w:val="24"/>
          <w:lang w:bidi="ru-RU"/>
        </w:rPr>
        <w:t>ООП ООО: организационные, информационно - методические, материально - технические, кадровые, финансовые;</w:t>
      </w:r>
    </w:p>
    <w:p w:rsidR="005640DE" w:rsidRPr="005640DE" w:rsidRDefault="005640DE" w:rsidP="005640DE">
      <w:pPr>
        <w:widowControl w:val="0"/>
        <w:spacing w:after="0" w:line="240" w:lineRule="auto"/>
        <w:contextualSpacing/>
        <w:outlineLvl w:val="2"/>
        <w:rPr>
          <w:rFonts w:ascii="Times New Roman" w:eastAsia="Times New Roman" w:hAnsi="Times New Roman" w:cs="Times New Roman"/>
          <w:bCs/>
          <w:color w:val="000000"/>
          <w:sz w:val="24"/>
          <w:szCs w:val="24"/>
          <w:lang w:bidi="ru-RU"/>
        </w:rPr>
      </w:pPr>
      <w:r w:rsidRPr="005640DE">
        <w:rPr>
          <w:rFonts w:ascii="Times New Roman" w:eastAsia="Times New Roman" w:hAnsi="Times New Roman" w:cs="Times New Roman"/>
          <w:bCs/>
          <w:color w:val="000000"/>
          <w:sz w:val="24"/>
          <w:szCs w:val="24"/>
          <w:lang w:bidi="ru-RU"/>
        </w:rPr>
        <w:t>3.</w:t>
      </w:r>
      <w:r w:rsidRPr="005640DE">
        <w:rPr>
          <w:rFonts w:ascii="Times New Roman" w:eastAsia="Times New Roman" w:hAnsi="Times New Roman" w:cs="Times New Roman"/>
          <w:bCs/>
          <w:color w:val="000000"/>
          <w:sz w:val="24"/>
          <w:szCs w:val="24"/>
          <w:lang w:bidi="ru-RU"/>
        </w:rPr>
        <w:tab/>
        <w:t>Систематически ведется повышение квалификации педагогических работников</w:t>
      </w:r>
    </w:p>
    <w:p w:rsidR="005640DE" w:rsidRPr="005640DE" w:rsidRDefault="005640DE" w:rsidP="005640DE">
      <w:pPr>
        <w:widowControl w:val="0"/>
        <w:spacing w:after="0" w:line="274" w:lineRule="exact"/>
        <w:ind w:right="480"/>
        <w:jc w:val="center"/>
        <w:outlineLvl w:val="3"/>
        <w:rPr>
          <w:rFonts w:ascii="Times New Roman" w:eastAsia="Times New Roman" w:hAnsi="Times New Roman" w:cs="Times New Roman"/>
          <w:b/>
          <w:color w:val="000000"/>
          <w:sz w:val="24"/>
          <w:szCs w:val="24"/>
          <w:lang w:eastAsia="ru-RU" w:bidi="ru-RU"/>
        </w:rPr>
      </w:pPr>
      <w:bookmarkStart w:id="61" w:name="bookmark371"/>
      <w:r w:rsidRPr="005640DE">
        <w:rPr>
          <w:rFonts w:ascii="Times New Roman" w:eastAsia="Times New Roman" w:hAnsi="Times New Roman" w:cs="Times New Roman"/>
          <w:b/>
          <w:color w:val="000000"/>
          <w:sz w:val="24"/>
          <w:szCs w:val="24"/>
          <w:lang w:eastAsia="ru-RU" w:bidi="ru-RU"/>
        </w:rPr>
        <w:t>Сетевой график (дорожная карта)</w:t>
      </w:r>
      <w:r w:rsidRPr="005640DE">
        <w:rPr>
          <w:rFonts w:ascii="Times New Roman" w:eastAsia="Times New Roman" w:hAnsi="Times New Roman" w:cs="Times New Roman"/>
          <w:b/>
          <w:color w:val="000000"/>
          <w:sz w:val="24"/>
          <w:szCs w:val="24"/>
          <w:lang w:eastAsia="ru-RU" w:bidi="ru-RU"/>
        </w:rPr>
        <w:br/>
        <w:t>по формированию необходимой системы условий</w:t>
      </w:r>
      <w:bookmarkEnd w:id="61"/>
    </w:p>
    <w:tbl>
      <w:tblPr>
        <w:tblW w:w="0" w:type="auto"/>
        <w:tblInd w:w="-274" w:type="dxa"/>
        <w:tblLayout w:type="fixed"/>
        <w:tblCellMar>
          <w:left w:w="10" w:type="dxa"/>
          <w:right w:w="10" w:type="dxa"/>
        </w:tblCellMar>
        <w:tblLook w:val="04A0"/>
      </w:tblPr>
      <w:tblGrid>
        <w:gridCol w:w="426"/>
        <w:gridCol w:w="2579"/>
        <w:gridCol w:w="1872"/>
        <w:gridCol w:w="1886"/>
        <w:gridCol w:w="10"/>
        <w:gridCol w:w="2285"/>
      </w:tblGrid>
      <w:tr w:rsidR="005640DE" w:rsidRPr="005640DE" w:rsidTr="00C01FB0">
        <w:trPr>
          <w:trHeight w:hRule="exact" w:val="840"/>
        </w:trPr>
        <w:tc>
          <w:tcPr>
            <w:tcW w:w="426" w:type="dxa"/>
            <w:tcBorders>
              <w:top w:val="single" w:sz="4" w:space="0" w:color="auto"/>
              <w:left w:val="single" w:sz="4" w:space="0" w:color="auto"/>
            </w:tcBorders>
            <w:shd w:val="clear" w:color="auto" w:fill="FFFFFF"/>
            <w:vAlign w:val="center"/>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w:t>
            </w:r>
          </w:p>
        </w:tc>
        <w:tc>
          <w:tcPr>
            <w:tcW w:w="2579"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Мероприятия</w:t>
            </w:r>
          </w:p>
        </w:tc>
        <w:tc>
          <w:tcPr>
            <w:tcW w:w="1872" w:type="dxa"/>
            <w:tcBorders>
              <w:top w:val="single" w:sz="4" w:space="0" w:color="auto"/>
              <w:left w:val="single" w:sz="4" w:space="0" w:color="auto"/>
            </w:tcBorders>
            <w:shd w:val="clear" w:color="auto" w:fill="FFFFFF"/>
          </w:tcPr>
          <w:p w:rsidR="005640DE" w:rsidRPr="005640DE" w:rsidRDefault="005640DE" w:rsidP="005640DE">
            <w:pPr>
              <w:widowControl w:val="0"/>
              <w:spacing w:after="12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Сроки</w:t>
            </w:r>
          </w:p>
          <w:p w:rsidR="005640DE" w:rsidRPr="005640DE" w:rsidRDefault="005640DE" w:rsidP="005640DE">
            <w:pPr>
              <w:widowControl w:val="0"/>
              <w:spacing w:before="120"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реализации</w:t>
            </w:r>
          </w:p>
        </w:tc>
        <w:tc>
          <w:tcPr>
            <w:tcW w:w="1896" w:type="dxa"/>
            <w:gridSpan w:val="2"/>
            <w:tcBorders>
              <w:top w:val="single" w:sz="4" w:space="0" w:color="auto"/>
              <w:left w:val="single" w:sz="4" w:space="0" w:color="auto"/>
            </w:tcBorders>
            <w:shd w:val="clear" w:color="auto" w:fill="FFFFFF"/>
          </w:tcPr>
          <w:p w:rsidR="005640DE" w:rsidRPr="005640DE" w:rsidRDefault="005640DE" w:rsidP="005640DE">
            <w:pPr>
              <w:widowControl w:val="0"/>
              <w:spacing w:after="12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Ответственные</w:t>
            </w:r>
          </w:p>
        </w:tc>
        <w:tc>
          <w:tcPr>
            <w:tcW w:w="2285" w:type="dxa"/>
            <w:tcBorders>
              <w:top w:val="single" w:sz="4" w:space="0" w:color="auto"/>
              <w:left w:val="single" w:sz="4" w:space="0" w:color="auto"/>
              <w:right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Контроль за</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состоянием</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системы</w:t>
            </w:r>
          </w:p>
        </w:tc>
      </w:tr>
      <w:tr w:rsidR="005640DE" w:rsidRPr="005640DE" w:rsidTr="00C01FB0">
        <w:trPr>
          <w:trHeight w:hRule="exact" w:val="288"/>
        </w:trPr>
        <w:tc>
          <w:tcPr>
            <w:tcW w:w="426"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w:t>
            </w:r>
          </w:p>
        </w:tc>
        <w:tc>
          <w:tcPr>
            <w:tcW w:w="6347" w:type="dxa"/>
            <w:gridSpan w:val="4"/>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Организационное обеспечение введения ФГОС ООО</w:t>
            </w:r>
          </w:p>
        </w:tc>
        <w:tc>
          <w:tcPr>
            <w:tcW w:w="2285" w:type="dxa"/>
            <w:tcBorders>
              <w:top w:val="single" w:sz="4" w:space="0" w:color="auto"/>
              <w:right w:val="single" w:sz="4" w:space="0" w:color="auto"/>
            </w:tcBorders>
            <w:shd w:val="clear" w:color="auto" w:fill="FFFFFF"/>
          </w:tcPr>
          <w:p w:rsidR="005640DE" w:rsidRPr="005640DE" w:rsidRDefault="005640DE" w:rsidP="005640DE">
            <w:pPr>
              <w:widowControl w:val="0"/>
              <w:spacing w:after="0" w:line="240" w:lineRule="auto"/>
              <w:rPr>
                <w:rFonts w:ascii="Arial Unicode MS" w:eastAsia="Arial Unicode MS" w:hAnsi="Arial Unicode MS" w:cs="Arial Unicode MS"/>
                <w:color w:val="000000"/>
                <w:sz w:val="10"/>
                <w:szCs w:val="10"/>
                <w:lang w:eastAsia="ru-RU" w:bidi="ru-RU"/>
              </w:rPr>
            </w:pPr>
          </w:p>
        </w:tc>
      </w:tr>
      <w:tr w:rsidR="005640DE" w:rsidRPr="005640DE" w:rsidTr="00C01FB0">
        <w:trPr>
          <w:trHeight w:hRule="exact" w:val="302"/>
        </w:trPr>
        <w:tc>
          <w:tcPr>
            <w:tcW w:w="426"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1.1</w:t>
            </w:r>
          </w:p>
        </w:tc>
        <w:tc>
          <w:tcPr>
            <w:tcW w:w="2579"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Внесение</w:t>
            </w:r>
          </w:p>
        </w:tc>
        <w:tc>
          <w:tcPr>
            <w:tcW w:w="1872"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По мере</w:t>
            </w:r>
          </w:p>
        </w:tc>
        <w:tc>
          <w:tcPr>
            <w:tcW w:w="1896" w:type="dxa"/>
            <w:gridSpan w:val="2"/>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Директор</w:t>
            </w:r>
          </w:p>
        </w:tc>
        <w:tc>
          <w:tcPr>
            <w:tcW w:w="2285" w:type="dxa"/>
            <w:tcBorders>
              <w:top w:val="single" w:sz="4" w:space="0" w:color="auto"/>
              <w:left w:val="single" w:sz="4" w:space="0" w:color="auto"/>
              <w:righ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Приказ о внесении</w:t>
            </w:r>
          </w:p>
        </w:tc>
      </w:tr>
      <w:tr w:rsidR="005640DE" w:rsidRPr="005640DE" w:rsidTr="00C01FB0">
        <w:trPr>
          <w:trHeight w:hRule="exact" w:val="1915"/>
        </w:trPr>
        <w:tc>
          <w:tcPr>
            <w:tcW w:w="426" w:type="dxa"/>
            <w:tcBorders>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p>
        </w:tc>
        <w:tc>
          <w:tcPr>
            <w:tcW w:w="2579" w:type="dxa"/>
            <w:tcBorders>
              <w:left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изменений и</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дополнений в</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основную</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образовательную</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программу</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основного общего</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образования</w:t>
            </w:r>
          </w:p>
        </w:tc>
        <w:tc>
          <w:tcPr>
            <w:tcW w:w="1872" w:type="dxa"/>
            <w:tcBorders>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необходимости</w:t>
            </w:r>
          </w:p>
        </w:tc>
        <w:tc>
          <w:tcPr>
            <w:tcW w:w="1896" w:type="dxa"/>
            <w:gridSpan w:val="2"/>
            <w:tcBorders>
              <w:left w:val="single" w:sz="4" w:space="0" w:color="auto"/>
            </w:tcBorders>
            <w:shd w:val="clear" w:color="auto" w:fill="FFFFFF"/>
          </w:tcPr>
          <w:p w:rsidR="005640DE" w:rsidRPr="005640DE" w:rsidRDefault="005640DE" w:rsidP="005640DE">
            <w:pPr>
              <w:widowControl w:val="0"/>
              <w:spacing w:after="0" w:line="240" w:lineRule="auto"/>
              <w:rPr>
                <w:rFonts w:ascii="Arial Unicode MS" w:eastAsia="Arial Unicode MS" w:hAnsi="Arial Unicode MS" w:cs="Arial Unicode MS"/>
                <w:color w:val="000000"/>
                <w:sz w:val="10"/>
                <w:szCs w:val="10"/>
                <w:lang w:eastAsia="ru-RU" w:bidi="ru-RU"/>
              </w:rPr>
            </w:pPr>
          </w:p>
        </w:tc>
        <w:tc>
          <w:tcPr>
            <w:tcW w:w="2285" w:type="dxa"/>
            <w:tcBorders>
              <w:left w:val="single" w:sz="4" w:space="0" w:color="auto"/>
              <w:right w:val="single" w:sz="4" w:space="0" w:color="auto"/>
            </w:tcBorders>
            <w:shd w:val="clear" w:color="auto" w:fill="FFFFFF"/>
          </w:tcPr>
          <w:p w:rsidR="005640DE" w:rsidRPr="005640DE" w:rsidRDefault="005640DE" w:rsidP="005640DE">
            <w:pPr>
              <w:widowControl w:val="0"/>
              <w:spacing w:after="0" w:line="278"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 xml:space="preserve">изменений и дополнений в </w:t>
            </w:r>
            <w:r w:rsidR="002824DF">
              <w:rPr>
                <w:rFonts w:ascii="Times New Roman" w:eastAsia="Times New Roman" w:hAnsi="Times New Roman" w:cs="Times New Roman"/>
                <w:color w:val="000000"/>
                <w:sz w:val="24"/>
                <w:szCs w:val="24"/>
                <w:lang w:eastAsia="ru-RU" w:bidi="ru-RU"/>
              </w:rPr>
              <w:t>А</w:t>
            </w:r>
            <w:r w:rsidRPr="005640DE">
              <w:rPr>
                <w:rFonts w:ascii="Times New Roman" w:eastAsia="Times New Roman" w:hAnsi="Times New Roman" w:cs="Times New Roman"/>
                <w:color w:val="000000"/>
                <w:sz w:val="24"/>
                <w:szCs w:val="24"/>
                <w:lang w:eastAsia="ru-RU" w:bidi="ru-RU"/>
              </w:rPr>
              <w:t>ООП ООО</w:t>
            </w:r>
          </w:p>
        </w:tc>
      </w:tr>
      <w:tr w:rsidR="005640DE" w:rsidRPr="005640DE" w:rsidTr="00C01FB0">
        <w:trPr>
          <w:trHeight w:hRule="exact" w:val="326"/>
        </w:trPr>
        <w:tc>
          <w:tcPr>
            <w:tcW w:w="426"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val="ba-RU" w:eastAsia="ru-RU" w:bidi="ru-RU"/>
              </w:rPr>
            </w:pPr>
            <w:r w:rsidRPr="005640DE">
              <w:rPr>
                <w:rFonts w:ascii="Times New Roman" w:eastAsia="Times New Roman" w:hAnsi="Times New Roman" w:cs="Times New Roman"/>
                <w:color w:val="000000"/>
                <w:sz w:val="24"/>
                <w:szCs w:val="24"/>
                <w:lang w:eastAsia="ru-RU" w:bidi="ru-RU"/>
              </w:rPr>
              <w:t>1.</w:t>
            </w:r>
            <w:r w:rsidRPr="005640DE">
              <w:rPr>
                <w:rFonts w:ascii="Times New Roman" w:eastAsia="Times New Roman" w:hAnsi="Times New Roman" w:cs="Times New Roman"/>
                <w:color w:val="000000"/>
                <w:sz w:val="24"/>
                <w:szCs w:val="24"/>
                <w:lang w:val="ba-RU" w:eastAsia="ru-RU" w:bidi="ru-RU"/>
              </w:rPr>
              <w:t>2</w:t>
            </w:r>
          </w:p>
        </w:tc>
        <w:tc>
          <w:tcPr>
            <w:tcW w:w="2579"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Приведение в</w:t>
            </w:r>
          </w:p>
        </w:tc>
        <w:tc>
          <w:tcPr>
            <w:tcW w:w="1872"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август</w:t>
            </w:r>
          </w:p>
        </w:tc>
        <w:tc>
          <w:tcPr>
            <w:tcW w:w="1896" w:type="dxa"/>
            <w:gridSpan w:val="2"/>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зам.директора</w:t>
            </w:r>
          </w:p>
        </w:tc>
        <w:tc>
          <w:tcPr>
            <w:tcW w:w="2285" w:type="dxa"/>
            <w:tcBorders>
              <w:top w:val="single" w:sz="4" w:space="0" w:color="auto"/>
              <w:left w:val="single" w:sz="4" w:space="0" w:color="auto"/>
              <w:righ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Должностные</w:t>
            </w:r>
          </w:p>
        </w:tc>
      </w:tr>
      <w:tr w:rsidR="005640DE" w:rsidRPr="005640DE" w:rsidTr="00C01FB0">
        <w:trPr>
          <w:trHeight w:hRule="exact" w:val="3269"/>
        </w:trPr>
        <w:tc>
          <w:tcPr>
            <w:tcW w:w="426" w:type="dxa"/>
            <w:tcBorders>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val="ba-RU" w:eastAsia="ru-RU" w:bidi="ru-RU"/>
              </w:rPr>
            </w:pPr>
          </w:p>
        </w:tc>
        <w:tc>
          <w:tcPr>
            <w:tcW w:w="2579" w:type="dxa"/>
            <w:tcBorders>
              <w:left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соответствии с требованиями ФГОС и</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рекомендациями</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федерального,</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регионального</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уровней</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должностных</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инструкций</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работников</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учреждения,</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договоров и др.</w:t>
            </w:r>
          </w:p>
        </w:tc>
        <w:tc>
          <w:tcPr>
            <w:tcW w:w="1872" w:type="dxa"/>
            <w:tcBorders>
              <w:left w:val="single" w:sz="4" w:space="0" w:color="auto"/>
            </w:tcBorders>
            <w:shd w:val="clear" w:color="auto" w:fill="FFFFFF"/>
          </w:tcPr>
          <w:p w:rsidR="005640DE" w:rsidRPr="005640DE" w:rsidRDefault="005640DE" w:rsidP="005640DE">
            <w:pPr>
              <w:widowControl w:val="0"/>
              <w:spacing w:after="0" w:line="240" w:lineRule="auto"/>
              <w:rPr>
                <w:rFonts w:ascii="Arial Unicode MS" w:eastAsia="Arial Unicode MS" w:hAnsi="Arial Unicode MS" w:cs="Arial Unicode MS"/>
                <w:color w:val="000000"/>
                <w:sz w:val="10"/>
                <w:szCs w:val="10"/>
                <w:lang w:eastAsia="ru-RU" w:bidi="ru-RU"/>
              </w:rPr>
            </w:pPr>
          </w:p>
        </w:tc>
        <w:tc>
          <w:tcPr>
            <w:tcW w:w="1896" w:type="dxa"/>
            <w:gridSpan w:val="2"/>
            <w:tcBorders>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по УВР</w:t>
            </w:r>
          </w:p>
        </w:tc>
        <w:tc>
          <w:tcPr>
            <w:tcW w:w="2285" w:type="dxa"/>
            <w:tcBorders>
              <w:left w:val="single" w:sz="4" w:space="0" w:color="auto"/>
              <w:righ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инструкции</w:t>
            </w:r>
          </w:p>
        </w:tc>
      </w:tr>
      <w:tr w:rsidR="005640DE" w:rsidRPr="005640DE" w:rsidTr="00C01FB0">
        <w:trPr>
          <w:trHeight w:hRule="exact" w:val="326"/>
        </w:trPr>
        <w:tc>
          <w:tcPr>
            <w:tcW w:w="426"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1.3</w:t>
            </w:r>
          </w:p>
        </w:tc>
        <w:tc>
          <w:tcPr>
            <w:tcW w:w="2579"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872"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Ежегодная</w:t>
            </w:r>
          </w:p>
        </w:tc>
        <w:tc>
          <w:tcPr>
            <w:tcW w:w="1896" w:type="dxa"/>
            <w:gridSpan w:val="2"/>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Администрация</w:t>
            </w:r>
          </w:p>
        </w:tc>
        <w:tc>
          <w:tcPr>
            <w:tcW w:w="2285"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Справка о</w:t>
            </w:r>
          </w:p>
        </w:tc>
      </w:tr>
      <w:tr w:rsidR="005640DE" w:rsidRPr="005640DE" w:rsidTr="00C01FB0">
        <w:trPr>
          <w:trHeight w:hRule="exact" w:val="2502"/>
        </w:trPr>
        <w:tc>
          <w:tcPr>
            <w:tcW w:w="426" w:type="dxa"/>
            <w:tcBorders>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p>
        </w:tc>
        <w:tc>
          <w:tcPr>
            <w:tcW w:w="2579" w:type="dxa"/>
            <w:tcBorders>
              <w:left w:val="single" w:sz="4" w:space="0" w:color="auto"/>
            </w:tcBorders>
            <w:shd w:val="clear" w:color="auto" w:fill="FFFFFF"/>
            <w:vAlign w:val="bottom"/>
          </w:tcPr>
          <w:p w:rsidR="005640DE" w:rsidRPr="005640DE" w:rsidRDefault="005640DE" w:rsidP="005640DE">
            <w:pPr>
              <w:widowControl w:val="0"/>
              <w:spacing w:after="0" w:line="240" w:lineRule="auto"/>
              <w:contextualSpacing/>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системы мониторинга образовательных потребностей обучающихся и родителей(законных представителей) по использованию часов вариативной части учебного плана и внеурочной деятельности</w:t>
            </w:r>
          </w:p>
        </w:tc>
        <w:tc>
          <w:tcPr>
            <w:tcW w:w="1872" w:type="dxa"/>
            <w:tcBorders>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корректировка</w:t>
            </w:r>
          </w:p>
        </w:tc>
        <w:tc>
          <w:tcPr>
            <w:tcW w:w="1896" w:type="dxa"/>
            <w:gridSpan w:val="2"/>
            <w:tcBorders>
              <w:left w:val="single" w:sz="4" w:space="0" w:color="auto"/>
            </w:tcBorders>
            <w:shd w:val="clear" w:color="auto" w:fill="FFFFFF"/>
          </w:tcPr>
          <w:p w:rsidR="005640DE" w:rsidRPr="005640DE" w:rsidRDefault="005640DE" w:rsidP="005640DE">
            <w:pPr>
              <w:widowControl w:val="0"/>
              <w:spacing w:after="0" w:line="240" w:lineRule="auto"/>
              <w:rPr>
                <w:rFonts w:ascii="Arial Unicode MS" w:eastAsia="Arial Unicode MS" w:hAnsi="Arial Unicode MS" w:cs="Arial Unicode MS"/>
                <w:color w:val="000000"/>
                <w:sz w:val="10"/>
                <w:szCs w:val="10"/>
                <w:lang w:eastAsia="ru-RU" w:bidi="ru-RU"/>
              </w:rPr>
            </w:pPr>
          </w:p>
        </w:tc>
        <w:tc>
          <w:tcPr>
            <w:tcW w:w="2285" w:type="dxa"/>
            <w:tcBorders>
              <w:left w:val="single" w:sz="4" w:space="0" w:color="auto"/>
              <w:right w:val="single" w:sz="4" w:space="0" w:color="auto"/>
            </w:tcBorders>
            <w:shd w:val="clear" w:color="auto" w:fill="FFFFFF"/>
          </w:tcPr>
          <w:p w:rsidR="005640DE" w:rsidRPr="005640DE" w:rsidRDefault="005640DE" w:rsidP="005640DE">
            <w:pPr>
              <w:widowControl w:val="0"/>
              <w:spacing w:after="12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результатах</w:t>
            </w:r>
          </w:p>
          <w:p w:rsidR="005640DE" w:rsidRPr="005640DE" w:rsidRDefault="005640DE" w:rsidP="005640DE">
            <w:pPr>
              <w:widowControl w:val="0"/>
              <w:spacing w:before="120"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мониторинга</w:t>
            </w:r>
          </w:p>
        </w:tc>
      </w:tr>
      <w:tr w:rsidR="005640DE" w:rsidRPr="005640DE" w:rsidTr="00C01FB0">
        <w:trPr>
          <w:trHeight w:hRule="exact" w:val="322"/>
        </w:trPr>
        <w:tc>
          <w:tcPr>
            <w:tcW w:w="426"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1.4</w:t>
            </w:r>
          </w:p>
        </w:tc>
        <w:tc>
          <w:tcPr>
            <w:tcW w:w="2579"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Участие в</w:t>
            </w:r>
          </w:p>
        </w:tc>
        <w:tc>
          <w:tcPr>
            <w:tcW w:w="1872"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В соответствии</w:t>
            </w:r>
          </w:p>
        </w:tc>
        <w:tc>
          <w:tcPr>
            <w:tcW w:w="1896" w:type="dxa"/>
            <w:gridSpan w:val="2"/>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Все педагоги</w:t>
            </w:r>
          </w:p>
        </w:tc>
        <w:tc>
          <w:tcPr>
            <w:tcW w:w="2285"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Предложения по</w:t>
            </w:r>
          </w:p>
        </w:tc>
      </w:tr>
      <w:tr w:rsidR="005640DE" w:rsidRPr="005640DE" w:rsidTr="00C01FB0">
        <w:trPr>
          <w:trHeight w:hRule="exact" w:val="1344"/>
        </w:trPr>
        <w:tc>
          <w:tcPr>
            <w:tcW w:w="426" w:type="dxa"/>
            <w:tcBorders>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p>
        </w:tc>
        <w:tc>
          <w:tcPr>
            <w:tcW w:w="2579" w:type="dxa"/>
            <w:tcBorders>
              <w:left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семинарах и конференциях по проблемам реализации ФГОС ООО</w:t>
            </w:r>
          </w:p>
        </w:tc>
        <w:tc>
          <w:tcPr>
            <w:tcW w:w="1872" w:type="dxa"/>
            <w:tcBorders>
              <w:left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 планом- графиком</w:t>
            </w:r>
          </w:p>
        </w:tc>
        <w:tc>
          <w:tcPr>
            <w:tcW w:w="1896" w:type="dxa"/>
            <w:gridSpan w:val="2"/>
            <w:tcBorders>
              <w:left w:val="single" w:sz="4" w:space="0" w:color="auto"/>
            </w:tcBorders>
            <w:shd w:val="clear" w:color="auto" w:fill="FFFFFF"/>
          </w:tcPr>
          <w:p w:rsidR="005640DE" w:rsidRPr="005640DE" w:rsidRDefault="005640DE" w:rsidP="005640DE">
            <w:pPr>
              <w:widowControl w:val="0"/>
              <w:spacing w:after="0" w:line="240" w:lineRule="auto"/>
              <w:rPr>
                <w:rFonts w:ascii="Arial Unicode MS" w:eastAsia="Arial Unicode MS" w:hAnsi="Arial Unicode MS" w:cs="Arial Unicode MS"/>
                <w:color w:val="000000"/>
                <w:sz w:val="10"/>
                <w:szCs w:val="10"/>
                <w:lang w:eastAsia="ru-RU" w:bidi="ru-RU"/>
              </w:rPr>
            </w:pPr>
          </w:p>
        </w:tc>
        <w:tc>
          <w:tcPr>
            <w:tcW w:w="2285" w:type="dxa"/>
            <w:tcBorders>
              <w:left w:val="single" w:sz="4" w:space="0" w:color="auto"/>
              <w:right w:val="single" w:sz="4" w:space="0" w:color="auto"/>
            </w:tcBorders>
            <w:shd w:val="clear" w:color="auto" w:fill="FFFFFF"/>
          </w:tcPr>
          <w:p w:rsidR="005640DE" w:rsidRPr="005640DE" w:rsidRDefault="005640DE" w:rsidP="005640DE">
            <w:pPr>
              <w:widowControl w:val="0"/>
              <w:spacing w:after="0" w:line="278"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совершенствованию деятельности ОУ по реализации ФГОС ООО</w:t>
            </w:r>
          </w:p>
        </w:tc>
      </w:tr>
      <w:tr w:rsidR="005640DE" w:rsidRPr="005640DE" w:rsidTr="00C01FB0">
        <w:trPr>
          <w:trHeight w:hRule="exact" w:val="307"/>
        </w:trPr>
        <w:tc>
          <w:tcPr>
            <w:tcW w:w="426"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1.5</w:t>
            </w:r>
          </w:p>
        </w:tc>
        <w:tc>
          <w:tcPr>
            <w:tcW w:w="2579"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Разработка плана-</w:t>
            </w:r>
          </w:p>
        </w:tc>
        <w:tc>
          <w:tcPr>
            <w:tcW w:w="1872"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Май-июнь</w:t>
            </w:r>
          </w:p>
        </w:tc>
        <w:tc>
          <w:tcPr>
            <w:tcW w:w="1896" w:type="dxa"/>
            <w:gridSpan w:val="2"/>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val="ba-RU" w:eastAsia="ru-RU" w:bidi="ru-RU"/>
              </w:rPr>
            </w:pPr>
            <w:r w:rsidRPr="005640DE">
              <w:rPr>
                <w:rFonts w:ascii="Times New Roman" w:eastAsia="Times New Roman" w:hAnsi="Times New Roman" w:cs="Times New Roman"/>
                <w:color w:val="000000"/>
                <w:sz w:val="24"/>
                <w:szCs w:val="24"/>
                <w:lang w:eastAsia="ru-RU" w:bidi="ru-RU"/>
              </w:rPr>
              <w:t>Администрация</w:t>
            </w:r>
            <w:r w:rsidRPr="005640DE">
              <w:rPr>
                <w:rFonts w:ascii="Times New Roman" w:eastAsia="Times New Roman" w:hAnsi="Times New Roman" w:cs="Times New Roman"/>
                <w:color w:val="000000"/>
                <w:sz w:val="24"/>
                <w:szCs w:val="24"/>
                <w:lang w:val="ba-RU" w:eastAsia="ru-RU" w:bidi="ru-RU"/>
              </w:rPr>
              <w:t>,</w:t>
            </w:r>
          </w:p>
        </w:tc>
        <w:tc>
          <w:tcPr>
            <w:tcW w:w="2285" w:type="dxa"/>
            <w:tcBorders>
              <w:top w:val="single" w:sz="4" w:space="0" w:color="auto"/>
              <w:left w:val="single" w:sz="4" w:space="0" w:color="auto"/>
              <w:righ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Проект плана-</w:t>
            </w:r>
          </w:p>
        </w:tc>
      </w:tr>
      <w:tr w:rsidR="005640DE" w:rsidRPr="005640DE" w:rsidTr="00C01FB0">
        <w:trPr>
          <w:trHeight w:hRule="exact" w:val="1120"/>
        </w:trPr>
        <w:tc>
          <w:tcPr>
            <w:tcW w:w="426" w:type="dxa"/>
            <w:tcBorders>
              <w:left w:val="single" w:sz="4" w:space="0" w:color="auto"/>
              <w:bottom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p>
        </w:tc>
        <w:tc>
          <w:tcPr>
            <w:tcW w:w="2579" w:type="dxa"/>
            <w:tcBorders>
              <w:left w:val="single" w:sz="4" w:space="0" w:color="auto"/>
              <w:bottom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графика</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реализации ФГОС ООО на следующий учебный год</w:t>
            </w:r>
          </w:p>
        </w:tc>
        <w:tc>
          <w:tcPr>
            <w:tcW w:w="1872" w:type="dxa"/>
            <w:tcBorders>
              <w:left w:val="single" w:sz="4" w:space="0" w:color="auto"/>
              <w:bottom w:val="single" w:sz="4" w:space="0" w:color="auto"/>
            </w:tcBorders>
            <w:shd w:val="clear" w:color="auto" w:fill="FFFFFF"/>
          </w:tcPr>
          <w:p w:rsidR="005640DE" w:rsidRPr="005640DE" w:rsidRDefault="005640DE" w:rsidP="005640DE">
            <w:pPr>
              <w:widowControl w:val="0"/>
              <w:spacing w:after="0" w:line="240" w:lineRule="auto"/>
              <w:rPr>
                <w:rFonts w:ascii="Arial Unicode MS" w:eastAsia="Arial Unicode MS" w:hAnsi="Arial Unicode MS" w:cs="Arial Unicode MS"/>
                <w:color w:val="000000"/>
                <w:sz w:val="10"/>
                <w:szCs w:val="10"/>
                <w:lang w:eastAsia="ru-RU" w:bidi="ru-RU"/>
              </w:rPr>
            </w:pPr>
          </w:p>
        </w:tc>
        <w:tc>
          <w:tcPr>
            <w:tcW w:w="1896" w:type="dxa"/>
            <w:gridSpan w:val="2"/>
            <w:tcBorders>
              <w:left w:val="single" w:sz="4" w:space="0" w:color="auto"/>
              <w:bottom w:val="single" w:sz="4" w:space="0" w:color="auto"/>
            </w:tcBorders>
            <w:shd w:val="clear" w:color="auto" w:fill="FFFFFF"/>
          </w:tcPr>
          <w:p w:rsidR="005640DE" w:rsidRPr="005640DE" w:rsidRDefault="005640DE" w:rsidP="005640DE">
            <w:pPr>
              <w:widowControl w:val="0"/>
              <w:spacing w:after="0" w:line="278"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 xml:space="preserve"> руководители ШМО</w:t>
            </w:r>
          </w:p>
        </w:tc>
        <w:tc>
          <w:tcPr>
            <w:tcW w:w="2285" w:type="dxa"/>
            <w:tcBorders>
              <w:left w:val="single" w:sz="4" w:space="0" w:color="auto"/>
              <w:bottom w:val="single" w:sz="4" w:space="0" w:color="auto"/>
              <w:right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графика реализации ФГОС ООО на следующий учебный год</w:t>
            </w:r>
          </w:p>
        </w:tc>
      </w:tr>
      <w:tr w:rsidR="005640DE" w:rsidRPr="005640DE" w:rsidTr="00C01FB0">
        <w:trPr>
          <w:trHeight w:hRule="exact" w:val="288"/>
        </w:trPr>
        <w:tc>
          <w:tcPr>
            <w:tcW w:w="426"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2.</w:t>
            </w:r>
          </w:p>
        </w:tc>
        <w:tc>
          <w:tcPr>
            <w:tcW w:w="6337" w:type="dxa"/>
            <w:gridSpan w:val="3"/>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 xml:space="preserve">Нормативно-правовое обеспечение реализации ФГОС </w:t>
            </w:r>
          </w:p>
        </w:tc>
        <w:tc>
          <w:tcPr>
            <w:tcW w:w="2295" w:type="dxa"/>
            <w:gridSpan w:val="2"/>
            <w:tcBorders>
              <w:top w:val="single" w:sz="4" w:space="0" w:color="auto"/>
              <w:left w:val="single" w:sz="4" w:space="0" w:color="auto"/>
              <w:righ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p>
        </w:tc>
      </w:tr>
      <w:tr w:rsidR="005640DE" w:rsidRPr="005640DE" w:rsidTr="00C01FB0">
        <w:trPr>
          <w:trHeight w:hRule="exact" w:val="1703"/>
        </w:trPr>
        <w:tc>
          <w:tcPr>
            <w:tcW w:w="426" w:type="dxa"/>
            <w:tcBorders>
              <w:top w:val="single" w:sz="4" w:space="0" w:color="auto"/>
              <w:left w:val="single" w:sz="4" w:space="0" w:color="auto"/>
            </w:tcBorders>
            <w:shd w:val="clear" w:color="auto" w:fill="FFFFFF"/>
          </w:tcPr>
          <w:p w:rsidR="005640DE" w:rsidRPr="005640DE" w:rsidRDefault="005640DE" w:rsidP="005640DE">
            <w:pPr>
              <w:widowControl w:val="0"/>
              <w:spacing w:after="6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2.1</w:t>
            </w:r>
          </w:p>
          <w:p w:rsidR="005640DE" w:rsidRPr="005640DE" w:rsidRDefault="005640DE" w:rsidP="005640DE">
            <w:pPr>
              <w:widowControl w:val="0"/>
              <w:spacing w:before="60" w:after="0" w:line="240" w:lineRule="exact"/>
              <w:rPr>
                <w:rFonts w:ascii="Times New Roman" w:eastAsia="Times New Roman" w:hAnsi="Times New Roman" w:cs="Times New Roman"/>
                <w:color w:val="000000"/>
                <w:sz w:val="24"/>
                <w:szCs w:val="24"/>
                <w:lang w:eastAsia="ru-RU" w:bidi="ru-RU"/>
              </w:rPr>
            </w:pPr>
          </w:p>
        </w:tc>
        <w:tc>
          <w:tcPr>
            <w:tcW w:w="2579"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Определение списка учебников и учебных пособий, используемых в образовательном процессе в соответствии со Стандартом</w:t>
            </w:r>
          </w:p>
        </w:tc>
        <w:tc>
          <w:tcPr>
            <w:tcW w:w="1872"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Ежегодно</w:t>
            </w:r>
          </w:p>
        </w:tc>
        <w:tc>
          <w:tcPr>
            <w:tcW w:w="1886" w:type="dxa"/>
            <w:tcBorders>
              <w:top w:val="single" w:sz="4" w:space="0" w:color="auto"/>
              <w:left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Зам.</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директора по УВР,</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библиотекарь</w:t>
            </w:r>
          </w:p>
        </w:tc>
        <w:tc>
          <w:tcPr>
            <w:tcW w:w="2295" w:type="dxa"/>
            <w:gridSpan w:val="2"/>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Приказоб утверждении списка учебников и учебных пособий</w:t>
            </w:r>
          </w:p>
        </w:tc>
      </w:tr>
      <w:tr w:rsidR="005640DE" w:rsidRPr="005640DE" w:rsidTr="00C01FB0">
        <w:trPr>
          <w:trHeight w:hRule="exact" w:val="1387"/>
        </w:trPr>
        <w:tc>
          <w:tcPr>
            <w:tcW w:w="426" w:type="dxa"/>
            <w:tcBorders>
              <w:top w:val="single" w:sz="4" w:space="0" w:color="auto"/>
              <w:left w:val="single" w:sz="4" w:space="0" w:color="auto"/>
            </w:tcBorders>
            <w:shd w:val="clear" w:color="auto" w:fill="FFFFFF"/>
          </w:tcPr>
          <w:p w:rsidR="005640DE" w:rsidRPr="005640DE" w:rsidRDefault="005640DE" w:rsidP="005640DE">
            <w:pPr>
              <w:widowControl w:val="0"/>
              <w:spacing w:after="6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2.2</w:t>
            </w:r>
          </w:p>
          <w:p w:rsidR="005640DE" w:rsidRPr="005640DE" w:rsidRDefault="005640DE" w:rsidP="005640DE">
            <w:pPr>
              <w:widowControl w:val="0"/>
              <w:spacing w:before="60" w:after="0" w:line="240" w:lineRule="exact"/>
              <w:rPr>
                <w:rFonts w:ascii="Times New Roman" w:eastAsia="Times New Roman" w:hAnsi="Times New Roman" w:cs="Times New Roman"/>
                <w:color w:val="000000"/>
                <w:sz w:val="24"/>
                <w:szCs w:val="24"/>
                <w:lang w:eastAsia="ru-RU" w:bidi="ru-RU"/>
              </w:rPr>
            </w:pPr>
          </w:p>
        </w:tc>
        <w:tc>
          <w:tcPr>
            <w:tcW w:w="2579" w:type="dxa"/>
            <w:tcBorders>
              <w:top w:val="single" w:sz="4" w:space="0" w:color="auto"/>
              <w:left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Разработка и корректировка учебного плана</w:t>
            </w:r>
          </w:p>
        </w:tc>
        <w:tc>
          <w:tcPr>
            <w:tcW w:w="1872"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Ежегодно</w:t>
            </w:r>
          </w:p>
        </w:tc>
        <w:tc>
          <w:tcPr>
            <w:tcW w:w="1886" w:type="dxa"/>
            <w:tcBorders>
              <w:top w:val="single" w:sz="4" w:space="0" w:color="auto"/>
              <w:left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 xml:space="preserve">Зам. </w:t>
            </w:r>
            <w:r w:rsidRPr="005640DE">
              <w:rPr>
                <w:rFonts w:ascii="Times New Roman" w:eastAsia="Times New Roman" w:hAnsi="Times New Roman" w:cs="Times New Roman"/>
                <w:color w:val="000000"/>
                <w:sz w:val="24"/>
                <w:szCs w:val="24"/>
                <w:lang w:val="ba-RU" w:eastAsia="ru-RU" w:bidi="ru-RU"/>
              </w:rPr>
              <w:t>д</w:t>
            </w:r>
            <w:r w:rsidRPr="005640DE">
              <w:rPr>
                <w:rFonts w:ascii="Times New Roman" w:eastAsia="Times New Roman" w:hAnsi="Times New Roman" w:cs="Times New Roman"/>
                <w:color w:val="000000"/>
                <w:sz w:val="24"/>
                <w:szCs w:val="24"/>
                <w:lang w:eastAsia="ru-RU" w:bidi="ru-RU"/>
              </w:rPr>
              <w:t>иректора по УВР</w:t>
            </w:r>
          </w:p>
        </w:tc>
        <w:tc>
          <w:tcPr>
            <w:tcW w:w="2295" w:type="dxa"/>
            <w:gridSpan w:val="2"/>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 xml:space="preserve">Приказ об утверждении изменений и дополнений в </w:t>
            </w:r>
            <w:r w:rsidR="002824DF">
              <w:rPr>
                <w:rFonts w:ascii="Times New Roman" w:eastAsia="Times New Roman" w:hAnsi="Times New Roman" w:cs="Times New Roman"/>
                <w:color w:val="000000"/>
                <w:sz w:val="24"/>
                <w:szCs w:val="24"/>
                <w:lang w:eastAsia="ru-RU" w:bidi="ru-RU"/>
              </w:rPr>
              <w:t>А</w:t>
            </w:r>
            <w:r w:rsidRPr="005640DE">
              <w:rPr>
                <w:rFonts w:ascii="Times New Roman" w:eastAsia="Times New Roman" w:hAnsi="Times New Roman" w:cs="Times New Roman"/>
                <w:color w:val="000000"/>
                <w:sz w:val="24"/>
                <w:szCs w:val="24"/>
                <w:lang w:eastAsia="ru-RU" w:bidi="ru-RU"/>
              </w:rPr>
              <w:t>ОПП ООО</w:t>
            </w:r>
          </w:p>
        </w:tc>
      </w:tr>
      <w:tr w:rsidR="005640DE" w:rsidRPr="005640DE" w:rsidTr="00C01FB0">
        <w:trPr>
          <w:trHeight w:hRule="exact" w:val="1392"/>
        </w:trPr>
        <w:tc>
          <w:tcPr>
            <w:tcW w:w="426" w:type="dxa"/>
            <w:tcBorders>
              <w:top w:val="single" w:sz="4" w:space="0" w:color="auto"/>
              <w:left w:val="single" w:sz="4" w:space="0" w:color="auto"/>
            </w:tcBorders>
            <w:shd w:val="clear" w:color="auto" w:fill="FFFFFF"/>
          </w:tcPr>
          <w:p w:rsidR="005640DE" w:rsidRPr="005640DE" w:rsidRDefault="005640DE" w:rsidP="005640DE">
            <w:pPr>
              <w:widowControl w:val="0"/>
              <w:spacing w:after="6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2.3</w:t>
            </w:r>
          </w:p>
        </w:tc>
        <w:tc>
          <w:tcPr>
            <w:tcW w:w="2579"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Разработка и корректировка рабочих программ учебных</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предметов, курсов</w:t>
            </w:r>
          </w:p>
        </w:tc>
        <w:tc>
          <w:tcPr>
            <w:tcW w:w="1872"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Ежегодно</w:t>
            </w:r>
          </w:p>
        </w:tc>
        <w:tc>
          <w:tcPr>
            <w:tcW w:w="1886" w:type="dxa"/>
            <w:tcBorders>
              <w:top w:val="single" w:sz="4" w:space="0" w:color="auto"/>
              <w:left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Зам. директора по УВР, все педагоги школы</w:t>
            </w:r>
          </w:p>
        </w:tc>
        <w:tc>
          <w:tcPr>
            <w:tcW w:w="2295" w:type="dxa"/>
            <w:gridSpan w:val="2"/>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Приказ об утверждении рабочих программ</w:t>
            </w:r>
          </w:p>
        </w:tc>
      </w:tr>
      <w:tr w:rsidR="005640DE" w:rsidRPr="005640DE" w:rsidTr="00C01FB0">
        <w:trPr>
          <w:trHeight w:hRule="exact" w:val="1440"/>
        </w:trPr>
        <w:tc>
          <w:tcPr>
            <w:tcW w:w="426" w:type="dxa"/>
            <w:tcBorders>
              <w:top w:val="single" w:sz="4" w:space="0" w:color="auto"/>
              <w:left w:val="single" w:sz="4" w:space="0" w:color="auto"/>
            </w:tcBorders>
            <w:shd w:val="clear" w:color="auto" w:fill="FFFFFF"/>
          </w:tcPr>
          <w:p w:rsidR="005640DE" w:rsidRPr="005640DE" w:rsidRDefault="005640DE" w:rsidP="005640DE">
            <w:pPr>
              <w:widowControl w:val="0"/>
              <w:spacing w:after="6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2.4</w:t>
            </w:r>
          </w:p>
        </w:tc>
        <w:tc>
          <w:tcPr>
            <w:tcW w:w="2579"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Разработка и корректировка годового календарного учебного графика</w:t>
            </w:r>
          </w:p>
        </w:tc>
        <w:tc>
          <w:tcPr>
            <w:tcW w:w="1872"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Ежегодно</w:t>
            </w:r>
          </w:p>
        </w:tc>
        <w:tc>
          <w:tcPr>
            <w:tcW w:w="1886"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Администрация</w:t>
            </w:r>
          </w:p>
        </w:tc>
        <w:tc>
          <w:tcPr>
            <w:tcW w:w="2295" w:type="dxa"/>
            <w:gridSpan w:val="2"/>
            <w:tcBorders>
              <w:top w:val="single" w:sz="4" w:space="0" w:color="auto"/>
              <w:left w:val="single" w:sz="4" w:space="0" w:color="auto"/>
              <w:right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Приказ об утверждении годового календарного учебного графика</w:t>
            </w:r>
          </w:p>
        </w:tc>
      </w:tr>
      <w:tr w:rsidR="005640DE" w:rsidRPr="005640DE" w:rsidTr="00C01FB0">
        <w:trPr>
          <w:trHeight w:hRule="exact" w:val="553"/>
        </w:trPr>
        <w:tc>
          <w:tcPr>
            <w:tcW w:w="426"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3.</w:t>
            </w:r>
          </w:p>
        </w:tc>
        <w:tc>
          <w:tcPr>
            <w:tcW w:w="6337" w:type="dxa"/>
            <w:gridSpan w:val="3"/>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Финансово - экономическое обеспечение реализации ФГОС ООО</w:t>
            </w:r>
          </w:p>
        </w:tc>
        <w:tc>
          <w:tcPr>
            <w:tcW w:w="2295" w:type="dxa"/>
            <w:gridSpan w:val="2"/>
            <w:tcBorders>
              <w:top w:val="single" w:sz="4" w:space="0" w:color="auto"/>
              <w:left w:val="single" w:sz="4" w:space="0" w:color="auto"/>
              <w:righ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p>
        </w:tc>
      </w:tr>
      <w:tr w:rsidR="005640DE" w:rsidRPr="005640DE" w:rsidTr="00C01FB0">
        <w:trPr>
          <w:trHeight w:hRule="exact" w:val="2559"/>
        </w:trPr>
        <w:tc>
          <w:tcPr>
            <w:tcW w:w="426" w:type="dxa"/>
            <w:tcBorders>
              <w:top w:val="single" w:sz="4" w:space="0" w:color="auto"/>
              <w:left w:val="single" w:sz="4" w:space="0" w:color="auto"/>
            </w:tcBorders>
            <w:shd w:val="clear" w:color="auto" w:fill="FFFFFF"/>
          </w:tcPr>
          <w:p w:rsidR="005640DE" w:rsidRPr="005640DE" w:rsidRDefault="005640DE" w:rsidP="005640DE">
            <w:pPr>
              <w:widowControl w:val="0"/>
              <w:spacing w:after="6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3.1</w:t>
            </w:r>
          </w:p>
        </w:tc>
        <w:tc>
          <w:tcPr>
            <w:tcW w:w="2579"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Определение и корректировка объёма расходов, необходимых для реализации ООП и достижения планируемых результатов, а также</w:t>
            </w:r>
          </w:p>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механизма их формирования</w:t>
            </w:r>
          </w:p>
        </w:tc>
        <w:tc>
          <w:tcPr>
            <w:tcW w:w="1872"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Ежегодно</w:t>
            </w:r>
          </w:p>
        </w:tc>
        <w:tc>
          <w:tcPr>
            <w:tcW w:w="1886"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Директор</w:t>
            </w:r>
          </w:p>
        </w:tc>
        <w:tc>
          <w:tcPr>
            <w:tcW w:w="2295" w:type="dxa"/>
            <w:gridSpan w:val="2"/>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Бюджетная смета</w:t>
            </w:r>
          </w:p>
        </w:tc>
      </w:tr>
      <w:tr w:rsidR="005640DE" w:rsidRPr="005640DE" w:rsidTr="00C01FB0">
        <w:trPr>
          <w:trHeight w:hRule="exact" w:val="2256"/>
        </w:trPr>
        <w:tc>
          <w:tcPr>
            <w:tcW w:w="426"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6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3.2</w:t>
            </w:r>
          </w:p>
        </w:tc>
        <w:tc>
          <w:tcPr>
            <w:tcW w:w="2579"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Разработка локальных актов (внесение изменений в них), регламентирующих установление заработной платы работников ОУ, в том числе стимулирующих надбавок и доплат</w:t>
            </w:r>
          </w:p>
        </w:tc>
        <w:tc>
          <w:tcPr>
            <w:tcW w:w="1872"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Ежегодно</w:t>
            </w:r>
          </w:p>
        </w:tc>
        <w:tc>
          <w:tcPr>
            <w:tcW w:w="1886"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Директор</w:t>
            </w:r>
          </w:p>
        </w:tc>
        <w:tc>
          <w:tcPr>
            <w:tcW w:w="2295" w:type="dxa"/>
            <w:gridSpan w:val="2"/>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widowControl w:val="0"/>
              <w:spacing w:after="12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Приказоб</w:t>
            </w:r>
          </w:p>
          <w:p w:rsidR="005640DE" w:rsidRPr="005640DE" w:rsidRDefault="005640DE" w:rsidP="005640DE">
            <w:pPr>
              <w:widowControl w:val="0"/>
              <w:spacing w:before="120" w:after="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утверждении</w:t>
            </w:r>
          </w:p>
        </w:tc>
      </w:tr>
      <w:tr w:rsidR="005640DE" w:rsidRPr="005640DE" w:rsidTr="00C01FB0">
        <w:trPr>
          <w:trHeight w:hRule="exact" w:val="2274"/>
        </w:trPr>
        <w:tc>
          <w:tcPr>
            <w:tcW w:w="426" w:type="dxa"/>
            <w:tcBorders>
              <w:top w:val="single" w:sz="4" w:space="0" w:color="auto"/>
              <w:left w:val="single" w:sz="4" w:space="0" w:color="auto"/>
              <w:bottom w:val="single" w:sz="4" w:space="0" w:color="auto"/>
            </w:tcBorders>
            <w:shd w:val="clear" w:color="auto" w:fill="FFFFFF"/>
          </w:tcPr>
          <w:p w:rsidR="005640DE" w:rsidRPr="005640DE" w:rsidRDefault="005640DE" w:rsidP="005640DE">
            <w:pP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3.3</w:t>
            </w:r>
          </w:p>
          <w:p w:rsidR="005640DE" w:rsidRPr="005640DE" w:rsidRDefault="005640DE" w:rsidP="005640DE">
            <w:pPr>
              <w:spacing w:after="60"/>
              <w:rPr>
                <w:rFonts w:ascii="Times New Roman" w:eastAsia="Times New Roman" w:hAnsi="Times New Roman" w:cs="Times New Roman"/>
                <w:color w:val="000000"/>
                <w:sz w:val="24"/>
                <w:szCs w:val="24"/>
                <w:lang w:eastAsia="ru-RU" w:bidi="ru-RU"/>
              </w:rPr>
            </w:pPr>
          </w:p>
        </w:tc>
        <w:tc>
          <w:tcPr>
            <w:tcW w:w="2579"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spacing w:after="0" w:line="240" w:lineRule="auto"/>
              <w:contextualSpacing/>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Заключение дополнительных соглашений к трудовому договору с педагогическими работниками с учетом участия в процессе</w:t>
            </w:r>
          </w:p>
          <w:p w:rsidR="005640DE" w:rsidRPr="005640DE" w:rsidRDefault="005640DE" w:rsidP="005640DE">
            <w:pPr>
              <w:spacing w:after="0" w:line="240" w:lineRule="auto"/>
              <w:contextualSpacing/>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реализации ФГОС ООО</w:t>
            </w:r>
          </w:p>
        </w:tc>
        <w:tc>
          <w:tcPr>
            <w:tcW w:w="1872" w:type="dxa"/>
            <w:tcBorders>
              <w:top w:val="single" w:sz="4" w:space="0" w:color="auto"/>
              <w:left w:val="single" w:sz="4" w:space="0" w:color="auto"/>
              <w:bottom w:val="single" w:sz="4" w:space="0" w:color="auto"/>
            </w:tcBorders>
            <w:shd w:val="clear" w:color="auto" w:fill="FFFFFF"/>
          </w:tcPr>
          <w:p w:rsidR="005640DE" w:rsidRPr="005640DE" w:rsidRDefault="005640DE" w:rsidP="005640DE">
            <w:pP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Ежегодно</w:t>
            </w:r>
          </w:p>
        </w:tc>
        <w:tc>
          <w:tcPr>
            <w:tcW w:w="1886" w:type="dxa"/>
            <w:tcBorders>
              <w:top w:val="single" w:sz="4" w:space="0" w:color="auto"/>
              <w:left w:val="single" w:sz="4" w:space="0" w:color="auto"/>
              <w:bottom w:val="single" w:sz="4" w:space="0" w:color="auto"/>
            </w:tcBorders>
            <w:shd w:val="clear" w:color="auto" w:fill="FFFFFF"/>
          </w:tcPr>
          <w:p w:rsidR="005640DE" w:rsidRPr="005640DE" w:rsidRDefault="005640DE" w:rsidP="005640DE">
            <w:pPr>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Директор</w:t>
            </w:r>
          </w:p>
        </w:tc>
        <w:tc>
          <w:tcPr>
            <w:tcW w:w="2295" w:type="dxa"/>
            <w:gridSpan w:val="2"/>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spacing w:after="12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Соглашения с</w:t>
            </w:r>
          </w:p>
          <w:p w:rsidR="005640DE" w:rsidRPr="005640DE" w:rsidRDefault="005640DE" w:rsidP="005640DE">
            <w:pPr>
              <w:spacing w:after="12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педагогическими</w:t>
            </w:r>
          </w:p>
          <w:p w:rsidR="005640DE" w:rsidRPr="005640DE" w:rsidRDefault="005640DE" w:rsidP="005640DE">
            <w:pPr>
              <w:spacing w:after="120" w:line="240" w:lineRule="exact"/>
              <w:rPr>
                <w:rFonts w:ascii="Times New Roman" w:eastAsia="Times New Roman" w:hAnsi="Times New Roman" w:cs="Times New Roman"/>
                <w:color w:val="000000"/>
                <w:sz w:val="24"/>
                <w:szCs w:val="24"/>
                <w:lang w:eastAsia="ru-RU" w:bidi="ru-RU"/>
              </w:rPr>
            </w:pPr>
            <w:r w:rsidRPr="005640DE">
              <w:rPr>
                <w:rFonts w:ascii="Times New Roman" w:eastAsia="Times New Roman" w:hAnsi="Times New Roman" w:cs="Times New Roman"/>
                <w:color w:val="000000"/>
                <w:sz w:val="24"/>
                <w:szCs w:val="24"/>
                <w:lang w:eastAsia="ru-RU" w:bidi="ru-RU"/>
              </w:rPr>
              <w:t>работниками</w:t>
            </w:r>
          </w:p>
        </w:tc>
      </w:tr>
      <w:tr w:rsidR="005640DE" w:rsidRPr="005640DE" w:rsidTr="00C01FB0">
        <w:trPr>
          <w:trHeight w:hRule="exact" w:val="288"/>
        </w:trPr>
        <w:tc>
          <w:tcPr>
            <w:tcW w:w="426"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rPr>
            </w:pPr>
            <w:r w:rsidRPr="005640DE">
              <w:rPr>
                <w:rFonts w:ascii="Times New Roman" w:eastAsia="Times New Roman" w:hAnsi="Times New Roman" w:cs="Times New Roman"/>
              </w:rPr>
              <w:t>4.</w:t>
            </w:r>
          </w:p>
        </w:tc>
        <w:tc>
          <w:tcPr>
            <w:tcW w:w="8632" w:type="dxa"/>
            <w:gridSpan w:val="5"/>
            <w:tcBorders>
              <w:top w:val="single" w:sz="4" w:space="0" w:color="auto"/>
              <w:left w:val="single" w:sz="4" w:space="0" w:color="auto"/>
              <w:righ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rPr>
            </w:pPr>
            <w:r w:rsidRPr="005640DE">
              <w:rPr>
                <w:rFonts w:ascii="Times New Roman" w:eastAsia="Times New Roman" w:hAnsi="Times New Roman" w:cs="Times New Roman"/>
              </w:rPr>
              <w:t>Кадровое обеспечение реализации ФГОС ООО</w:t>
            </w:r>
          </w:p>
        </w:tc>
      </w:tr>
      <w:tr w:rsidR="005640DE" w:rsidRPr="005640DE" w:rsidTr="00C01FB0">
        <w:trPr>
          <w:trHeight w:hRule="exact" w:val="836"/>
        </w:trPr>
        <w:tc>
          <w:tcPr>
            <w:tcW w:w="426" w:type="dxa"/>
            <w:tcBorders>
              <w:top w:val="single" w:sz="4" w:space="0" w:color="auto"/>
              <w:left w:val="single" w:sz="4" w:space="0" w:color="auto"/>
            </w:tcBorders>
            <w:shd w:val="clear" w:color="auto" w:fill="FFFFFF"/>
          </w:tcPr>
          <w:p w:rsidR="005640DE" w:rsidRPr="005640DE" w:rsidRDefault="005640DE" w:rsidP="005640DE">
            <w:pPr>
              <w:widowControl w:val="0"/>
              <w:spacing w:after="60" w:line="240" w:lineRule="exact"/>
              <w:rPr>
                <w:rFonts w:ascii="Times New Roman" w:eastAsia="Times New Roman" w:hAnsi="Times New Roman" w:cs="Times New Roman"/>
              </w:rPr>
            </w:pPr>
            <w:r w:rsidRPr="005640DE">
              <w:rPr>
                <w:rFonts w:ascii="Times New Roman" w:eastAsia="Times New Roman" w:hAnsi="Times New Roman" w:cs="Times New Roman"/>
              </w:rPr>
              <w:t>4.1</w:t>
            </w:r>
          </w:p>
          <w:p w:rsidR="005640DE" w:rsidRPr="005640DE" w:rsidRDefault="005640DE" w:rsidP="005640DE">
            <w:pPr>
              <w:widowControl w:val="0"/>
              <w:spacing w:before="60" w:after="0" w:line="240" w:lineRule="exact"/>
              <w:rPr>
                <w:rFonts w:ascii="Times New Roman" w:eastAsia="Times New Roman" w:hAnsi="Times New Roman" w:cs="Times New Roman"/>
              </w:rPr>
            </w:pPr>
          </w:p>
        </w:tc>
        <w:tc>
          <w:tcPr>
            <w:tcW w:w="2579"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Анализ кадрового обеспечения  реализации Стандарта</w:t>
            </w:r>
          </w:p>
        </w:tc>
        <w:tc>
          <w:tcPr>
            <w:tcW w:w="1872"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rPr>
            </w:pPr>
            <w:r w:rsidRPr="005640DE">
              <w:rPr>
                <w:rFonts w:ascii="Times New Roman" w:eastAsia="Times New Roman" w:hAnsi="Times New Roman" w:cs="Times New Roman"/>
              </w:rPr>
              <w:t>Ежегодно</w:t>
            </w:r>
          </w:p>
        </w:tc>
        <w:tc>
          <w:tcPr>
            <w:tcW w:w="1896" w:type="dxa"/>
            <w:gridSpan w:val="2"/>
            <w:tcBorders>
              <w:top w:val="single" w:sz="4" w:space="0" w:color="auto"/>
              <w:left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Зам. директора по УВР</w:t>
            </w:r>
          </w:p>
        </w:tc>
        <w:tc>
          <w:tcPr>
            <w:tcW w:w="2285"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Справка</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заместителя</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директора</w:t>
            </w:r>
          </w:p>
        </w:tc>
      </w:tr>
      <w:tr w:rsidR="005640DE" w:rsidRPr="005640DE" w:rsidTr="00C01FB0">
        <w:trPr>
          <w:trHeight w:hRule="exact" w:val="3048"/>
        </w:trPr>
        <w:tc>
          <w:tcPr>
            <w:tcW w:w="426" w:type="dxa"/>
            <w:tcBorders>
              <w:top w:val="single" w:sz="4" w:space="0" w:color="auto"/>
              <w:left w:val="single" w:sz="4" w:space="0" w:color="auto"/>
            </w:tcBorders>
            <w:shd w:val="clear" w:color="auto" w:fill="FFFFFF"/>
          </w:tcPr>
          <w:p w:rsidR="005640DE" w:rsidRPr="005640DE" w:rsidRDefault="005640DE" w:rsidP="005640DE">
            <w:pPr>
              <w:widowControl w:val="0"/>
              <w:spacing w:after="60" w:line="240" w:lineRule="exact"/>
              <w:rPr>
                <w:rFonts w:ascii="Times New Roman" w:eastAsia="Times New Roman" w:hAnsi="Times New Roman" w:cs="Times New Roman"/>
              </w:rPr>
            </w:pPr>
            <w:r w:rsidRPr="005640DE">
              <w:rPr>
                <w:rFonts w:ascii="Times New Roman" w:eastAsia="Times New Roman" w:hAnsi="Times New Roman" w:cs="Times New Roman"/>
              </w:rPr>
              <w:t>4.2</w:t>
            </w:r>
          </w:p>
          <w:p w:rsidR="005640DE" w:rsidRPr="005640DE" w:rsidRDefault="005640DE" w:rsidP="005640DE">
            <w:pPr>
              <w:widowControl w:val="0"/>
              <w:spacing w:before="60" w:after="0" w:line="240" w:lineRule="exact"/>
              <w:rPr>
                <w:rFonts w:ascii="Times New Roman" w:eastAsia="Times New Roman" w:hAnsi="Times New Roman" w:cs="Times New Roman"/>
              </w:rPr>
            </w:pPr>
          </w:p>
        </w:tc>
        <w:tc>
          <w:tcPr>
            <w:tcW w:w="2579"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Создание</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(корректировка)</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плана-графика</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повышения</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квалификации,</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переподготовки</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педагогических и</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руководящих</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работников ОУ в</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связи с реализацией</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Стандарта</w:t>
            </w:r>
          </w:p>
        </w:tc>
        <w:tc>
          <w:tcPr>
            <w:tcW w:w="1872"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rPr>
            </w:pPr>
            <w:r w:rsidRPr="005640DE">
              <w:rPr>
                <w:rFonts w:ascii="Times New Roman" w:eastAsia="Times New Roman" w:hAnsi="Times New Roman" w:cs="Times New Roman"/>
              </w:rPr>
              <w:t>Ежегодно</w:t>
            </w:r>
          </w:p>
        </w:tc>
        <w:tc>
          <w:tcPr>
            <w:tcW w:w="1896" w:type="dxa"/>
            <w:gridSpan w:val="2"/>
            <w:tcBorders>
              <w:top w:val="single" w:sz="4" w:space="0" w:color="auto"/>
              <w:left w:val="single" w:sz="4" w:space="0" w:color="auto"/>
            </w:tcBorders>
            <w:shd w:val="clear" w:color="auto" w:fill="FFFFFF"/>
          </w:tcPr>
          <w:p w:rsidR="005640DE" w:rsidRPr="005640DE" w:rsidRDefault="005640DE" w:rsidP="005640DE">
            <w:pPr>
              <w:widowControl w:val="0"/>
              <w:spacing w:after="0" w:line="269" w:lineRule="exact"/>
              <w:rPr>
                <w:rFonts w:ascii="Times New Roman" w:eastAsia="Times New Roman" w:hAnsi="Times New Roman" w:cs="Times New Roman"/>
              </w:rPr>
            </w:pPr>
            <w:r w:rsidRPr="005640DE">
              <w:rPr>
                <w:rFonts w:ascii="Times New Roman" w:eastAsia="Times New Roman" w:hAnsi="Times New Roman" w:cs="Times New Roman"/>
              </w:rPr>
              <w:t xml:space="preserve">Зам. </w:t>
            </w:r>
            <w:r w:rsidRPr="005640DE">
              <w:rPr>
                <w:rFonts w:ascii="Times New Roman" w:eastAsia="Times New Roman" w:hAnsi="Times New Roman" w:cs="Times New Roman"/>
                <w:lang w:val="ba-RU"/>
              </w:rPr>
              <w:t>д</w:t>
            </w:r>
            <w:r w:rsidRPr="005640DE">
              <w:rPr>
                <w:rFonts w:ascii="Times New Roman" w:eastAsia="Times New Roman" w:hAnsi="Times New Roman" w:cs="Times New Roman"/>
              </w:rPr>
              <w:t>иректора по УВР</w:t>
            </w:r>
          </w:p>
        </w:tc>
        <w:tc>
          <w:tcPr>
            <w:tcW w:w="2285"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Плана-график</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повышения</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квалификации,</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переподготовки</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педагогическихи</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руководящих</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работников ОУ</w:t>
            </w:r>
          </w:p>
        </w:tc>
      </w:tr>
      <w:tr w:rsidR="005640DE" w:rsidRPr="005640DE" w:rsidTr="00C01FB0">
        <w:trPr>
          <w:trHeight w:hRule="exact" w:val="2716"/>
        </w:trPr>
        <w:tc>
          <w:tcPr>
            <w:tcW w:w="426" w:type="dxa"/>
            <w:tcBorders>
              <w:top w:val="single" w:sz="4" w:space="0" w:color="auto"/>
              <w:left w:val="single" w:sz="4" w:space="0" w:color="auto"/>
            </w:tcBorders>
            <w:shd w:val="clear" w:color="auto" w:fill="FFFFFF"/>
          </w:tcPr>
          <w:p w:rsidR="005640DE" w:rsidRPr="005640DE" w:rsidRDefault="005640DE" w:rsidP="005640DE">
            <w:pPr>
              <w:widowControl w:val="0"/>
              <w:spacing w:after="60" w:line="240" w:lineRule="exact"/>
              <w:rPr>
                <w:rFonts w:ascii="Times New Roman" w:eastAsia="Times New Roman" w:hAnsi="Times New Roman" w:cs="Times New Roman"/>
              </w:rPr>
            </w:pPr>
            <w:r w:rsidRPr="005640DE">
              <w:rPr>
                <w:rFonts w:ascii="Times New Roman" w:eastAsia="Times New Roman" w:hAnsi="Times New Roman" w:cs="Times New Roman"/>
              </w:rPr>
              <w:t>4.3</w:t>
            </w:r>
          </w:p>
          <w:p w:rsidR="005640DE" w:rsidRPr="005640DE" w:rsidRDefault="005640DE" w:rsidP="005640DE">
            <w:pPr>
              <w:widowControl w:val="0"/>
              <w:spacing w:before="60" w:after="0" w:line="240" w:lineRule="exact"/>
              <w:rPr>
                <w:rFonts w:ascii="Times New Roman" w:eastAsia="Times New Roman" w:hAnsi="Times New Roman" w:cs="Times New Roman"/>
              </w:rPr>
            </w:pPr>
          </w:p>
        </w:tc>
        <w:tc>
          <w:tcPr>
            <w:tcW w:w="2579"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Разработка и</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корректировка</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плана</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методической</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работы</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(внутришкольного повышения квалификации) с ориентацией на проблемы введения Стандарта</w:t>
            </w:r>
          </w:p>
        </w:tc>
        <w:tc>
          <w:tcPr>
            <w:tcW w:w="1872" w:type="dxa"/>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rPr>
            </w:pPr>
            <w:r w:rsidRPr="005640DE">
              <w:rPr>
                <w:rFonts w:ascii="Times New Roman" w:eastAsia="Times New Roman" w:hAnsi="Times New Roman" w:cs="Times New Roman"/>
              </w:rPr>
              <w:t>Ежегодно</w:t>
            </w:r>
          </w:p>
        </w:tc>
        <w:tc>
          <w:tcPr>
            <w:tcW w:w="1896" w:type="dxa"/>
            <w:gridSpan w:val="2"/>
            <w:tcBorders>
              <w:top w:val="single" w:sz="4" w:space="0" w:color="auto"/>
              <w:left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Зам. директора по УВР, руководители ШМО</w:t>
            </w:r>
          </w:p>
        </w:tc>
        <w:tc>
          <w:tcPr>
            <w:tcW w:w="2285"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78" w:lineRule="exact"/>
              <w:rPr>
                <w:rFonts w:ascii="Times New Roman" w:eastAsia="Times New Roman" w:hAnsi="Times New Roman" w:cs="Times New Roman"/>
              </w:rPr>
            </w:pPr>
            <w:r w:rsidRPr="005640DE">
              <w:rPr>
                <w:rFonts w:ascii="Times New Roman" w:eastAsia="Times New Roman" w:hAnsi="Times New Roman" w:cs="Times New Roman"/>
              </w:rPr>
              <w:t>Включение плана в годовой план работы МО</w:t>
            </w:r>
          </w:p>
        </w:tc>
      </w:tr>
      <w:tr w:rsidR="005640DE" w:rsidRPr="005640DE" w:rsidTr="00C01FB0">
        <w:trPr>
          <w:trHeight w:hRule="exact" w:val="288"/>
        </w:trPr>
        <w:tc>
          <w:tcPr>
            <w:tcW w:w="426"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rPr>
            </w:pPr>
            <w:r w:rsidRPr="005640DE">
              <w:rPr>
                <w:rFonts w:ascii="Times New Roman" w:eastAsia="Times New Roman" w:hAnsi="Times New Roman" w:cs="Times New Roman"/>
              </w:rPr>
              <w:t>5.</w:t>
            </w:r>
          </w:p>
        </w:tc>
        <w:tc>
          <w:tcPr>
            <w:tcW w:w="8632" w:type="dxa"/>
            <w:gridSpan w:val="5"/>
            <w:tcBorders>
              <w:top w:val="single" w:sz="4" w:space="0" w:color="auto"/>
              <w:left w:val="single" w:sz="4" w:space="0" w:color="auto"/>
              <w:righ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rPr>
            </w:pPr>
            <w:r w:rsidRPr="005640DE">
              <w:rPr>
                <w:rFonts w:ascii="Times New Roman" w:eastAsia="Times New Roman" w:hAnsi="Times New Roman" w:cs="Times New Roman"/>
              </w:rPr>
              <w:t>Информационное обеспечение реализации ФГОС ООО</w:t>
            </w:r>
          </w:p>
        </w:tc>
      </w:tr>
      <w:tr w:rsidR="005640DE" w:rsidRPr="005640DE" w:rsidTr="00C01FB0">
        <w:trPr>
          <w:trHeight w:hRule="exact" w:val="1256"/>
        </w:trPr>
        <w:tc>
          <w:tcPr>
            <w:tcW w:w="426" w:type="dxa"/>
            <w:tcBorders>
              <w:top w:val="single" w:sz="4" w:space="0" w:color="auto"/>
              <w:left w:val="single" w:sz="4" w:space="0" w:color="auto"/>
            </w:tcBorders>
            <w:shd w:val="clear" w:color="auto" w:fill="FFFFFF"/>
          </w:tcPr>
          <w:p w:rsidR="005640DE" w:rsidRPr="005640DE" w:rsidRDefault="005640DE" w:rsidP="005640DE">
            <w:pPr>
              <w:widowControl w:val="0"/>
              <w:spacing w:after="60" w:line="240" w:lineRule="exact"/>
              <w:rPr>
                <w:rFonts w:ascii="Times New Roman" w:eastAsia="Times New Roman" w:hAnsi="Times New Roman" w:cs="Times New Roman"/>
              </w:rPr>
            </w:pPr>
            <w:r w:rsidRPr="005640DE">
              <w:rPr>
                <w:rFonts w:ascii="Times New Roman" w:eastAsia="Times New Roman" w:hAnsi="Times New Roman" w:cs="Times New Roman"/>
              </w:rPr>
              <w:t>5.1</w:t>
            </w:r>
          </w:p>
          <w:p w:rsidR="005640DE" w:rsidRPr="005640DE" w:rsidRDefault="005640DE" w:rsidP="005640DE">
            <w:pPr>
              <w:widowControl w:val="0"/>
              <w:spacing w:before="60" w:after="0" w:line="240" w:lineRule="exact"/>
              <w:rPr>
                <w:rFonts w:ascii="Times New Roman" w:eastAsia="Times New Roman" w:hAnsi="Times New Roman" w:cs="Times New Roman"/>
              </w:rPr>
            </w:pPr>
          </w:p>
        </w:tc>
        <w:tc>
          <w:tcPr>
            <w:tcW w:w="2579"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Размещение на сайте школы информационных материалов о введении и реализации Стандарта</w:t>
            </w:r>
          </w:p>
        </w:tc>
        <w:tc>
          <w:tcPr>
            <w:tcW w:w="1872" w:type="dxa"/>
            <w:tcBorders>
              <w:top w:val="single" w:sz="4" w:space="0" w:color="auto"/>
              <w:left w:val="single" w:sz="4" w:space="0" w:color="auto"/>
            </w:tcBorders>
            <w:shd w:val="clear" w:color="auto" w:fill="FFFFFF"/>
          </w:tcPr>
          <w:p w:rsidR="005640DE" w:rsidRPr="005640DE" w:rsidRDefault="005640DE" w:rsidP="005640DE">
            <w:pPr>
              <w:widowControl w:val="0"/>
              <w:spacing w:after="0" w:line="278" w:lineRule="exact"/>
              <w:rPr>
                <w:rFonts w:ascii="Times New Roman" w:eastAsia="Times New Roman" w:hAnsi="Times New Roman" w:cs="Times New Roman"/>
              </w:rPr>
            </w:pPr>
            <w:r w:rsidRPr="005640DE">
              <w:rPr>
                <w:rFonts w:ascii="Times New Roman" w:eastAsia="Times New Roman" w:hAnsi="Times New Roman" w:cs="Times New Roman"/>
              </w:rPr>
              <w:t>Систематическ и в течение года</w:t>
            </w:r>
          </w:p>
        </w:tc>
        <w:tc>
          <w:tcPr>
            <w:tcW w:w="1896" w:type="dxa"/>
            <w:gridSpan w:val="2"/>
            <w:tcBorders>
              <w:top w:val="single" w:sz="4" w:space="0" w:color="auto"/>
              <w:left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Администратор сайта</w:t>
            </w:r>
          </w:p>
        </w:tc>
        <w:tc>
          <w:tcPr>
            <w:tcW w:w="2285"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rPr>
            </w:pPr>
            <w:r w:rsidRPr="005640DE">
              <w:rPr>
                <w:rFonts w:ascii="Times New Roman" w:eastAsia="Times New Roman" w:hAnsi="Times New Roman" w:cs="Times New Roman"/>
              </w:rPr>
              <w:t>Материалы сайта</w:t>
            </w:r>
          </w:p>
        </w:tc>
      </w:tr>
      <w:tr w:rsidR="005640DE" w:rsidRPr="005640DE" w:rsidTr="00C01FB0">
        <w:trPr>
          <w:trHeight w:hRule="exact" w:val="1415"/>
        </w:trPr>
        <w:tc>
          <w:tcPr>
            <w:tcW w:w="426"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60" w:line="240" w:lineRule="exact"/>
              <w:rPr>
                <w:rFonts w:ascii="Times New Roman" w:eastAsia="Times New Roman" w:hAnsi="Times New Roman" w:cs="Times New Roman"/>
              </w:rPr>
            </w:pPr>
            <w:r w:rsidRPr="005640DE">
              <w:rPr>
                <w:rFonts w:ascii="Times New Roman" w:eastAsia="Times New Roman" w:hAnsi="Times New Roman" w:cs="Times New Roman"/>
              </w:rPr>
              <w:t>5.2</w:t>
            </w:r>
          </w:p>
          <w:p w:rsidR="005640DE" w:rsidRPr="005640DE" w:rsidRDefault="005640DE" w:rsidP="005640DE">
            <w:pPr>
              <w:widowControl w:val="0"/>
              <w:spacing w:before="60" w:after="0" w:line="240" w:lineRule="exact"/>
              <w:rPr>
                <w:rFonts w:ascii="Times New Roman" w:eastAsia="Times New Roman" w:hAnsi="Times New Roman" w:cs="Times New Roman"/>
              </w:rPr>
            </w:pPr>
          </w:p>
        </w:tc>
        <w:tc>
          <w:tcPr>
            <w:tcW w:w="2579"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Широкое</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информирование</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родительской</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общественности о реализации ФГОС ООО</w:t>
            </w:r>
          </w:p>
        </w:tc>
        <w:tc>
          <w:tcPr>
            <w:tcW w:w="1872"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120" w:line="240" w:lineRule="exact"/>
              <w:rPr>
                <w:rFonts w:ascii="Times New Roman" w:eastAsia="Times New Roman" w:hAnsi="Times New Roman" w:cs="Times New Roman"/>
              </w:rPr>
            </w:pPr>
            <w:r w:rsidRPr="005640DE">
              <w:rPr>
                <w:rFonts w:ascii="Times New Roman" w:eastAsia="Times New Roman" w:hAnsi="Times New Roman" w:cs="Times New Roman"/>
              </w:rPr>
              <w:t>Систематически</w:t>
            </w:r>
          </w:p>
        </w:tc>
        <w:tc>
          <w:tcPr>
            <w:tcW w:w="1896" w:type="dxa"/>
            <w:gridSpan w:val="2"/>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rPr>
            </w:pPr>
            <w:r w:rsidRPr="005640DE">
              <w:rPr>
                <w:rFonts w:ascii="Times New Roman" w:eastAsia="Times New Roman" w:hAnsi="Times New Roman" w:cs="Times New Roman"/>
              </w:rPr>
              <w:t>Администрация</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rPr>
            </w:pPr>
            <w:r w:rsidRPr="005640DE">
              <w:rPr>
                <w:rFonts w:ascii="Times New Roman" w:eastAsia="Times New Roman" w:hAnsi="Times New Roman" w:cs="Times New Roman"/>
              </w:rPr>
              <w:t>Материалы сайта</w:t>
            </w:r>
          </w:p>
        </w:tc>
      </w:tr>
      <w:tr w:rsidR="005640DE" w:rsidRPr="005640DE" w:rsidTr="00C01FB0">
        <w:trPr>
          <w:trHeight w:hRule="exact" w:val="1123"/>
        </w:trPr>
        <w:tc>
          <w:tcPr>
            <w:tcW w:w="426"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60" w:line="240" w:lineRule="exact"/>
              <w:rPr>
                <w:rFonts w:ascii="Times New Roman" w:eastAsia="Times New Roman" w:hAnsi="Times New Roman" w:cs="Times New Roman"/>
              </w:rPr>
            </w:pPr>
            <w:r w:rsidRPr="005640DE">
              <w:rPr>
                <w:rFonts w:ascii="Times New Roman" w:eastAsia="Times New Roman" w:hAnsi="Times New Roman" w:cs="Times New Roman"/>
              </w:rPr>
              <w:t>5.3</w:t>
            </w:r>
          </w:p>
          <w:p w:rsidR="005640DE" w:rsidRPr="005640DE" w:rsidRDefault="005640DE" w:rsidP="005640DE">
            <w:pPr>
              <w:widowControl w:val="0"/>
              <w:spacing w:after="60" w:line="240" w:lineRule="exact"/>
              <w:rPr>
                <w:rFonts w:ascii="Times New Roman" w:eastAsia="Times New Roman" w:hAnsi="Times New Roman" w:cs="Times New Roman"/>
              </w:rPr>
            </w:pPr>
          </w:p>
        </w:tc>
        <w:tc>
          <w:tcPr>
            <w:tcW w:w="2579"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Обеспечение публичной отчётности ОУ о ходе и результатах реализации ФГОС ООО</w:t>
            </w:r>
          </w:p>
        </w:tc>
        <w:tc>
          <w:tcPr>
            <w:tcW w:w="1872"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120" w:line="240" w:lineRule="exact"/>
              <w:rPr>
                <w:rFonts w:ascii="Times New Roman" w:eastAsia="Times New Roman" w:hAnsi="Times New Roman" w:cs="Times New Roman"/>
              </w:rPr>
            </w:pPr>
            <w:r w:rsidRPr="005640DE">
              <w:rPr>
                <w:rFonts w:ascii="Times New Roman" w:eastAsia="Times New Roman" w:hAnsi="Times New Roman" w:cs="Times New Roman"/>
              </w:rPr>
              <w:t>Ежегодно</w:t>
            </w:r>
          </w:p>
        </w:tc>
        <w:tc>
          <w:tcPr>
            <w:tcW w:w="1896" w:type="dxa"/>
            <w:gridSpan w:val="2"/>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rPr>
            </w:pPr>
            <w:r w:rsidRPr="005640DE">
              <w:rPr>
                <w:rFonts w:ascii="Times New Roman" w:eastAsia="Times New Roman" w:hAnsi="Times New Roman" w:cs="Times New Roman"/>
              </w:rPr>
              <w:t>Администрация</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rPr>
            </w:pPr>
            <w:r w:rsidRPr="005640DE">
              <w:rPr>
                <w:rFonts w:ascii="Times New Roman" w:eastAsia="Times New Roman" w:hAnsi="Times New Roman" w:cs="Times New Roman"/>
              </w:rPr>
              <w:t>Составление отчета и размещение на сайте школы</w:t>
            </w:r>
          </w:p>
        </w:tc>
      </w:tr>
      <w:tr w:rsidR="005640DE" w:rsidRPr="005640DE" w:rsidTr="00C01FB0">
        <w:trPr>
          <w:trHeight w:hRule="exact" w:val="4697"/>
        </w:trPr>
        <w:tc>
          <w:tcPr>
            <w:tcW w:w="426"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60" w:line="240" w:lineRule="exact"/>
              <w:rPr>
                <w:rFonts w:ascii="Times New Roman" w:eastAsia="Times New Roman" w:hAnsi="Times New Roman" w:cs="Times New Roman"/>
              </w:rPr>
            </w:pPr>
            <w:r w:rsidRPr="005640DE">
              <w:rPr>
                <w:rFonts w:ascii="Times New Roman" w:eastAsia="Times New Roman" w:hAnsi="Times New Roman" w:cs="Times New Roman"/>
              </w:rPr>
              <w:t>5.4</w:t>
            </w:r>
          </w:p>
          <w:p w:rsidR="005640DE" w:rsidRPr="005640DE" w:rsidRDefault="005640DE" w:rsidP="005640DE">
            <w:pPr>
              <w:widowControl w:val="0"/>
              <w:spacing w:after="60" w:line="240" w:lineRule="exact"/>
              <w:rPr>
                <w:rFonts w:ascii="Times New Roman" w:eastAsia="Times New Roman" w:hAnsi="Times New Roman" w:cs="Times New Roman"/>
              </w:rPr>
            </w:pPr>
          </w:p>
        </w:tc>
        <w:tc>
          <w:tcPr>
            <w:tcW w:w="2579"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Разработка рекомендаций для педагогических работников:</w:t>
            </w:r>
          </w:p>
          <w:p w:rsidR="005640DE" w:rsidRPr="005640DE" w:rsidRDefault="005640DE" w:rsidP="00A65F6E">
            <w:pPr>
              <w:widowControl w:val="0"/>
              <w:numPr>
                <w:ilvl w:val="0"/>
                <w:numId w:val="65"/>
              </w:numPr>
              <w:tabs>
                <w:tab w:val="left" w:pos="715"/>
              </w:tabs>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по организации внеурочной деятельности;</w:t>
            </w:r>
          </w:p>
          <w:p w:rsidR="005640DE" w:rsidRPr="005640DE" w:rsidRDefault="005640DE" w:rsidP="00A65F6E">
            <w:pPr>
              <w:widowControl w:val="0"/>
              <w:numPr>
                <w:ilvl w:val="0"/>
                <w:numId w:val="65"/>
              </w:numPr>
              <w:tabs>
                <w:tab w:val="left" w:pos="720"/>
              </w:tabs>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по организации текущей и итоговой оценки достижения планируемых результатов;</w:t>
            </w:r>
          </w:p>
          <w:p w:rsidR="005640DE" w:rsidRPr="005640DE" w:rsidRDefault="005640DE" w:rsidP="00A65F6E">
            <w:pPr>
              <w:widowControl w:val="0"/>
              <w:numPr>
                <w:ilvl w:val="0"/>
                <w:numId w:val="65"/>
              </w:numPr>
              <w:tabs>
                <w:tab w:val="left" w:pos="715"/>
              </w:tabs>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по использованию ресурсов времени для организации домашней работы обучающихся;</w:t>
            </w:r>
          </w:p>
          <w:p w:rsidR="005640DE" w:rsidRPr="005640DE" w:rsidRDefault="005640DE" w:rsidP="00A65F6E">
            <w:pPr>
              <w:widowControl w:val="0"/>
              <w:numPr>
                <w:ilvl w:val="0"/>
                <w:numId w:val="65"/>
              </w:numPr>
              <w:tabs>
                <w:tab w:val="left" w:pos="720"/>
              </w:tabs>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по использованию интерактивных технологий</w:t>
            </w:r>
          </w:p>
        </w:tc>
        <w:tc>
          <w:tcPr>
            <w:tcW w:w="1872"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120" w:line="240" w:lineRule="exact"/>
              <w:rPr>
                <w:rFonts w:ascii="Times New Roman" w:eastAsia="Times New Roman" w:hAnsi="Times New Roman" w:cs="Times New Roman"/>
              </w:rPr>
            </w:pPr>
            <w:r w:rsidRPr="005640DE">
              <w:rPr>
                <w:rFonts w:ascii="Times New Roman" w:eastAsia="Times New Roman" w:hAnsi="Times New Roman" w:cs="Times New Roman"/>
              </w:rPr>
              <w:t>Ежегодно</w:t>
            </w:r>
          </w:p>
        </w:tc>
        <w:tc>
          <w:tcPr>
            <w:tcW w:w="1896" w:type="dxa"/>
            <w:gridSpan w:val="2"/>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rPr>
            </w:pPr>
            <w:r w:rsidRPr="005640DE">
              <w:rPr>
                <w:rFonts w:ascii="Times New Roman" w:eastAsia="Times New Roman" w:hAnsi="Times New Roman" w:cs="Times New Roman"/>
              </w:rPr>
              <w:t>Зам. директора по УВР, руководители ШМО</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rPr>
            </w:pPr>
            <w:r w:rsidRPr="005640DE">
              <w:rPr>
                <w:rFonts w:ascii="Times New Roman" w:eastAsia="Times New Roman" w:hAnsi="Times New Roman" w:cs="Times New Roman"/>
              </w:rPr>
              <w:t>Протокол заседания педсовета, заседаний ШМО</w:t>
            </w:r>
          </w:p>
        </w:tc>
      </w:tr>
      <w:tr w:rsidR="005640DE" w:rsidRPr="005640DE" w:rsidTr="00C01FB0">
        <w:trPr>
          <w:trHeight w:hRule="exact" w:val="288"/>
        </w:trPr>
        <w:tc>
          <w:tcPr>
            <w:tcW w:w="426"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rPr>
            </w:pPr>
            <w:r w:rsidRPr="005640DE">
              <w:rPr>
                <w:rFonts w:ascii="Times New Roman" w:eastAsia="Times New Roman" w:hAnsi="Times New Roman" w:cs="Times New Roman"/>
              </w:rPr>
              <w:t>6.</w:t>
            </w:r>
          </w:p>
        </w:tc>
        <w:tc>
          <w:tcPr>
            <w:tcW w:w="8632" w:type="dxa"/>
            <w:gridSpan w:val="5"/>
            <w:tcBorders>
              <w:top w:val="single" w:sz="4" w:space="0" w:color="auto"/>
              <w:left w:val="single" w:sz="4" w:space="0" w:color="auto"/>
              <w:righ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rPr>
            </w:pPr>
            <w:r w:rsidRPr="005640DE">
              <w:rPr>
                <w:rFonts w:ascii="Times New Roman" w:eastAsia="Times New Roman" w:hAnsi="Times New Roman" w:cs="Times New Roman"/>
              </w:rPr>
              <w:t>Методическое обеспечение реализации ФГОС ООО</w:t>
            </w:r>
          </w:p>
        </w:tc>
      </w:tr>
      <w:tr w:rsidR="005640DE" w:rsidRPr="005640DE" w:rsidTr="00C01FB0">
        <w:trPr>
          <w:trHeight w:hRule="exact" w:val="2218"/>
        </w:trPr>
        <w:tc>
          <w:tcPr>
            <w:tcW w:w="426" w:type="dxa"/>
            <w:tcBorders>
              <w:top w:val="single" w:sz="4" w:space="0" w:color="auto"/>
              <w:left w:val="single" w:sz="4" w:space="0" w:color="auto"/>
            </w:tcBorders>
            <w:shd w:val="clear" w:color="auto" w:fill="FFFFFF"/>
          </w:tcPr>
          <w:p w:rsidR="005640DE" w:rsidRPr="005640DE" w:rsidRDefault="005640DE" w:rsidP="005640DE">
            <w:pPr>
              <w:widowControl w:val="0"/>
              <w:spacing w:after="60" w:line="240" w:lineRule="exact"/>
              <w:rPr>
                <w:rFonts w:ascii="Times New Roman" w:eastAsia="Times New Roman" w:hAnsi="Times New Roman" w:cs="Times New Roman"/>
              </w:rPr>
            </w:pPr>
            <w:r w:rsidRPr="005640DE">
              <w:rPr>
                <w:rFonts w:ascii="Times New Roman" w:eastAsia="Times New Roman" w:hAnsi="Times New Roman" w:cs="Times New Roman"/>
              </w:rPr>
              <w:t>6.1</w:t>
            </w:r>
          </w:p>
          <w:p w:rsidR="005640DE" w:rsidRPr="005640DE" w:rsidRDefault="005640DE" w:rsidP="005640DE">
            <w:pPr>
              <w:widowControl w:val="0"/>
              <w:spacing w:before="60" w:after="0" w:line="240" w:lineRule="exact"/>
              <w:rPr>
                <w:rFonts w:ascii="Times New Roman" w:eastAsia="Times New Roman" w:hAnsi="Times New Roman" w:cs="Times New Roman"/>
              </w:rPr>
            </w:pPr>
          </w:p>
        </w:tc>
        <w:tc>
          <w:tcPr>
            <w:tcW w:w="2579" w:type="dxa"/>
            <w:tcBorders>
              <w:top w:val="single" w:sz="4" w:space="0" w:color="auto"/>
              <w:left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Анализ учебно</w:t>
            </w:r>
            <w:r w:rsidRPr="005640DE">
              <w:rPr>
                <w:rFonts w:ascii="Times New Roman" w:eastAsia="Times New Roman" w:hAnsi="Times New Roman" w:cs="Times New Roman"/>
              </w:rPr>
              <w:softHyphen/>
              <w:t>методического обеспечения образовательного процесса в соответствии с требованиями ФГОС ООО</w:t>
            </w:r>
          </w:p>
        </w:tc>
        <w:tc>
          <w:tcPr>
            <w:tcW w:w="1872" w:type="dxa"/>
            <w:tcBorders>
              <w:top w:val="single" w:sz="4" w:space="0" w:color="auto"/>
              <w:left w:val="single" w:sz="4" w:space="0" w:color="auto"/>
            </w:tcBorders>
            <w:shd w:val="clear" w:color="auto" w:fill="FFFFFF"/>
          </w:tcPr>
          <w:p w:rsidR="005640DE" w:rsidRPr="005640DE" w:rsidRDefault="005640DE" w:rsidP="005640DE">
            <w:pPr>
              <w:widowControl w:val="0"/>
              <w:spacing w:after="0" w:line="278" w:lineRule="exact"/>
              <w:rPr>
                <w:rFonts w:ascii="Times New Roman" w:eastAsia="Times New Roman" w:hAnsi="Times New Roman" w:cs="Times New Roman"/>
              </w:rPr>
            </w:pPr>
            <w:r w:rsidRPr="005640DE">
              <w:rPr>
                <w:rFonts w:ascii="Times New Roman" w:eastAsia="Times New Roman" w:hAnsi="Times New Roman" w:cs="Times New Roman"/>
              </w:rPr>
              <w:t xml:space="preserve">Ежегодно </w:t>
            </w:r>
          </w:p>
          <w:p w:rsidR="005640DE" w:rsidRPr="005640DE" w:rsidRDefault="005640DE" w:rsidP="005640DE">
            <w:pPr>
              <w:widowControl w:val="0"/>
              <w:spacing w:after="0" w:line="278" w:lineRule="exact"/>
              <w:rPr>
                <w:rFonts w:ascii="Times New Roman" w:eastAsia="Times New Roman" w:hAnsi="Times New Roman" w:cs="Times New Roman"/>
              </w:rPr>
            </w:pPr>
            <w:r w:rsidRPr="005640DE">
              <w:rPr>
                <w:rFonts w:ascii="Times New Roman" w:eastAsia="Times New Roman" w:hAnsi="Times New Roman" w:cs="Times New Roman"/>
              </w:rPr>
              <w:t>Начало года Окончание года</w:t>
            </w:r>
          </w:p>
        </w:tc>
        <w:tc>
          <w:tcPr>
            <w:tcW w:w="1896" w:type="dxa"/>
            <w:gridSpan w:val="2"/>
            <w:tcBorders>
              <w:top w:val="single" w:sz="4" w:space="0" w:color="auto"/>
              <w:left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Руководители</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ШМО,</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библиотекарь</w:t>
            </w:r>
          </w:p>
        </w:tc>
        <w:tc>
          <w:tcPr>
            <w:tcW w:w="2285"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Заявка на приобретение литературы</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 xml:space="preserve"> Апрель, май</w:t>
            </w:r>
          </w:p>
        </w:tc>
      </w:tr>
      <w:tr w:rsidR="005640DE" w:rsidRPr="005640DE" w:rsidTr="00C01FB0">
        <w:trPr>
          <w:trHeight w:hRule="exact" w:val="873"/>
        </w:trPr>
        <w:tc>
          <w:tcPr>
            <w:tcW w:w="426" w:type="dxa"/>
            <w:tcBorders>
              <w:top w:val="single" w:sz="4" w:space="0" w:color="auto"/>
              <w:left w:val="single" w:sz="4" w:space="0" w:color="auto"/>
            </w:tcBorders>
            <w:shd w:val="clear" w:color="auto" w:fill="FFFFFF"/>
          </w:tcPr>
          <w:p w:rsidR="005640DE" w:rsidRPr="005640DE" w:rsidRDefault="005640DE" w:rsidP="005640DE">
            <w:pPr>
              <w:widowControl w:val="0"/>
              <w:spacing w:after="60" w:line="240" w:lineRule="exact"/>
              <w:rPr>
                <w:rFonts w:ascii="Times New Roman" w:eastAsia="Times New Roman" w:hAnsi="Times New Roman" w:cs="Times New Roman"/>
              </w:rPr>
            </w:pPr>
            <w:r w:rsidRPr="005640DE">
              <w:rPr>
                <w:rFonts w:ascii="Times New Roman" w:eastAsia="Times New Roman" w:hAnsi="Times New Roman" w:cs="Times New Roman"/>
              </w:rPr>
              <w:t>6.2</w:t>
            </w:r>
          </w:p>
        </w:tc>
        <w:tc>
          <w:tcPr>
            <w:tcW w:w="2579"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Создание электронного банка разработок учителей</w:t>
            </w:r>
          </w:p>
        </w:tc>
        <w:tc>
          <w:tcPr>
            <w:tcW w:w="1872" w:type="dxa"/>
            <w:tcBorders>
              <w:top w:val="single" w:sz="4" w:space="0" w:color="auto"/>
              <w:left w:val="single" w:sz="4" w:space="0" w:color="auto"/>
            </w:tcBorders>
            <w:shd w:val="clear" w:color="auto" w:fill="FFFFFF"/>
          </w:tcPr>
          <w:p w:rsidR="005640DE" w:rsidRPr="005640DE" w:rsidRDefault="005640DE" w:rsidP="005640DE">
            <w:pPr>
              <w:widowControl w:val="0"/>
              <w:spacing w:after="120" w:line="240" w:lineRule="exact"/>
              <w:rPr>
                <w:rFonts w:ascii="Times New Roman" w:eastAsia="Times New Roman" w:hAnsi="Times New Roman" w:cs="Times New Roman"/>
              </w:rPr>
            </w:pPr>
            <w:r w:rsidRPr="005640DE">
              <w:rPr>
                <w:rFonts w:ascii="Times New Roman" w:eastAsia="Times New Roman" w:hAnsi="Times New Roman" w:cs="Times New Roman"/>
              </w:rPr>
              <w:t>Систематическ</w:t>
            </w:r>
          </w:p>
          <w:p w:rsidR="005640DE" w:rsidRPr="005640DE" w:rsidRDefault="005640DE" w:rsidP="005640DE">
            <w:pPr>
              <w:widowControl w:val="0"/>
              <w:spacing w:before="120" w:after="0" w:line="240" w:lineRule="exact"/>
              <w:rPr>
                <w:rFonts w:ascii="Times New Roman" w:eastAsia="Times New Roman" w:hAnsi="Times New Roman" w:cs="Times New Roman"/>
              </w:rPr>
            </w:pPr>
            <w:r w:rsidRPr="005640DE">
              <w:rPr>
                <w:rFonts w:ascii="Times New Roman" w:eastAsia="Times New Roman" w:hAnsi="Times New Roman" w:cs="Times New Roman"/>
              </w:rPr>
              <w:t>и</w:t>
            </w:r>
          </w:p>
        </w:tc>
        <w:tc>
          <w:tcPr>
            <w:tcW w:w="1896" w:type="dxa"/>
            <w:gridSpan w:val="2"/>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rPr>
                <w:rFonts w:ascii="Times New Roman" w:eastAsia="Times New Roman" w:hAnsi="Times New Roman" w:cs="Times New Roman"/>
              </w:rPr>
            </w:pPr>
            <w:r w:rsidRPr="005640DE">
              <w:rPr>
                <w:rFonts w:ascii="Times New Roman" w:eastAsia="Times New Roman" w:hAnsi="Times New Roman" w:cs="Times New Roman"/>
              </w:rPr>
              <w:t>Все педагоги</w:t>
            </w:r>
          </w:p>
        </w:tc>
        <w:tc>
          <w:tcPr>
            <w:tcW w:w="2285"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0" w:line="283" w:lineRule="exact"/>
              <w:rPr>
                <w:rFonts w:ascii="Times New Roman" w:eastAsia="Times New Roman" w:hAnsi="Times New Roman" w:cs="Times New Roman"/>
              </w:rPr>
            </w:pPr>
            <w:r w:rsidRPr="005640DE">
              <w:rPr>
                <w:rFonts w:ascii="Times New Roman" w:eastAsia="Times New Roman" w:hAnsi="Times New Roman" w:cs="Times New Roman"/>
              </w:rPr>
              <w:t>Электронный банк разработок</w:t>
            </w:r>
          </w:p>
        </w:tc>
      </w:tr>
      <w:tr w:rsidR="005640DE" w:rsidRPr="005640DE" w:rsidTr="00C01FB0">
        <w:trPr>
          <w:trHeight w:hRule="exact" w:val="1978"/>
        </w:trPr>
        <w:tc>
          <w:tcPr>
            <w:tcW w:w="426"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60" w:line="240" w:lineRule="exact"/>
              <w:rPr>
                <w:rFonts w:ascii="Times New Roman" w:eastAsia="Times New Roman" w:hAnsi="Times New Roman" w:cs="Times New Roman"/>
              </w:rPr>
            </w:pPr>
            <w:r w:rsidRPr="005640DE">
              <w:rPr>
                <w:rFonts w:ascii="Times New Roman" w:eastAsia="Times New Roman" w:hAnsi="Times New Roman" w:cs="Times New Roman"/>
              </w:rPr>
              <w:t>6.3</w:t>
            </w:r>
          </w:p>
        </w:tc>
        <w:tc>
          <w:tcPr>
            <w:tcW w:w="2579"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Освещение тем, связанных с ФГОС ООО на</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 xml:space="preserve">заседаниях </w:t>
            </w:r>
            <w:r w:rsidRPr="005640DE">
              <w:rPr>
                <w:rFonts w:ascii="Times New Roman" w:eastAsia="Times New Roman" w:hAnsi="Times New Roman" w:cs="Times New Roman"/>
                <w:lang w:val="ba-RU"/>
              </w:rPr>
              <w:t>Ш</w:t>
            </w:r>
            <w:r w:rsidRPr="005640DE">
              <w:rPr>
                <w:rFonts w:ascii="Times New Roman" w:eastAsia="Times New Roman" w:hAnsi="Times New Roman" w:cs="Times New Roman"/>
              </w:rPr>
              <w:t>МО, информационных совещаниях и педсоветах</w:t>
            </w:r>
          </w:p>
        </w:tc>
        <w:tc>
          <w:tcPr>
            <w:tcW w:w="1872"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0" w:line="278" w:lineRule="exact"/>
              <w:rPr>
                <w:rFonts w:ascii="Times New Roman" w:eastAsia="Times New Roman" w:hAnsi="Times New Roman" w:cs="Times New Roman"/>
              </w:rPr>
            </w:pPr>
            <w:r w:rsidRPr="005640DE">
              <w:rPr>
                <w:rFonts w:ascii="Times New Roman" w:eastAsia="Times New Roman" w:hAnsi="Times New Roman" w:cs="Times New Roman"/>
              </w:rPr>
              <w:t xml:space="preserve">В соответствии с планом работы </w:t>
            </w:r>
            <w:r w:rsidRPr="005640DE">
              <w:rPr>
                <w:rFonts w:ascii="Times New Roman" w:eastAsia="Times New Roman" w:hAnsi="Times New Roman" w:cs="Times New Roman"/>
                <w:lang w:val="ba-RU"/>
              </w:rPr>
              <w:t>Ш</w:t>
            </w:r>
            <w:r w:rsidRPr="005640DE">
              <w:rPr>
                <w:rFonts w:ascii="Times New Roman" w:eastAsia="Times New Roman" w:hAnsi="Times New Roman" w:cs="Times New Roman"/>
              </w:rPr>
              <w:t>МО</w:t>
            </w:r>
          </w:p>
        </w:tc>
        <w:tc>
          <w:tcPr>
            <w:tcW w:w="1896" w:type="dxa"/>
            <w:gridSpan w:val="2"/>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 xml:space="preserve">Зам. директора по УВР, </w:t>
            </w:r>
            <w:r w:rsidRPr="005640DE">
              <w:rPr>
                <w:rFonts w:ascii="Times New Roman" w:eastAsia="Times New Roman" w:hAnsi="Times New Roman" w:cs="Times New Roman"/>
                <w:lang w:val="ba-RU"/>
              </w:rPr>
              <w:t>р</w:t>
            </w:r>
            <w:r w:rsidRPr="005640DE">
              <w:rPr>
                <w:rFonts w:ascii="Times New Roman" w:eastAsia="Times New Roman" w:hAnsi="Times New Roman" w:cs="Times New Roman"/>
              </w:rPr>
              <w:t>уководители ШМО</w:t>
            </w:r>
          </w:p>
        </w:tc>
        <w:tc>
          <w:tcPr>
            <w:tcW w:w="2285" w:type="dxa"/>
            <w:tcBorders>
              <w:top w:val="single" w:sz="4" w:space="0" w:color="auto"/>
              <w:left w:val="single" w:sz="4" w:space="0" w:color="auto"/>
              <w:bottom w:val="single" w:sz="4" w:space="0" w:color="auto"/>
              <w:right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Обобщение опыта и методические рекомендации для учителей ОУ, материалы для сайта и</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электронного</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банка</w:t>
            </w:r>
          </w:p>
        </w:tc>
      </w:tr>
      <w:tr w:rsidR="005640DE" w:rsidRPr="005640DE" w:rsidTr="00C01FB0">
        <w:trPr>
          <w:trHeight w:hRule="exact" w:val="1268"/>
        </w:trPr>
        <w:tc>
          <w:tcPr>
            <w:tcW w:w="426"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60" w:line="240" w:lineRule="exact"/>
              <w:rPr>
                <w:rFonts w:ascii="Times New Roman" w:eastAsia="Times New Roman" w:hAnsi="Times New Roman" w:cs="Times New Roman"/>
              </w:rPr>
            </w:pPr>
            <w:r w:rsidRPr="005640DE">
              <w:rPr>
                <w:rFonts w:ascii="Times New Roman" w:eastAsia="Times New Roman" w:hAnsi="Times New Roman" w:cs="Times New Roman"/>
              </w:rPr>
              <w:t>6.4</w:t>
            </w:r>
          </w:p>
          <w:p w:rsidR="005640DE" w:rsidRPr="005640DE" w:rsidRDefault="005640DE" w:rsidP="005640DE">
            <w:pPr>
              <w:widowControl w:val="0"/>
              <w:spacing w:after="60" w:line="240" w:lineRule="exact"/>
              <w:rPr>
                <w:rFonts w:ascii="Times New Roman" w:eastAsia="Times New Roman" w:hAnsi="Times New Roman" w:cs="Times New Roman"/>
              </w:rPr>
            </w:pPr>
          </w:p>
        </w:tc>
        <w:tc>
          <w:tcPr>
            <w:tcW w:w="2579"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Организация</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индивидуального</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консультирования</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учителей</w:t>
            </w:r>
          </w:p>
        </w:tc>
        <w:tc>
          <w:tcPr>
            <w:tcW w:w="1872"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0" w:line="278" w:lineRule="exact"/>
              <w:rPr>
                <w:rFonts w:ascii="Times New Roman" w:eastAsia="Times New Roman" w:hAnsi="Times New Roman" w:cs="Times New Roman"/>
              </w:rPr>
            </w:pPr>
            <w:r w:rsidRPr="005640DE">
              <w:rPr>
                <w:rFonts w:ascii="Times New Roman" w:eastAsia="Times New Roman" w:hAnsi="Times New Roman" w:cs="Times New Roman"/>
              </w:rPr>
              <w:t>По требованию</w:t>
            </w:r>
          </w:p>
        </w:tc>
        <w:tc>
          <w:tcPr>
            <w:tcW w:w="1896" w:type="dxa"/>
            <w:gridSpan w:val="2"/>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администрация</w:t>
            </w:r>
          </w:p>
        </w:tc>
        <w:tc>
          <w:tcPr>
            <w:tcW w:w="2285" w:type="dxa"/>
            <w:tcBorders>
              <w:top w:val="single" w:sz="4" w:space="0" w:color="auto"/>
              <w:left w:val="single" w:sz="4" w:space="0" w:color="auto"/>
              <w:bottom w:val="single" w:sz="4" w:space="0" w:color="auto"/>
              <w:right w:val="single" w:sz="4" w:space="0" w:color="auto"/>
            </w:tcBorders>
            <w:shd w:val="clear" w:color="auto" w:fill="FFFFFF"/>
            <w:vAlign w:val="bottom"/>
          </w:tcPr>
          <w:p w:rsidR="005640DE" w:rsidRPr="005640DE" w:rsidRDefault="005640DE" w:rsidP="005640DE">
            <w:pPr>
              <w:widowControl w:val="0"/>
              <w:shd w:val="clear" w:color="auto" w:fill="FFFFFF"/>
              <w:spacing w:after="0" w:line="274" w:lineRule="exact"/>
              <w:ind w:hanging="380"/>
              <w:rPr>
                <w:rFonts w:ascii="Times New Roman" w:eastAsia="Times New Roman" w:hAnsi="Times New Roman" w:cs="Times New Roman"/>
              </w:rPr>
            </w:pPr>
          </w:p>
        </w:tc>
      </w:tr>
      <w:tr w:rsidR="005640DE" w:rsidRPr="005640DE" w:rsidTr="00C01FB0">
        <w:trPr>
          <w:trHeight w:hRule="exact" w:val="288"/>
        </w:trPr>
        <w:tc>
          <w:tcPr>
            <w:tcW w:w="426"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rPr>
            </w:pPr>
            <w:r w:rsidRPr="005640DE">
              <w:rPr>
                <w:rFonts w:ascii="Times New Roman" w:eastAsia="Times New Roman" w:hAnsi="Times New Roman" w:cs="Times New Roman"/>
              </w:rPr>
              <w:t>7.</w:t>
            </w:r>
          </w:p>
        </w:tc>
        <w:tc>
          <w:tcPr>
            <w:tcW w:w="8632" w:type="dxa"/>
            <w:gridSpan w:val="5"/>
            <w:tcBorders>
              <w:top w:val="single" w:sz="4" w:space="0" w:color="auto"/>
              <w:left w:val="single" w:sz="4" w:space="0" w:color="auto"/>
              <w:right w:val="single" w:sz="4" w:space="0" w:color="auto"/>
            </w:tcBorders>
            <w:shd w:val="clear" w:color="auto" w:fill="FFFFFF"/>
            <w:vAlign w:val="bottom"/>
          </w:tcPr>
          <w:p w:rsidR="005640DE" w:rsidRPr="005640DE" w:rsidRDefault="005640DE" w:rsidP="005640DE">
            <w:pPr>
              <w:widowControl w:val="0"/>
              <w:spacing w:after="0" w:line="240" w:lineRule="exact"/>
              <w:rPr>
                <w:rFonts w:ascii="Times New Roman" w:eastAsia="Times New Roman" w:hAnsi="Times New Roman" w:cs="Times New Roman"/>
              </w:rPr>
            </w:pPr>
            <w:r w:rsidRPr="005640DE">
              <w:rPr>
                <w:rFonts w:ascii="Times New Roman" w:eastAsia="Times New Roman" w:hAnsi="Times New Roman" w:cs="Times New Roman"/>
              </w:rPr>
              <w:t>Материально-техническое обеспечение реализации ФГОС ООО</w:t>
            </w:r>
          </w:p>
        </w:tc>
      </w:tr>
      <w:tr w:rsidR="005640DE" w:rsidRPr="005640DE" w:rsidTr="00C01FB0">
        <w:trPr>
          <w:trHeight w:hRule="exact" w:val="1134"/>
        </w:trPr>
        <w:tc>
          <w:tcPr>
            <w:tcW w:w="426" w:type="dxa"/>
            <w:tcBorders>
              <w:top w:val="single" w:sz="4" w:space="0" w:color="auto"/>
              <w:left w:val="single" w:sz="4" w:space="0" w:color="auto"/>
            </w:tcBorders>
            <w:shd w:val="clear" w:color="auto" w:fill="FFFFFF"/>
          </w:tcPr>
          <w:p w:rsidR="005640DE" w:rsidRPr="005640DE" w:rsidRDefault="005640DE" w:rsidP="005640DE">
            <w:pPr>
              <w:widowControl w:val="0"/>
              <w:spacing w:after="60" w:line="240" w:lineRule="exact"/>
              <w:rPr>
                <w:rFonts w:ascii="Times New Roman" w:eastAsia="Times New Roman" w:hAnsi="Times New Roman" w:cs="Times New Roman"/>
              </w:rPr>
            </w:pPr>
            <w:r w:rsidRPr="005640DE">
              <w:rPr>
                <w:rFonts w:ascii="Times New Roman" w:eastAsia="Times New Roman" w:hAnsi="Times New Roman" w:cs="Times New Roman"/>
              </w:rPr>
              <w:t>7.1</w:t>
            </w:r>
          </w:p>
        </w:tc>
        <w:tc>
          <w:tcPr>
            <w:tcW w:w="2579" w:type="dxa"/>
            <w:tcBorders>
              <w:top w:val="single" w:sz="4" w:space="0" w:color="auto"/>
              <w:left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Анализ материально</w:t>
            </w:r>
            <w:r w:rsidRPr="005640DE">
              <w:rPr>
                <w:rFonts w:ascii="Times New Roman" w:eastAsia="Times New Roman" w:hAnsi="Times New Roman" w:cs="Times New Roman"/>
              </w:rPr>
              <w:softHyphen/>
              <w:t>технического обеспечения  реализации ФГОС ООО</w:t>
            </w:r>
          </w:p>
        </w:tc>
        <w:tc>
          <w:tcPr>
            <w:tcW w:w="1872" w:type="dxa"/>
            <w:tcBorders>
              <w:top w:val="single" w:sz="4" w:space="0" w:color="auto"/>
              <w:left w:val="single" w:sz="4" w:space="0" w:color="auto"/>
            </w:tcBorders>
            <w:shd w:val="clear" w:color="auto" w:fill="FFFFFF"/>
          </w:tcPr>
          <w:p w:rsidR="005640DE" w:rsidRPr="005640DE" w:rsidRDefault="005640DE" w:rsidP="005640DE">
            <w:pPr>
              <w:widowControl w:val="0"/>
              <w:spacing w:after="120" w:line="240" w:lineRule="exact"/>
              <w:rPr>
                <w:rFonts w:ascii="Times New Roman" w:eastAsia="Times New Roman" w:hAnsi="Times New Roman" w:cs="Times New Roman"/>
              </w:rPr>
            </w:pPr>
            <w:r w:rsidRPr="005640DE">
              <w:rPr>
                <w:rFonts w:ascii="Times New Roman" w:eastAsia="Times New Roman" w:hAnsi="Times New Roman" w:cs="Times New Roman"/>
              </w:rPr>
              <w:t>Систематически</w:t>
            </w:r>
          </w:p>
        </w:tc>
        <w:tc>
          <w:tcPr>
            <w:tcW w:w="1896" w:type="dxa"/>
            <w:gridSpan w:val="2"/>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jc w:val="both"/>
              <w:rPr>
                <w:rFonts w:ascii="Times New Roman" w:eastAsia="Times New Roman" w:hAnsi="Times New Roman" w:cs="Times New Roman"/>
              </w:rPr>
            </w:pPr>
            <w:r w:rsidRPr="005640DE">
              <w:rPr>
                <w:rFonts w:ascii="Times New Roman" w:eastAsia="Times New Roman" w:hAnsi="Times New Roman" w:cs="Times New Roman"/>
              </w:rPr>
              <w:t>Администрация</w:t>
            </w:r>
          </w:p>
        </w:tc>
        <w:tc>
          <w:tcPr>
            <w:tcW w:w="2285"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120" w:line="240" w:lineRule="exact"/>
              <w:rPr>
                <w:rFonts w:ascii="Times New Roman" w:eastAsia="Times New Roman" w:hAnsi="Times New Roman" w:cs="Times New Roman"/>
              </w:rPr>
            </w:pPr>
            <w:r w:rsidRPr="005640DE">
              <w:rPr>
                <w:rFonts w:ascii="Times New Roman" w:eastAsia="Times New Roman" w:hAnsi="Times New Roman" w:cs="Times New Roman"/>
              </w:rPr>
              <w:t>Аналитическая</w:t>
            </w:r>
          </w:p>
          <w:p w:rsidR="005640DE" w:rsidRPr="005640DE" w:rsidRDefault="005640DE" w:rsidP="005640DE">
            <w:pPr>
              <w:widowControl w:val="0"/>
              <w:spacing w:before="120" w:after="0" w:line="240" w:lineRule="exact"/>
              <w:rPr>
                <w:rFonts w:ascii="Times New Roman" w:eastAsia="Times New Roman" w:hAnsi="Times New Roman" w:cs="Times New Roman"/>
              </w:rPr>
            </w:pPr>
            <w:r w:rsidRPr="005640DE">
              <w:rPr>
                <w:rFonts w:ascii="Times New Roman" w:eastAsia="Times New Roman" w:hAnsi="Times New Roman" w:cs="Times New Roman"/>
              </w:rPr>
              <w:t>справка</w:t>
            </w:r>
          </w:p>
        </w:tc>
      </w:tr>
      <w:tr w:rsidR="005640DE" w:rsidRPr="005640DE" w:rsidTr="00C01FB0">
        <w:trPr>
          <w:trHeight w:hRule="exact" w:val="1277"/>
        </w:trPr>
        <w:tc>
          <w:tcPr>
            <w:tcW w:w="426" w:type="dxa"/>
            <w:tcBorders>
              <w:top w:val="single" w:sz="4" w:space="0" w:color="auto"/>
              <w:left w:val="single" w:sz="4" w:space="0" w:color="auto"/>
            </w:tcBorders>
            <w:shd w:val="clear" w:color="auto" w:fill="FFFFFF"/>
          </w:tcPr>
          <w:p w:rsidR="005640DE" w:rsidRPr="005640DE" w:rsidRDefault="005640DE" w:rsidP="005640DE">
            <w:pPr>
              <w:widowControl w:val="0"/>
              <w:spacing w:after="60" w:line="240" w:lineRule="exact"/>
              <w:rPr>
                <w:rFonts w:ascii="Times New Roman" w:eastAsia="Times New Roman" w:hAnsi="Times New Roman" w:cs="Times New Roman"/>
              </w:rPr>
            </w:pPr>
            <w:r w:rsidRPr="005640DE">
              <w:rPr>
                <w:rFonts w:ascii="Times New Roman" w:eastAsia="Times New Roman" w:hAnsi="Times New Roman" w:cs="Times New Roman"/>
              </w:rPr>
              <w:t>7.2</w:t>
            </w:r>
          </w:p>
        </w:tc>
        <w:tc>
          <w:tcPr>
            <w:tcW w:w="2579"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Обеспечение соответствия материально</w:t>
            </w:r>
            <w:r w:rsidRPr="005640DE">
              <w:rPr>
                <w:rFonts w:ascii="Times New Roman" w:eastAsia="Times New Roman" w:hAnsi="Times New Roman" w:cs="Times New Roman"/>
                <w:lang w:val="ba-RU"/>
              </w:rPr>
              <w:t>-</w:t>
            </w:r>
            <w:r w:rsidRPr="005640DE">
              <w:rPr>
                <w:rFonts w:ascii="Times New Roman" w:eastAsia="Times New Roman" w:hAnsi="Times New Roman" w:cs="Times New Roman"/>
              </w:rPr>
              <w:softHyphen/>
              <w:t>технической базы ОУ требованиям Стандарта</w:t>
            </w:r>
          </w:p>
        </w:tc>
        <w:tc>
          <w:tcPr>
            <w:tcW w:w="1872" w:type="dxa"/>
            <w:tcBorders>
              <w:top w:val="single" w:sz="4" w:space="0" w:color="auto"/>
              <w:left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По мере необходимости</w:t>
            </w:r>
          </w:p>
        </w:tc>
        <w:tc>
          <w:tcPr>
            <w:tcW w:w="1896" w:type="dxa"/>
            <w:gridSpan w:val="2"/>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jc w:val="both"/>
              <w:rPr>
                <w:rFonts w:ascii="Times New Roman" w:eastAsia="Times New Roman" w:hAnsi="Times New Roman" w:cs="Times New Roman"/>
              </w:rPr>
            </w:pPr>
            <w:r w:rsidRPr="005640DE">
              <w:rPr>
                <w:rFonts w:ascii="Times New Roman" w:eastAsia="Times New Roman" w:hAnsi="Times New Roman" w:cs="Times New Roman"/>
              </w:rPr>
              <w:t>Директор</w:t>
            </w:r>
          </w:p>
        </w:tc>
        <w:tc>
          <w:tcPr>
            <w:tcW w:w="2285"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120" w:line="240" w:lineRule="exact"/>
              <w:rPr>
                <w:rFonts w:ascii="Times New Roman" w:eastAsia="Times New Roman" w:hAnsi="Times New Roman" w:cs="Times New Roman"/>
              </w:rPr>
            </w:pPr>
            <w:r w:rsidRPr="005640DE">
              <w:rPr>
                <w:rFonts w:ascii="Times New Roman" w:eastAsia="Times New Roman" w:hAnsi="Times New Roman" w:cs="Times New Roman"/>
              </w:rPr>
              <w:t>Аналитическая</w:t>
            </w:r>
          </w:p>
          <w:p w:rsidR="005640DE" w:rsidRPr="005640DE" w:rsidRDefault="005640DE" w:rsidP="005640DE">
            <w:pPr>
              <w:widowControl w:val="0"/>
              <w:spacing w:before="120" w:after="0" w:line="240" w:lineRule="exact"/>
              <w:rPr>
                <w:rFonts w:ascii="Times New Roman" w:eastAsia="Times New Roman" w:hAnsi="Times New Roman" w:cs="Times New Roman"/>
              </w:rPr>
            </w:pPr>
            <w:r w:rsidRPr="005640DE">
              <w:rPr>
                <w:rFonts w:ascii="Times New Roman" w:eastAsia="Times New Roman" w:hAnsi="Times New Roman" w:cs="Times New Roman"/>
              </w:rPr>
              <w:t>справка</w:t>
            </w:r>
          </w:p>
        </w:tc>
      </w:tr>
      <w:tr w:rsidR="005640DE" w:rsidRPr="005640DE" w:rsidTr="00C01FB0">
        <w:trPr>
          <w:trHeight w:hRule="exact" w:val="1977"/>
        </w:trPr>
        <w:tc>
          <w:tcPr>
            <w:tcW w:w="426" w:type="dxa"/>
            <w:tcBorders>
              <w:top w:val="single" w:sz="4" w:space="0" w:color="auto"/>
              <w:left w:val="single" w:sz="4" w:space="0" w:color="auto"/>
            </w:tcBorders>
            <w:shd w:val="clear" w:color="auto" w:fill="FFFFFF"/>
          </w:tcPr>
          <w:p w:rsidR="005640DE" w:rsidRPr="005640DE" w:rsidRDefault="005640DE" w:rsidP="005640DE">
            <w:pPr>
              <w:widowControl w:val="0"/>
              <w:spacing w:after="60" w:line="240" w:lineRule="exact"/>
              <w:rPr>
                <w:rFonts w:ascii="Times New Roman" w:eastAsia="Times New Roman" w:hAnsi="Times New Roman" w:cs="Times New Roman"/>
              </w:rPr>
            </w:pPr>
            <w:r w:rsidRPr="005640DE">
              <w:rPr>
                <w:rFonts w:ascii="Times New Roman" w:eastAsia="Times New Roman" w:hAnsi="Times New Roman" w:cs="Times New Roman"/>
              </w:rPr>
              <w:t>7.3</w:t>
            </w:r>
          </w:p>
        </w:tc>
        <w:tc>
          <w:tcPr>
            <w:tcW w:w="2579"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Обеспечение</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соответствия</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санитарно</w:t>
            </w:r>
            <w:r w:rsidRPr="005640DE">
              <w:rPr>
                <w:rFonts w:ascii="Times New Roman" w:eastAsia="Times New Roman" w:hAnsi="Times New Roman" w:cs="Times New Roman"/>
              </w:rPr>
              <w:softHyphen/>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гигиенических</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условий</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требованиям</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Стандарта</w:t>
            </w:r>
          </w:p>
        </w:tc>
        <w:tc>
          <w:tcPr>
            <w:tcW w:w="1872" w:type="dxa"/>
            <w:tcBorders>
              <w:top w:val="single" w:sz="4" w:space="0" w:color="auto"/>
              <w:left w:val="single" w:sz="4" w:space="0" w:color="auto"/>
            </w:tcBorders>
            <w:shd w:val="clear" w:color="auto" w:fill="FFFFFF"/>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По мере необходимости</w:t>
            </w:r>
          </w:p>
        </w:tc>
        <w:tc>
          <w:tcPr>
            <w:tcW w:w="1896" w:type="dxa"/>
            <w:gridSpan w:val="2"/>
            <w:tcBorders>
              <w:top w:val="single" w:sz="4" w:space="0" w:color="auto"/>
              <w:left w:val="single" w:sz="4" w:space="0" w:color="auto"/>
            </w:tcBorders>
            <w:shd w:val="clear" w:color="auto" w:fill="FFFFFF"/>
          </w:tcPr>
          <w:p w:rsidR="005640DE" w:rsidRPr="005640DE" w:rsidRDefault="005640DE" w:rsidP="005640DE">
            <w:pPr>
              <w:widowControl w:val="0"/>
              <w:spacing w:after="0" w:line="240" w:lineRule="exact"/>
              <w:jc w:val="both"/>
              <w:rPr>
                <w:rFonts w:ascii="Times New Roman" w:eastAsia="Times New Roman" w:hAnsi="Times New Roman" w:cs="Times New Roman"/>
              </w:rPr>
            </w:pPr>
            <w:r w:rsidRPr="005640DE">
              <w:rPr>
                <w:rFonts w:ascii="Times New Roman" w:eastAsia="Times New Roman" w:hAnsi="Times New Roman" w:cs="Times New Roman"/>
              </w:rPr>
              <w:t>Администрация</w:t>
            </w:r>
          </w:p>
        </w:tc>
        <w:tc>
          <w:tcPr>
            <w:tcW w:w="2285"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120" w:line="240" w:lineRule="exact"/>
              <w:rPr>
                <w:rFonts w:ascii="Times New Roman" w:eastAsia="Times New Roman" w:hAnsi="Times New Roman" w:cs="Times New Roman"/>
              </w:rPr>
            </w:pPr>
            <w:r w:rsidRPr="005640DE">
              <w:rPr>
                <w:rFonts w:ascii="Times New Roman" w:eastAsia="Times New Roman" w:hAnsi="Times New Roman" w:cs="Times New Roman"/>
              </w:rPr>
              <w:t>Аналитическая</w:t>
            </w:r>
          </w:p>
          <w:p w:rsidR="005640DE" w:rsidRPr="005640DE" w:rsidRDefault="005640DE" w:rsidP="005640DE">
            <w:pPr>
              <w:widowControl w:val="0"/>
              <w:spacing w:before="120" w:after="0" w:line="240" w:lineRule="exact"/>
              <w:rPr>
                <w:rFonts w:ascii="Times New Roman" w:eastAsia="Times New Roman" w:hAnsi="Times New Roman" w:cs="Times New Roman"/>
              </w:rPr>
            </w:pPr>
            <w:r w:rsidRPr="005640DE">
              <w:rPr>
                <w:rFonts w:ascii="Times New Roman" w:eastAsia="Times New Roman" w:hAnsi="Times New Roman" w:cs="Times New Roman"/>
              </w:rPr>
              <w:t>справка</w:t>
            </w:r>
          </w:p>
        </w:tc>
      </w:tr>
      <w:tr w:rsidR="005640DE" w:rsidRPr="005640DE" w:rsidTr="00C01FB0">
        <w:trPr>
          <w:trHeight w:hRule="exact" w:val="1991"/>
        </w:trPr>
        <w:tc>
          <w:tcPr>
            <w:tcW w:w="426" w:type="dxa"/>
            <w:tcBorders>
              <w:top w:val="single" w:sz="4" w:space="0" w:color="auto"/>
              <w:left w:val="single" w:sz="4" w:space="0" w:color="auto"/>
            </w:tcBorders>
            <w:shd w:val="clear" w:color="auto" w:fill="FFFFFF"/>
          </w:tcPr>
          <w:p w:rsidR="005640DE" w:rsidRPr="005640DE" w:rsidRDefault="005640DE" w:rsidP="005640DE">
            <w:pPr>
              <w:widowControl w:val="0"/>
              <w:spacing w:after="60" w:line="240" w:lineRule="exact"/>
              <w:rPr>
                <w:rFonts w:ascii="Times New Roman" w:eastAsia="Times New Roman" w:hAnsi="Times New Roman" w:cs="Times New Roman"/>
              </w:rPr>
            </w:pPr>
            <w:r w:rsidRPr="005640DE">
              <w:rPr>
                <w:rFonts w:ascii="Times New Roman" w:eastAsia="Times New Roman" w:hAnsi="Times New Roman" w:cs="Times New Roman"/>
              </w:rPr>
              <w:t>7.4</w:t>
            </w:r>
          </w:p>
        </w:tc>
        <w:tc>
          <w:tcPr>
            <w:tcW w:w="2579" w:type="dxa"/>
            <w:tcBorders>
              <w:top w:val="single" w:sz="4" w:space="0" w:color="auto"/>
              <w:left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Обеспечение</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соответствия</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условий</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 xml:space="preserve">реализации </w:t>
            </w:r>
            <w:r w:rsidR="00C01FB0">
              <w:rPr>
                <w:rFonts w:ascii="Times New Roman" w:eastAsia="Times New Roman" w:hAnsi="Times New Roman" w:cs="Times New Roman"/>
              </w:rPr>
              <w:t>А</w:t>
            </w:r>
            <w:r w:rsidRPr="005640DE">
              <w:rPr>
                <w:rFonts w:ascii="Times New Roman" w:eastAsia="Times New Roman" w:hAnsi="Times New Roman" w:cs="Times New Roman"/>
              </w:rPr>
              <w:t>ООП противопожарным нормам, нормам охраны</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труда работников ОУ</w:t>
            </w:r>
          </w:p>
        </w:tc>
        <w:tc>
          <w:tcPr>
            <w:tcW w:w="1872" w:type="dxa"/>
            <w:tcBorders>
              <w:top w:val="single" w:sz="4" w:space="0" w:color="auto"/>
              <w:left w:val="single" w:sz="4" w:space="0" w:color="auto"/>
            </w:tcBorders>
            <w:shd w:val="clear" w:color="auto" w:fill="FFFFFF"/>
          </w:tcPr>
          <w:p w:rsidR="005640DE" w:rsidRPr="005640DE" w:rsidRDefault="005640DE" w:rsidP="005640DE">
            <w:pPr>
              <w:widowControl w:val="0"/>
              <w:spacing w:after="0" w:line="278" w:lineRule="exact"/>
              <w:rPr>
                <w:rFonts w:ascii="Times New Roman" w:eastAsia="Times New Roman" w:hAnsi="Times New Roman" w:cs="Times New Roman"/>
              </w:rPr>
            </w:pPr>
            <w:r w:rsidRPr="005640DE">
              <w:rPr>
                <w:rFonts w:ascii="Times New Roman" w:eastAsia="Times New Roman" w:hAnsi="Times New Roman" w:cs="Times New Roman"/>
              </w:rPr>
              <w:t>По мере необходимости</w:t>
            </w:r>
          </w:p>
        </w:tc>
        <w:tc>
          <w:tcPr>
            <w:tcW w:w="1896" w:type="dxa"/>
            <w:gridSpan w:val="2"/>
            <w:tcBorders>
              <w:top w:val="single" w:sz="4" w:space="0" w:color="auto"/>
              <w:left w:val="single" w:sz="4" w:space="0" w:color="auto"/>
            </w:tcBorders>
            <w:shd w:val="clear" w:color="auto" w:fill="FFFFFF"/>
          </w:tcPr>
          <w:p w:rsidR="005640DE" w:rsidRPr="005640DE" w:rsidRDefault="005640DE" w:rsidP="005640DE">
            <w:pPr>
              <w:widowControl w:val="0"/>
              <w:spacing w:after="0" w:line="278" w:lineRule="exact"/>
              <w:jc w:val="both"/>
              <w:rPr>
                <w:rFonts w:ascii="Times New Roman" w:eastAsia="Times New Roman" w:hAnsi="Times New Roman" w:cs="Times New Roman"/>
              </w:rPr>
            </w:pPr>
            <w:r w:rsidRPr="005640DE">
              <w:rPr>
                <w:rFonts w:ascii="Times New Roman" w:eastAsia="Times New Roman" w:hAnsi="Times New Roman" w:cs="Times New Roman"/>
              </w:rPr>
              <w:t>Ответственный</w:t>
            </w:r>
          </w:p>
          <w:p w:rsidR="005640DE" w:rsidRPr="005640DE" w:rsidRDefault="005640DE" w:rsidP="005640DE">
            <w:pPr>
              <w:widowControl w:val="0"/>
              <w:spacing w:after="0" w:line="278" w:lineRule="exact"/>
              <w:jc w:val="both"/>
              <w:rPr>
                <w:rFonts w:ascii="Times New Roman" w:eastAsia="Times New Roman" w:hAnsi="Times New Roman" w:cs="Times New Roman"/>
              </w:rPr>
            </w:pPr>
            <w:r w:rsidRPr="005640DE">
              <w:rPr>
                <w:rFonts w:ascii="Times New Roman" w:eastAsia="Times New Roman" w:hAnsi="Times New Roman" w:cs="Times New Roman"/>
              </w:rPr>
              <w:t>за</w:t>
            </w:r>
          </w:p>
          <w:p w:rsidR="005640DE" w:rsidRPr="005640DE" w:rsidRDefault="005640DE" w:rsidP="005640DE">
            <w:pPr>
              <w:widowControl w:val="0"/>
              <w:spacing w:after="0" w:line="278" w:lineRule="exact"/>
              <w:jc w:val="both"/>
              <w:rPr>
                <w:rFonts w:ascii="Times New Roman" w:eastAsia="Times New Roman" w:hAnsi="Times New Roman" w:cs="Times New Roman"/>
              </w:rPr>
            </w:pPr>
            <w:r w:rsidRPr="005640DE">
              <w:rPr>
                <w:rFonts w:ascii="Times New Roman" w:eastAsia="Times New Roman" w:hAnsi="Times New Roman" w:cs="Times New Roman"/>
              </w:rPr>
              <w:t>противопожарн</w:t>
            </w:r>
          </w:p>
          <w:p w:rsidR="005640DE" w:rsidRPr="005640DE" w:rsidRDefault="005640DE" w:rsidP="005640DE">
            <w:pPr>
              <w:widowControl w:val="0"/>
              <w:spacing w:after="0" w:line="278" w:lineRule="exact"/>
              <w:jc w:val="both"/>
              <w:rPr>
                <w:rFonts w:ascii="Times New Roman" w:eastAsia="Times New Roman" w:hAnsi="Times New Roman" w:cs="Times New Roman"/>
              </w:rPr>
            </w:pPr>
            <w:r w:rsidRPr="005640DE">
              <w:rPr>
                <w:rFonts w:ascii="Times New Roman" w:eastAsia="Times New Roman" w:hAnsi="Times New Roman" w:cs="Times New Roman"/>
              </w:rPr>
              <w:t>безопасность</w:t>
            </w:r>
          </w:p>
        </w:tc>
        <w:tc>
          <w:tcPr>
            <w:tcW w:w="2285" w:type="dxa"/>
            <w:tcBorders>
              <w:top w:val="single" w:sz="4" w:space="0" w:color="auto"/>
              <w:left w:val="single" w:sz="4" w:space="0" w:color="auto"/>
              <w:right w:val="single" w:sz="4" w:space="0" w:color="auto"/>
            </w:tcBorders>
            <w:shd w:val="clear" w:color="auto" w:fill="FFFFFF"/>
          </w:tcPr>
          <w:p w:rsidR="005640DE" w:rsidRPr="005640DE" w:rsidRDefault="005640DE" w:rsidP="005640DE">
            <w:pPr>
              <w:widowControl w:val="0"/>
              <w:spacing w:after="120" w:line="240" w:lineRule="exact"/>
              <w:rPr>
                <w:rFonts w:ascii="Times New Roman" w:eastAsia="Times New Roman" w:hAnsi="Times New Roman" w:cs="Times New Roman"/>
              </w:rPr>
            </w:pPr>
            <w:r w:rsidRPr="005640DE">
              <w:rPr>
                <w:rFonts w:ascii="Times New Roman" w:eastAsia="Times New Roman" w:hAnsi="Times New Roman" w:cs="Times New Roman"/>
              </w:rPr>
              <w:t>Аналитическая</w:t>
            </w:r>
          </w:p>
          <w:p w:rsidR="005640DE" w:rsidRPr="005640DE" w:rsidRDefault="005640DE" w:rsidP="005640DE">
            <w:pPr>
              <w:widowControl w:val="0"/>
              <w:spacing w:before="120" w:after="0" w:line="240" w:lineRule="exact"/>
              <w:rPr>
                <w:rFonts w:ascii="Times New Roman" w:eastAsia="Times New Roman" w:hAnsi="Times New Roman" w:cs="Times New Roman"/>
              </w:rPr>
            </w:pPr>
            <w:r w:rsidRPr="005640DE">
              <w:rPr>
                <w:rFonts w:ascii="Times New Roman" w:eastAsia="Times New Roman" w:hAnsi="Times New Roman" w:cs="Times New Roman"/>
              </w:rPr>
              <w:t>справка</w:t>
            </w:r>
          </w:p>
        </w:tc>
      </w:tr>
      <w:tr w:rsidR="005640DE" w:rsidRPr="005640DE" w:rsidTr="00C01FB0">
        <w:trPr>
          <w:trHeight w:hRule="exact" w:val="1954"/>
        </w:trPr>
        <w:tc>
          <w:tcPr>
            <w:tcW w:w="426" w:type="dxa"/>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60" w:line="240" w:lineRule="exact"/>
              <w:rPr>
                <w:rFonts w:ascii="Times New Roman" w:eastAsia="Times New Roman" w:hAnsi="Times New Roman" w:cs="Times New Roman"/>
              </w:rPr>
            </w:pPr>
            <w:r w:rsidRPr="005640DE">
              <w:rPr>
                <w:rFonts w:ascii="Times New Roman" w:eastAsia="Times New Roman" w:hAnsi="Times New Roman" w:cs="Times New Roman"/>
              </w:rPr>
              <w:t>7.5</w:t>
            </w:r>
          </w:p>
        </w:tc>
        <w:tc>
          <w:tcPr>
            <w:tcW w:w="2579" w:type="dxa"/>
            <w:tcBorders>
              <w:top w:val="single" w:sz="4" w:space="0" w:color="auto"/>
              <w:left w:val="single" w:sz="4" w:space="0" w:color="auto"/>
              <w:bottom w:val="single" w:sz="4" w:space="0" w:color="auto"/>
            </w:tcBorders>
            <w:shd w:val="clear" w:color="auto" w:fill="FFFFFF"/>
            <w:vAlign w:val="bottom"/>
          </w:tcPr>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Обеспечения</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соответствия</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информационно</w:t>
            </w:r>
            <w:r w:rsidRPr="005640DE">
              <w:rPr>
                <w:rFonts w:ascii="Times New Roman" w:eastAsia="Times New Roman" w:hAnsi="Times New Roman" w:cs="Times New Roman"/>
              </w:rPr>
              <w:softHyphen/>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образовательной</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среды</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требованиям</w:t>
            </w:r>
          </w:p>
          <w:p w:rsidR="005640DE" w:rsidRPr="005640DE" w:rsidRDefault="005640DE" w:rsidP="005640DE">
            <w:pPr>
              <w:widowControl w:val="0"/>
              <w:spacing w:after="0" w:line="274" w:lineRule="exact"/>
              <w:rPr>
                <w:rFonts w:ascii="Times New Roman" w:eastAsia="Times New Roman" w:hAnsi="Times New Roman" w:cs="Times New Roman"/>
              </w:rPr>
            </w:pPr>
            <w:r w:rsidRPr="005640DE">
              <w:rPr>
                <w:rFonts w:ascii="Times New Roman" w:eastAsia="Times New Roman" w:hAnsi="Times New Roman" w:cs="Times New Roman"/>
              </w:rPr>
              <w:t>Стандарта</w:t>
            </w:r>
          </w:p>
        </w:tc>
        <w:tc>
          <w:tcPr>
            <w:tcW w:w="1872" w:type="dxa"/>
            <w:tcBorders>
              <w:top w:val="single" w:sz="4" w:space="0" w:color="auto"/>
              <w:left w:val="single" w:sz="4" w:space="0" w:color="auto"/>
              <w:bottom w:val="single" w:sz="4" w:space="0" w:color="auto"/>
            </w:tcBorders>
            <w:shd w:val="clear" w:color="auto" w:fill="FFFFFF"/>
          </w:tcPr>
          <w:p w:rsidR="005640DE" w:rsidRPr="005640DE" w:rsidRDefault="005640DE" w:rsidP="005640DE">
            <w:pPr>
              <w:rPr>
                <w:rFonts w:ascii="Times New Roman" w:eastAsia="Times New Roman" w:hAnsi="Times New Roman" w:cs="Times New Roman"/>
                <w:sz w:val="10"/>
                <w:szCs w:val="10"/>
                <w:lang w:eastAsia="ru-RU"/>
              </w:rPr>
            </w:pPr>
            <w:r w:rsidRPr="005640DE">
              <w:rPr>
                <w:rFonts w:ascii="Times New Roman" w:eastAsia="Times New Roman" w:hAnsi="Times New Roman" w:cs="Times New Roman"/>
                <w:lang w:eastAsia="ru-RU"/>
              </w:rPr>
              <w:t>По мере необходимости</w:t>
            </w:r>
          </w:p>
        </w:tc>
        <w:tc>
          <w:tcPr>
            <w:tcW w:w="1896" w:type="dxa"/>
            <w:gridSpan w:val="2"/>
            <w:tcBorders>
              <w:top w:val="single" w:sz="4" w:space="0" w:color="auto"/>
              <w:left w:val="single" w:sz="4" w:space="0" w:color="auto"/>
              <w:bottom w:val="single" w:sz="4" w:space="0" w:color="auto"/>
            </w:tcBorders>
            <w:shd w:val="clear" w:color="auto" w:fill="FFFFFF"/>
          </w:tcPr>
          <w:p w:rsidR="005640DE" w:rsidRPr="005640DE" w:rsidRDefault="005640DE" w:rsidP="005640DE">
            <w:pPr>
              <w:widowControl w:val="0"/>
              <w:spacing w:after="0" w:line="274" w:lineRule="exact"/>
              <w:jc w:val="both"/>
              <w:rPr>
                <w:rFonts w:ascii="Times New Roman" w:eastAsia="Times New Roman" w:hAnsi="Times New Roman" w:cs="Times New Roman"/>
              </w:rPr>
            </w:pPr>
            <w:r w:rsidRPr="005640DE">
              <w:rPr>
                <w:rFonts w:ascii="Times New Roman" w:eastAsia="Times New Roman" w:hAnsi="Times New Roman" w:cs="Times New Roman"/>
              </w:rPr>
              <w:t>Директор</w:t>
            </w:r>
          </w:p>
        </w:tc>
        <w:tc>
          <w:tcPr>
            <w:tcW w:w="2285" w:type="dxa"/>
            <w:tcBorders>
              <w:top w:val="single" w:sz="4" w:space="0" w:color="auto"/>
              <w:left w:val="single" w:sz="4" w:space="0" w:color="auto"/>
              <w:bottom w:val="single" w:sz="4" w:space="0" w:color="auto"/>
              <w:right w:val="single" w:sz="4" w:space="0" w:color="auto"/>
            </w:tcBorders>
            <w:shd w:val="clear" w:color="auto" w:fill="FFFFFF"/>
          </w:tcPr>
          <w:p w:rsidR="005640DE" w:rsidRPr="005640DE" w:rsidRDefault="005640DE" w:rsidP="005640DE">
            <w:pPr>
              <w:widowControl w:val="0"/>
              <w:spacing w:after="120" w:line="240" w:lineRule="exact"/>
              <w:rPr>
                <w:rFonts w:ascii="Times New Roman" w:eastAsia="Times New Roman" w:hAnsi="Times New Roman" w:cs="Times New Roman"/>
              </w:rPr>
            </w:pPr>
            <w:r w:rsidRPr="005640DE">
              <w:rPr>
                <w:rFonts w:ascii="Times New Roman" w:eastAsia="Times New Roman" w:hAnsi="Times New Roman" w:cs="Times New Roman"/>
              </w:rPr>
              <w:t>Аналитическая</w:t>
            </w:r>
          </w:p>
          <w:p w:rsidR="005640DE" w:rsidRPr="005640DE" w:rsidRDefault="005640DE" w:rsidP="005640DE">
            <w:pPr>
              <w:widowControl w:val="0"/>
              <w:spacing w:before="120" w:after="0" w:line="240" w:lineRule="exact"/>
              <w:rPr>
                <w:rFonts w:ascii="Times New Roman" w:eastAsia="Times New Roman" w:hAnsi="Times New Roman" w:cs="Times New Roman"/>
              </w:rPr>
            </w:pPr>
            <w:r w:rsidRPr="005640DE">
              <w:rPr>
                <w:rFonts w:ascii="Times New Roman" w:eastAsia="Times New Roman" w:hAnsi="Times New Roman" w:cs="Times New Roman"/>
              </w:rPr>
              <w:t>справка</w:t>
            </w:r>
          </w:p>
        </w:tc>
      </w:tr>
    </w:tbl>
    <w:p w:rsidR="005640DE" w:rsidRPr="005640DE" w:rsidRDefault="005640DE" w:rsidP="005640DE">
      <w:pPr>
        <w:widowControl w:val="0"/>
        <w:spacing w:after="0" w:line="274" w:lineRule="exact"/>
        <w:ind w:right="560"/>
        <w:jc w:val="both"/>
        <w:rPr>
          <w:rFonts w:ascii="Times New Roman" w:eastAsia="Times New Roman" w:hAnsi="Times New Roman" w:cs="Times New Roman"/>
          <w:color w:val="FF0000"/>
          <w:sz w:val="24"/>
          <w:szCs w:val="24"/>
          <w:lang w:eastAsia="ru-RU" w:bidi="ru-RU"/>
        </w:rPr>
      </w:pPr>
    </w:p>
    <w:p w:rsidR="005640DE" w:rsidRDefault="005640DE" w:rsidP="005640DE">
      <w:pPr>
        <w:widowControl w:val="0"/>
        <w:spacing w:after="0" w:line="274" w:lineRule="exact"/>
        <w:ind w:right="560"/>
        <w:jc w:val="both"/>
        <w:rPr>
          <w:rFonts w:ascii="Times New Roman" w:eastAsia="Times New Roman" w:hAnsi="Times New Roman" w:cs="Times New Roman"/>
          <w:b/>
          <w:color w:val="000000" w:themeColor="text1"/>
          <w:sz w:val="24"/>
          <w:szCs w:val="24"/>
          <w:lang w:eastAsia="ru-RU" w:bidi="ru-RU"/>
        </w:rPr>
      </w:pPr>
    </w:p>
    <w:p w:rsidR="00C01FB0" w:rsidRDefault="00C01FB0" w:rsidP="005640DE">
      <w:pPr>
        <w:widowControl w:val="0"/>
        <w:spacing w:after="0" w:line="274" w:lineRule="exact"/>
        <w:ind w:right="560"/>
        <w:jc w:val="both"/>
        <w:rPr>
          <w:rFonts w:ascii="Times New Roman" w:eastAsia="Times New Roman" w:hAnsi="Times New Roman" w:cs="Times New Roman"/>
          <w:b/>
          <w:color w:val="000000" w:themeColor="text1"/>
          <w:sz w:val="24"/>
          <w:szCs w:val="24"/>
          <w:lang w:eastAsia="ru-RU" w:bidi="ru-RU"/>
        </w:rPr>
      </w:pPr>
    </w:p>
    <w:p w:rsidR="00C01FB0" w:rsidRDefault="00C01FB0" w:rsidP="005640DE">
      <w:pPr>
        <w:widowControl w:val="0"/>
        <w:spacing w:after="0" w:line="274" w:lineRule="exact"/>
        <w:ind w:right="560"/>
        <w:jc w:val="both"/>
        <w:rPr>
          <w:rFonts w:ascii="Times New Roman" w:eastAsia="Times New Roman" w:hAnsi="Times New Roman" w:cs="Times New Roman"/>
          <w:b/>
          <w:color w:val="000000" w:themeColor="text1"/>
          <w:sz w:val="24"/>
          <w:szCs w:val="24"/>
          <w:lang w:eastAsia="ru-RU" w:bidi="ru-RU"/>
        </w:rPr>
      </w:pPr>
    </w:p>
    <w:p w:rsidR="00C01FB0" w:rsidRDefault="00C01FB0" w:rsidP="005640DE">
      <w:pPr>
        <w:widowControl w:val="0"/>
        <w:spacing w:after="0" w:line="274" w:lineRule="exact"/>
        <w:ind w:right="560"/>
        <w:jc w:val="both"/>
        <w:rPr>
          <w:rFonts w:ascii="Times New Roman" w:eastAsia="Times New Roman" w:hAnsi="Times New Roman" w:cs="Times New Roman"/>
          <w:b/>
          <w:color w:val="000000" w:themeColor="text1"/>
          <w:sz w:val="24"/>
          <w:szCs w:val="24"/>
          <w:lang w:eastAsia="ru-RU" w:bidi="ru-RU"/>
        </w:rPr>
      </w:pPr>
    </w:p>
    <w:p w:rsidR="00C01FB0" w:rsidRDefault="00C01FB0" w:rsidP="005640DE">
      <w:pPr>
        <w:widowControl w:val="0"/>
        <w:spacing w:after="0" w:line="274" w:lineRule="exact"/>
        <w:ind w:right="560"/>
        <w:jc w:val="both"/>
        <w:rPr>
          <w:rFonts w:ascii="Times New Roman" w:eastAsia="Times New Roman" w:hAnsi="Times New Roman" w:cs="Times New Roman"/>
          <w:b/>
          <w:color w:val="000000" w:themeColor="text1"/>
          <w:sz w:val="24"/>
          <w:szCs w:val="24"/>
          <w:lang w:eastAsia="ru-RU" w:bidi="ru-RU"/>
        </w:rPr>
      </w:pPr>
    </w:p>
    <w:p w:rsidR="00C01FB0" w:rsidRDefault="00C01FB0" w:rsidP="005640DE">
      <w:pPr>
        <w:widowControl w:val="0"/>
        <w:spacing w:after="0" w:line="274" w:lineRule="exact"/>
        <w:ind w:right="560"/>
        <w:jc w:val="both"/>
        <w:rPr>
          <w:rFonts w:ascii="Times New Roman" w:eastAsia="Times New Roman" w:hAnsi="Times New Roman" w:cs="Times New Roman"/>
          <w:b/>
          <w:color w:val="000000" w:themeColor="text1"/>
          <w:sz w:val="24"/>
          <w:szCs w:val="24"/>
          <w:lang w:eastAsia="ru-RU" w:bidi="ru-RU"/>
        </w:rPr>
      </w:pPr>
    </w:p>
    <w:p w:rsidR="00C01FB0" w:rsidRDefault="00C01FB0" w:rsidP="005640DE">
      <w:pPr>
        <w:widowControl w:val="0"/>
        <w:spacing w:after="0" w:line="274" w:lineRule="exact"/>
        <w:ind w:right="560"/>
        <w:jc w:val="both"/>
        <w:rPr>
          <w:rFonts w:ascii="Times New Roman" w:eastAsia="Times New Roman" w:hAnsi="Times New Roman" w:cs="Times New Roman"/>
          <w:b/>
          <w:color w:val="000000" w:themeColor="text1"/>
          <w:sz w:val="24"/>
          <w:szCs w:val="24"/>
          <w:lang w:eastAsia="ru-RU" w:bidi="ru-RU"/>
        </w:rPr>
      </w:pPr>
    </w:p>
    <w:p w:rsidR="00C01FB0" w:rsidRDefault="00C01FB0" w:rsidP="005640DE">
      <w:pPr>
        <w:widowControl w:val="0"/>
        <w:spacing w:after="0" w:line="274" w:lineRule="exact"/>
        <w:ind w:right="560"/>
        <w:jc w:val="both"/>
        <w:rPr>
          <w:rFonts w:ascii="Times New Roman" w:eastAsia="Times New Roman" w:hAnsi="Times New Roman" w:cs="Times New Roman"/>
          <w:b/>
          <w:color w:val="000000" w:themeColor="text1"/>
          <w:sz w:val="24"/>
          <w:szCs w:val="24"/>
          <w:lang w:eastAsia="ru-RU" w:bidi="ru-RU"/>
        </w:rPr>
      </w:pPr>
    </w:p>
    <w:p w:rsidR="00C01FB0" w:rsidRDefault="00C01FB0" w:rsidP="005640DE">
      <w:pPr>
        <w:widowControl w:val="0"/>
        <w:spacing w:after="0" w:line="274" w:lineRule="exact"/>
        <w:ind w:right="560"/>
        <w:jc w:val="both"/>
        <w:rPr>
          <w:rFonts w:ascii="Times New Roman" w:eastAsia="Times New Roman" w:hAnsi="Times New Roman" w:cs="Times New Roman"/>
          <w:b/>
          <w:color w:val="000000" w:themeColor="text1"/>
          <w:sz w:val="24"/>
          <w:szCs w:val="24"/>
          <w:lang w:eastAsia="ru-RU" w:bidi="ru-RU"/>
        </w:rPr>
      </w:pPr>
    </w:p>
    <w:p w:rsidR="00C01FB0" w:rsidRDefault="00C01FB0" w:rsidP="005640DE">
      <w:pPr>
        <w:widowControl w:val="0"/>
        <w:spacing w:after="0" w:line="274" w:lineRule="exact"/>
        <w:ind w:right="560"/>
        <w:jc w:val="both"/>
        <w:rPr>
          <w:rFonts w:ascii="Times New Roman" w:eastAsia="Times New Roman" w:hAnsi="Times New Roman" w:cs="Times New Roman"/>
          <w:b/>
          <w:color w:val="000000" w:themeColor="text1"/>
          <w:sz w:val="24"/>
          <w:szCs w:val="24"/>
          <w:lang w:eastAsia="ru-RU" w:bidi="ru-RU"/>
        </w:rPr>
      </w:pPr>
    </w:p>
    <w:p w:rsidR="00C01FB0" w:rsidRDefault="00C01FB0" w:rsidP="005640DE">
      <w:pPr>
        <w:widowControl w:val="0"/>
        <w:spacing w:after="0" w:line="274" w:lineRule="exact"/>
        <w:ind w:right="560"/>
        <w:jc w:val="both"/>
        <w:rPr>
          <w:rFonts w:ascii="Times New Roman" w:eastAsia="Times New Roman" w:hAnsi="Times New Roman" w:cs="Times New Roman"/>
          <w:b/>
          <w:color w:val="000000" w:themeColor="text1"/>
          <w:sz w:val="24"/>
          <w:szCs w:val="24"/>
          <w:lang w:eastAsia="ru-RU" w:bidi="ru-RU"/>
        </w:rPr>
      </w:pPr>
    </w:p>
    <w:p w:rsidR="00C01FB0" w:rsidRDefault="00C01FB0" w:rsidP="005640DE">
      <w:pPr>
        <w:widowControl w:val="0"/>
        <w:spacing w:after="0" w:line="274" w:lineRule="exact"/>
        <w:ind w:right="560"/>
        <w:jc w:val="both"/>
        <w:rPr>
          <w:rFonts w:ascii="Times New Roman" w:eastAsia="Times New Roman" w:hAnsi="Times New Roman" w:cs="Times New Roman"/>
          <w:b/>
          <w:color w:val="000000" w:themeColor="text1"/>
          <w:sz w:val="24"/>
          <w:szCs w:val="24"/>
          <w:lang w:eastAsia="ru-RU" w:bidi="ru-RU"/>
        </w:rPr>
      </w:pPr>
    </w:p>
    <w:p w:rsidR="00C01FB0" w:rsidRPr="005640DE" w:rsidRDefault="00C01FB0" w:rsidP="005640DE">
      <w:pPr>
        <w:widowControl w:val="0"/>
        <w:spacing w:after="0" w:line="274" w:lineRule="exact"/>
        <w:ind w:right="560"/>
        <w:jc w:val="both"/>
        <w:rPr>
          <w:rFonts w:ascii="Times New Roman" w:eastAsia="Times New Roman" w:hAnsi="Times New Roman" w:cs="Times New Roman"/>
          <w:b/>
          <w:color w:val="000000" w:themeColor="text1"/>
          <w:sz w:val="24"/>
          <w:szCs w:val="24"/>
          <w:lang w:eastAsia="ru-RU" w:bidi="ru-RU"/>
        </w:rPr>
      </w:pPr>
    </w:p>
    <w:p w:rsidR="005640DE" w:rsidRPr="005640DE" w:rsidRDefault="00C01FB0" w:rsidP="005640DE">
      <w:pPr>
        <w:widowControl w:val="0"/>
        <w:spacing w:after="0" w:line="274" w:lineRule="exact"/>
        <w:ind w:right="560" w:firstLine="1020"/>
        <w:jc w:val="both"/>
        <w:rPr>
          <w:rFonts w:ascii="Times New Roman" w:eastAsia="Times New Roman" w:hAnsi="Times New Roman" w:cs="Times New Roman"/>
          <w:b/>
          <w:color w:val="000000" w:themeColor="text1"/>
          <w:sz w:val="28"/>
          <w:szCs w:val="28"/>
          <w:lang w:eastAsia="ru-RU" w:bidi="ru-RU"/>
        </w:rPr>
      </w:pPr>
      <w:r>
        <w:rPr>
          <w:rFonts w:ascii="Times New Roman" w:eastAsia="Times New Roman" w:hAnsi="Times New Roman" w:cs="Times New Roman"/>
          <w:b/>
          <w:color w:val="000000" w:themeColor="text1"/>
          <w:sz w:val="28"/>
          <w:szCs w:val="28"/>
          <w:lang w:eastAsia="ru-RU" w:bidi="ru-RU"/>
        </w:rPr>
        <w:t>3</w:t>
      </w:r>
      <w:r w:rsidR="005640DE" w:rsidRPr="005640DE">
        <w:rPr>
          <w:rFonts w:ascii="Times New Roman" w:eastAsia="Times New Roman" w:hAnsi="Times New Roman" w:cs="Times New Roman"/>
          <w:b/>
          <w:color w:val="000000" w:themeColor="text1"/>
          <w:sz w:val="28"/>
          <w:szCs w:val="28"/>
          <w:lang w:eastAsia="ru-RU" w:bidi="ru-RU"/>
        </w:rPr>
        <w:t>.4.8.Контроль за состоянием системы условии</w:t>
      </w:r>
    </w:p>
    <w:p w:rsidR="005640DE" w:rsidRPr="005640DE" w:rsidRDefault="005640DE" w:rsidP="005640DE">
      <w:pPr>
        <w:widowControl w:val="0"/>
        <w:spacing w:after="0" w:line="274" w:lineRule="exact"/>
        <w:ind w:right="560" w:firstLine="1020"/>
        <w:jc w:val="both"/>
        <w:rPr>
          <w:rFonts w:ascii="Times New Roman" w:eastAsia="Times New Roman" w:hAnsi="Times New Roman" w:cs="Times New Roman"/>
          <w:b/>
          <w:color w:val="000000" w:themeColor="text1"/>
          <w:sz w:val="24"/>
          <w:szCs w:val="24"/>
          <w:lang w:eastAsia="ru-RU" w:bidi="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2"/>
        <w:gridCol w:w="5465"/>
      </w:tblGrid>
      <w:tr w:rsidR="005640DE" w:rsidRPr="005640DE" w:rsidTr="005640DE">
        <w:trPr>
          <w:trHeight w:val="286"/>
        </w:trPr>
        <w:tc>
          <w:tcPr>
            <w:tcW w:w="4304" w:type="dxa"/>
          </w:tcPr>
          <w:p w:rsidR="005640DE" w:rsidRPr="005640DE" w:rsidRDefault="005640DE" w:rsidP="005640DE">
            <w:pPr>
              <w:autoSpaceDE w:val="0"/>
              <w:autoSpaceDN w:val="0"/>
              <w:adjustRightInd w:val="0"/>
              <w:spacing w:after="0" w:line="240" w:lineRule="auto"/>
              <w:jc w:val="center"/>
              <w:rPr>
                <w:rFonts w:ascii="Times New Roman" w:eastAsia="Calibri" w:hAnsi="Times New Roman" w:cs="Times New Roman"/>
                <w:color w:val="000000"/>
                <w:sz w:val="24"/>
                <w:szCs w:val="24"/>
              </w:rPr>
            </w:pPr>
            <w:r w:rsidRPr="005640DE">
              <w:rPr>
                <w:rFonts w:ascii="Times New Roman" w:eastAsia="Calibri" w:hAnsi="Times New Roman" w:cs="Times New Roman"/>
                <w:b/>
                <w:bCs/>
                <w:color w:val="000000"/>
                <w:sz w:val="24"/>
                <w:szCs w:val="24"/>
              </w:rPr>
              <w:t>Объект контроля</w:t>
            </w:r>
          </w:p>
        </w:tc>
        <w:tc>
          <w:tcPr>
            <w:tcW w:w="5443" w:type="dxa"/>
          </w:tcPr>
          <w:p w:rsidR="005640DE" w:rsidRPr="005640DE" w:rsidRDefault="005640DE" w:rsidP="005640DE">
            <w:pPr>
              <w:autoSpaceDE w:val="0"/>
              <w:autoSpaceDN w:val="0"/>
              <w:adjustRightInd w:val="0"/>
              <w:spacing w:after="0" w:line="240" w:lineRule="auto"/>
              <w:jc w:val="center"/>
              <w:rPr>
                <w:rFonts w:ascii="Times New Roman" w:eastAsia="Calibri" w:hAnsi="Times New Roman" w:cs="Times New Roman"/>
                <w:color w:val="000000"/>
                <w:sz w:val="24"/>
                <w:szCs w:val="24"/>
              </w:rPr>
            </w:pPr>
            <w:r w:rsidRPr="005640DE">
              <w:rPr>
                <w:rFonts w:ascii="Times New Roman" w:eastAsia="Calibri" w:hAnsi="Times New Roman" w:cs="Times New Roman"/>
                <w:b/>
                <w:bCs/>
                <w:color w:val="000000"/>
                <w:sz w:val="24"/>
                <w:szCs w:val="24"/>
              </w:rPr>
              <w:t>Критерии оценки, измерители, показатели</w:t>
            </w:r>
          </w:p>
        </w:tc>
      </w:tr>
      <w:tr w:rsidR="005640DE" w:rsidRPr="005640DE" w:rsidTr="005640DE">
        <w:trPr>
          <w:trHeight w:val="286"/>
        </w:trPr>
        <w:tc>
          <w:tcPr>
            <w:tcW w:w="9747" w:type="dxa"/>
            <w:gridSpan w:val="2"/>
          </w:tcPr>
          <w:p w:rsidR="005640DE" w:rsidRPr="005640DE" w:rsidRDefault="005640DE" w:rsidP="005640DE">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5640DE">
              <w:rPr>
                <w:rFonts w:ascii="Times New Roman" w:eastAsia="Calibri" w:hAnsi="Times New Roman" w:cs="Times New Roman"/>
                <w:b/>
                <w:bCs/>
                <w:color w:val="000000"/>
                <w:sz w:val="24"/>
                <w:szCs w:val="24"/>
              </w:rPr>
              <w:t>Кадровые условия</w:t>
            </w:r>
          </w:p>
        </w:tc>
      </w:tr>
      <w:tr w:rsidR="005640DE" w:rsidRPr="005640DE" w:rsidTr="005640DE">
        <w:trPr>
          <w:trHeight w:val="2422"/>
        </w:trPr>
        <w:tc>
          <w:tcPr>
            <w:tcW w:w="4304"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1. Качество кадрового обеспечения реализации ФГОС ООО </w:t>
            </w:r>
          </w:p>
        </w:tc>
        <w:tc>
          <w:tcPr>
            <w:tcW w:w="5443" w:type="dxa"/>
          </w:tcPr>
          <w:p w:rsidR="005640DE" w:rsidRPr="005640DE" w:rsidRDefault="005640DE" w:rsidP="00A65F6E">
            <w:pPr>
              <w:numPr>
                <w:ilvl w:val="0"/>
                <w:numId w:val="66"/>
              </w:numPr>
              <w:autoSpaceDE w:val="0"/>
              <w:autoSpaceDN w:val="0"/>
              <w:adjustRightInd w:val="0"/>
              <w:spacing w:after="0" w:line="240" w:lineRule="auto"/>
              <w:ind w:firstLine="360"/>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обеспечение оптимального вхождения работников образования в систему ценностей современного образования; </w:t>
            </w:r>
          </w:p>
          <w:p w:rsidR="005640DE" w:rsidRPr="005640DE" w:rsidRDefault="005640DE" w:rsidP="00A65F6E">
            <w:pPr>
              <w:numPr>
                <w:ilvl w:val="0"/>
                <w:numId w:val="66"/>
              </w:numPr>
              <w:autoSpaceDE w:val="0"/>
              <w:autoSpaceDN w:val="0"/>
              <w:adjustRightInd w:val="0"/>
              <w:spacing w:after="0" w:line="240" w:lineRule="auto"/>
              <w:ind w:firstLine="360"/>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освоение новой системы требований к структуре </w:t>
            </w:r>
            <w:r w:rsidR="002824DF">
              <w:rPr>
                <w:rFonts w:ascii="Times New Roman" w:eastAsia="Calibri" w:hAnsi="Times New Roman" w:cs="Times New Roman"/>
                <w:color w:val="000000"/>
                <w:sz w:val="24"/>
                <w:szCs w:val="24"/>
              </w:rPr>
              <w:t>А</w:t>
            </w:r>
            <w:r w:rsidRPr="005640DE">
              <w:rPr>
                <w:rFonts w:ascii="Times New Roman" w:eastAsia="Calibri" w:hAnsi="Times New Roman" w:cs="Times New Roman"/>
                <w:color w:val="000000"/>
                <w:sz w:val="24"/>
                <w:szCs w:val="24"/>
              </w:rPr>
              <w:t xml:space="preserve">ООП ООО, результатам её освоения и условиям реализации, а также системы оценки итогов образовательной деятельности обучающихся; </w:t>
            </w:r>
          </w:p>
          <w:p w:rsidR="005640DE" w:rsidRPr="005640DE" w:rsidRDefault="005640DE" w:rsidP="00A65F6E">
            <w:pPr>
              <w:numPr>
                <w:ilvl w:val="0"/>
                <w:numId w:val="66"/>
              </w:numPr>
              <w:autoSpaceDE w:val="0"/>
              <w:autoSpaceDN w:val="0"/>
              <w:adjustRightInd w:val="0"/>
              <w:spacing w:after="0" w:line="240" w:lineRule="auto"/>
              <w:ind w:firstLine="360"/>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овладение учебно-методическими и информационно-методическими ресурсами, необходимыми для успешного решения задач ФГОС ООО. </w:t>
            </w:r>
          </w:p>
        </w:tc>
      </w:tr>
      <w:tr w:rsidR="005640DE" w:rsidRPr="005640DE" w:rsidTr="005640DE">
        <w:trPr>
          <w:trHeight w:val="1768"/>
        </w:trPr>
        <w:tc>
          <w:tcPr>
            <w:tcW w:w="4304"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2. Исполнение плана-графика повышения квалификации педагогических и руководящих работников в связи с реализацией ФГОС ООО </w:t>
            </w:r>
          </w:p>
        </w:tc>
        <w:tc>
          <w:tcPr>
            <w:tcW w:w="5443" w:type="dxa"/>
          </w:tcPr>
          <w:p w:rsidR="005640DE" w:rsidRPr="005640DE" w:rsidRDefault="005640DE" w:rsidP="00A65F6E">
            <w:pPr>
              <w:numPr>
                <w:ilvl w:val="0"/>
                <w:numId w:val="67"/>
              </w:numPr>
              <w:autoSpaceDE w:val="0"/>
              <w:autoSpaceDN w:val="0"/>
              <w:adjustRightInd w:val="0"/>
              <w:spacing w:after="0" w:line="240" w:lineRule="auto"/>
              <w:ind w:firstLine="360"/>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семинары, посвящённые содержанию и ключевым особенностям ФГОС ООО-не менее 1 в течение года; </w:t>
            </w:r>
          </w:p>
          <w:p w:rsidR="005640DE" w:rsidRPr="005640DE" w:rsidRDefault="005640DE" w:rsidP="00A65F6E">
            <w:pPr>
              <w:numPr>
                <w:ilvl w:val="0"/>
                <w:numId w:val="67"/>
              </w:numPr>
              <w:autoSpaceDE w:val="0"/>
              <w:autoSpaceDN w:val="0"/>
              <w:adjustRightInd w:val="0"/>
              <w:spacing w:after="0" w:line="240" w:lineRule="auto"/>
              <w:ind w:firstLine="360"/>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тренинги для педагогов с целью выявления и соотнесения собственной профессиональной позиции с целями и задачами ФГОС ООО- не менее 1 в течение года; </w:t>
            </w:r>
          </w:p>
          <w:p w:rsidR="005640DE" w:rsidRPr="005640DE" w:rsidRDefault="005640DE" w:rsidP="00A65F6E">
            <w:pPr>
              <w:numPr>
                <w:ilvl w:val="0"/>
                <w:numId w:val="67"/>
              </w:numPr>
              <w:autoSpaceDE w:val="0"/>
              <w:autoSpaceDN w:val="0"/>
              <w:adjustRightInd w:val="0"/>
              <w:spacing w:after="0" w:line="240" w:lineRule="auto"/>
              <w:ind w:firstLine="360"/>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заседания методических объединений учителей, по проблемам реализции  ФГОС ООО – не менее 2 в течение учебного года;</w:t>
            </w:r>
          </w:p>
          <w:p w:rsidR="005640DE" w:rsidRPr="005640DE" w:rsidRDefault="005640DE" w:rsidP="00A65F6E">
            <w:pPr>
              <w:numPr>
                <w:ilvl w:val="0"/>
                <w:numId w:val="67"/>
              </w:numPr>
              <w:autoSpaceDE w:val="0"/>
              <w:autoSpaceDN w:val="0"/>
              <w:adjustRightInd w:val="0"/>
              <w:spacing w:after="0" w:line="240" w:lineRule="auto"/>
              <w:ind w:firstLine="360"/>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участие педагогов в разработке разделов и компонентов</w:t>
            </w:r>
            <w:r w:rsidR="002824DF">
              <w:rPr>
                <w:rFonts w:ascii="Times New Roman" w:eastAsia="Calibri" w:hAnsi="Times New Roman" w:cs="Times New Roman"/>
                <w:color w:val="000000"/>
                <w:sz w:val="24"/>
                <w:szCs w:val="24"/>
              </w:rPr>
              <w:t xml:space="preserve"> А</w:t>
            </w:r>
            <w:r w:rsidRPr="005640DE">
              <w:rPr>
                <w:rFonts w:ascii="Times New Roman" w:eastAsia="Calibri" w:hAnsi="Times New Roman" w:cs="Times New Roman"/>
                <w:color w:val="000000"/>
                <w:sz w:val="24"/>
                <w:szCs w:val="24"/>
              </w:rPr>
              <w:t>ООП ООО– по мере необходимости;</w:t>
            </w:r>
          </w:p>
          <w:p w:rsidR="005640DE" w:rsidRPr="005640DE" w:rsidRDefault="005640DE" w:rsidP="00A65F6E">
            <w:pPr>
              <w:numPr>
                <w:ilvl w:val="0"/>
                <w:numId w:val="67"/>
              </w:numPr>
              <w:autoSpaceDE w:val="0"/>
              <w:autoSpaceDN w:val="0"/>
              <w:adjustRightInd w:val="0"/>
              <w:spacing w:after="0" w:line="240" w:lineRule="auto"/>
              <w:ind w:firstLine="360"/>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участие педагогов в разработке и апробации оценки эффективности работы в условиях реализации ФГОС ООО и новой системы оплаты труда – в течение учебного года ;</w:t>
            </w:r>
          </w:p>
          <w:p w:rsidR="005640DE" w:rsidRPr="005640DE" w:rsidRDefault="005640DE" w:rsidP="00A65F6E">
            <w:pPr>
              <w:numPr>
                <w:ilvl w:val="0"/>
                <w:numId w:val="68"/>
              </w:numPr>
              <w:autoSpaceDE w:val="0"/>
              <w:autoSpaceDN w:val="0"/>
              <w:adjustRightInd w:val="0"/>
              <w:spacing w:after="0" w:line="240" w:lineRule="auto"/>
              <w:ind w:firstLine="360"/>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участие педагогов в проведении мастер-классов, круглых столов, «открытых» уроков, внеурочных занятий и мероприятий по отдельным направлениям реализации ФГОС ООО – в течение учебного года по плану ОО</w:t>
            </w:r>
          </w:p>
        </w:tc>
      </w:tr>
      <w:tr w:rsidR="005640DE" w:rsidRPr="005640DE" w:rsidTr="005640DE">
        <w:trPr>
          <w:trHeight w:val="772"/>
        </w:trPr>
        <w:tc>
          <w:tcPr>
            <w:tcW w:w="4304"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3. Реализация плана научно-методической работы, в том числе, внутришкольного повышения квалификации с ориентацией на проблемы реализации ФГОС ООО </w:t>
            </w: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Проведение 90 % запланированных мероприятий, с возможной коррекцией по мере появления необходимости. </w:t>
            </w:r>
          </w:p>
        </w:tc>
      </w:tr>
      <w:tr w:rsidR="005640DE" w:rsidRPr="005640DE" w:rsidTr="005640DE">
        <w:tc>
          <w:tcPr>
            <w:tcW w:w="9747" w:type="dxa"/>
            <w:gridSpan w:val="2"/>
          </w:tcPr>
          <w:p w:rsidR="005640DE" w:rsidRPr="005640DE" w:rsidRDefault="005640DE" w:rsidP="005640DE">
            <w:pPr>
              <w:spacing w:after="0" w:line="240" w:lineRule="auto"/>
              <w:jc w:val="center"/>
              <w:outlineLvl w:val="2"/>
              <w:rPr>
                <w:rFonts w:ascii="Times New Roman" w:eastAsia="Times New Roman" w:hAnsi="Times New Roman" w:cs="Times New Roman"/>
                <w:b/>
                <w:bCs/>
                <w:sz w:val="24"/>
                <w:szCs w:val="24"/>
                <w:lang w:eastAsia="ru-RU"/>
              </w:rPr>
            </w:pPr>
            <w:r w:rsidRPr="005640DE">
              <w:rPr>
                <w:rFonts w:ascii="Times New Roman" w:eastAsia="Times New Roman" w:hAnsi="Times New Roman" w:cs="Times New Roman"/>
                <w:b/>
                <w:bCs/>
                <w:sz w:val="24"/>
                <w:szCs w:val="24"/>
                <w:lang w:eastAsia="ru-RU"/>
              </w:rPr>
              <w:t>Психолого-педагогические условия</w:t>
            </w:r>
          </w:p>
          <w:p w:rsidR="005640DE" w:rsidRPr="005640DE" w:rsidRDefault="005640DE" w:rsidP="005640DE">
            <w:pPr>
              <w:spacing w:after="0" w:line="240" w:lineRule="auto"/>
              <w:jc w:val="center"/>
              <w:outlineLvl w:val="2"/>
              <w:rPr>
                <w:rFonts w:ascii="Times New Roman" w:eastAsia="Times New Roman" w:hAnsi="Times New Roman" w:cs="Times New Roman"/>
                <w:b/>
                <w:bCs/>
                <w:sz w:val="24"/>
                <w:szCs w:val="24"/>
                <w:lang w:eastAsia="ru-RU"/>
              </w:rPr>
            </w:pPr>
          </w:p>
        </w:tc>
      </w:tr>
      <w:tr w:rsidR="005640DE" w:rsidRPr="005640DE" w:rsidTr="005640DE">
        <w:trPr>
          <w:trHeight w:val="1607"/>
        </w:trPr>
        <w:tc>
          <w:tcPr>
            <w:tcW w:w="4304"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1. Качество координации деятельности субъектов образовательного процесса, организационных структур по реализации ФГОС ООО </w:t>
            </w:r>
          </w:p>
        </w:tc>
        <w:tc>
          <w:tcPr>
            <w:tcW w:w="5443" w:type="dxa"/>
          </w:tcPr>
          <w:p w:rsidR="005640DE" w:rsidRPr="005640DE" w:rsidRDefault="005640DE" w:rsidP="005640DE">
            <w:pPr>
              <w:autoSpaceDE w:val="0"/>
              <w:autoSpaceDN w:val="0"/>
              <w:adjustRightInd w:val="0"/>
              <w:spacing w:after="0" w:line="240" w:lineRule="auto"/>
              <w:ind w:left="91"/>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-качество </w:t>
            </w:r>
            <w:r w:rsidR="002824DF">
              <w:rPr>
                <w:rFonts w:ascii="Times New Roman" w:eastAsia="Calibri" w:hAnsi="Times New Roman" w:cs="Times New Roman"/>
                <w:color w:val="000000"/>
                <w:sz w:val="24"/>
                <w:szCs w:val="24"/>
              </w:rPr>
              <w:t>А</w:t>
            </w:r>
            <w:r w:rsidRPr="005640DE">
              <w:rPr>
                <w:rFonts w:ascii="Times New Roman" w:eastAsia="Calibri" w:hAnsi="Times New Roman" w:cs="Times New Roman"/>
                <w:color w:val="000000"/>
                <w:sz w:val="24"/>
                <w:szCs w:val="24"/>
              </w:rPr>
              <w:t xml:space="preserve">ООП ООО (структура программы, содержание и механизмы ее реализации); </w:t>
            </w:r>
          </w:p>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-качество управления образовательным процессом (состав и структура ВШК, качество процесса реализации ВШК как ресурса управления); </w:t>
            </w:r>
          </w:p>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-компетентность субъектов управления (уровень управленческой компетентности администрации) </w:t>
            </w:r>
          </w:p>
        </w:tc>
      </w:tr>
      <w:tr w:rsidR="005640DE" w:rsidRPr="005640DE" w:rsidTr="005640DE">
        <w:trPr>
          <w:trHeight w:val="610"/>
        </w:trPr>
        <w:tc>
          <w:tcPr>
            <w:tcW w:w="4304"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2. Наличие модели организации образовательного процесса </w:t>
            </w: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Эффективность реализации вертикальных и горизонтальных связей профессионального педагогического взаимодействия </w:t>
            </w:r>
          </w:p>
        </w:tc>
      </w:tr>
      <w:tr w:rsidR="005640DE" w:rsidRPr="005640DE" w:rsidTr="005640DE">
        <w:trPr>
          <w:trHeight w:val="449"/>
        </w:trPr>
        <w:tc>
          <w:tcPr>
            <w:tcW w:w="4304"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3. Качество реализации моделей, обеспечивающих организацию внеурочной деятельности </w:t>
            </w: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Количество программ внеурочной деятельности по различным направлениям и видам деятельности </w:t>
            </w:r>
          </w:p>
        </w:tc>
      </w:tr>
      <w:tr w:rsidR="005640DE" w:rsidRPr="005640DE" w:rsidTr="005640DE">
        <w:trPr>
          <w:trHeight w:val="933"/>
        </w:trPr>
        <w:tc>
          <w:tcPr>
            <w:tcW w:w="4304"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4. Качество реализации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 </w:t>
            </w: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Наличие учебного плана и плана внеурочной деятельности на учебный год </w:t>
            </w:r>
          </w:p>
        </w:tc>
      </w:tr>
      <w:tr w:rsidR="005640DE" w:rsidRPr="005640DE" w:rsidTr="005640DE">
        <w:trPr>
          <w:trHeight w:val="610"/>
        </w:trPr>
        <w:tc>
          <w:tcPr>
            <w:tcW w:w="4304"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5. Привлечение органов государственно-общественного управления к проектированию </w:t>
            </w:r>
            <w:r w:rsidR="00C01FB0">
              <w:rPr>
                <w:rFonts w:ascii="Times New Roman" w:eastAsia="Calibri" w:hAnsi="Times New Roman" w:cs="Times New Roman"/>
                <w:color w:val="000000"/>
                <w:sz w:val="24"/>
                <w:szCs w:val="24"/>
              </w:rPr>
              <w:t>А</w:t>
            </w:r>
            <w:r w:rsidRPr="005640DE">
              <w:rPr>
                <w:rFonts w:ascii="Times New Roman" w:eastAsia="Calibri" w:hAnsi="Times New Roman" w:cs="Times New Roman"/>
                <w:color w:val="000000"/>
                <w:sz w:val="24"/>
                <w:szCs w:val="24"/>
              </w:rPr>
              <w:t xml:space="preserve">ООП ООО </w:t>
            </w:r>
          </w:p>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Соответствие </w:t>
            </w:r>
            <w:r w:rsidR="002824DF">
              <w:rPr>
                <w:rFonts w:ascii="Times New Roman" w:eastAsia="Calibri" w:hAnsi="Times New Roman" w:cs="Times New Roman"/>
                <w:color w:val="000000"/>
                <w:sz w:val="24"/>
                <w:szCs w:val="24"/>
              </w:rPr>
              <w:t>А</w:t>
            </w:r>
            <w:r w:rsidRPr="005640DE">
              <w:rPr>
                <w:rFonts w:ascii="Times New Roman" w:eastAsia="Calibri" w:hAnsi="Times New Roman" w:cs="Times New Roman"/>
                <w:color w:val="000000"/>
                <w:sz w:val="24"/>
                <w:szCs w:val="24"/>
              </w:rPr>
              <w:t xml:space="preserve">ООП ООО критериям оценки по разделам </w:t>
            </w:r>
          </w:p>
        </w:tc>
      </w:tr>
      <w:tr w:rsidR="005640DE" w:rsidRPr="005640DE" w:rsidTr="005640DE">
        <w:tc>
          <w:tcPr>
            <w:tcW w:w="9747" w:type="dxa"/>
            <w:gridSpan w:val="2"/>
          </w:tcPr>
          <w:p w:rsidR="005640DE" w:rsidRPr="005640DE" w:rsidRDefault="005640DE" w:rsidP="005640DE">
            <w:pPr>
              <w:spacing w:after="0" w:line="240" w:lineRule="auto"/>
              <w:jc w:val="center"/>
              <w:outlineLvl w:val="2"/>
              <w:rPr>
                <w:rFonts w:ascii="Times New Roman" w:eastAsia="Times New Roman" w:hAnsi="Times New Roman" w:cs="Times New Roman"/>
                <w:b/>
                <w:bCs/>
                <w:sz w:val="24"/>
                <w:szCs w:val="24"/>
                <w:lang w:eastAsia="ru-RU"/>
              </w:rPr>
            </w:pPr>
            <w:r w:rsidRPr="005640DE">
              <w:rPr>
                <w:rFonts w:ascii="Times New Roman" w:eastAsia="Times New Roman" w:hAnsi="Times New Roman" w:cs="Times New Roman"/>
                <w:b/>
                <w:bCs/>
                <w:sz w:val="24"/>
                <w:szCs w:val="24"/>
                <w:lang w:eastAsia="ru-RU"/>
              </w:rPr>
              <w:t>Финансовые условия</w:t>
            </w:r>
          </w:p>
        </w:tc>
      </w:tr>
      <w:tr w:rsidR="005640DE" w:rsidRPr="005640DE" w:rsidTr="005640DE">
        <w:trPr>
          <w:trHeight w:val="4837"/>
        </w:trPr>
        <w:tc>
          <w:tcPr>
            <w:tcW w:w="4304"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1. Определение объёма расходов, необходимых для реализации ООП ООО и достижения планируемых результатов, а также механизма их формирования </w:t>
            </w:r>
          </w:p>
        </w:tc>
        <w:tc>
          <w:tcPr>
            <w:tcW w:w="5443" w:type="dxa"/>
          </w:tcPr>
          <w:p w:rsidR="005640DE" w:rsidRPr="005640DE" w:rsidRDefault="005640DE" w:rsidP="00A65F6E">
            <w:pPr>
              <w:numPr>
                <w:ilvl w:val="0"/>
                <w:numId w:val="69"/>
              </w:numPr>
              <w:autoSpaceDE w:val="0"/>
              <w:autoSpaceDN w:val="0"/>
              <w:adjustRightInd w:val="0"/>
              <w:spacing w:after="0" w:line="240" w:lineRule="auto"/>
              <w:ind w:left="34" w:firstLine="326"/>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дифференцированный рост заработной платы учителей,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 </w:t>
            </w:r>
          </w:p>
          <w:p w:rsidR="005640DE" w:rsidRPr="005640DE" w:rsidRDefault="005640DE" w:rsidP="00A65F6E">
            <w:pPr>
              <w:numPr>
                <w:ilvl w:val="0"/>
                <w:numId w:val="69"/>
              </w:numPr>
              <w:autoSpaceDE w:val="0"/>
              <w:autoSpaceDN w:val="0"/>
              <w:adjustRightInd w:val="0"/>
              <w:spacing w:after="0" w:line="240" w:lineRule="auto"/>
              <w:ind w:left="34" w:firstLine="326"/>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 </w:t>
            </w:r>
          </w:p>
          <w:p w:rsidR="005640DE" w:rsidRPr="005640DE" w:rsidRDefault="005640DE" w:rsidP="00A65F6E">
            <w:pPr>
              <w:numPr>
                <w:ilvl w:val="0"/>
                <w:numId w:val="69"/>
              </w:numPr>
              <w:autoSpaceDE w:val="0"/>
              <w:autoSpaceDN w:val="0"/>
              <w:adjustRightInd w:val="0"/>
              <w:spacing w:after="0" w:line="240" w:lineRule="auto"/>
              <w:ind w:left="34" w:firstLine="326"/>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наличие механизма учета в оплате труда всех видов деятельности учителей (нагрузка, внеурочная работа по предмету, классное руководство, проверка тетрадей, подготовка к урокам и другим видам занятий, консультации и дополнительные занятия с обучающимися, другие виды деятельности, определенные должностными обязанностями); </w:t>
            </w:r>
          </w:p>
          <w:p w:rsidR="005640DE" w:rsidRPr="005640DE" w:rsidRDefault="005640DE" w:rsidP="00A65F6E">
            <w:pPr>
              <w:numPr>
                <w:ilvl w:val="0"/>
                <w:numId w:val="69"/>
              </w:numPr>
              <w:autoSpaceDE w:val="0"/>
              <w:autoSpaceDN w:val="0"/>
              <w:adjustRightInd w:val="0"/>
              <w:spacing w:after="0" w:line="240" w:lineRule="auto"/>
              <w:ind w:left="34" w:firstLine="326"/>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участие органов самоуправления  в распределении стимулирующей части фонда оплаты труда. </w:t>
            </w:r>
          </w:p>
        </w:tc>
      </w:tr>
      <w:tr w:rsidR="005640DE" w:rsidRPr="005640DE" w:rsidTr="005640DE">
        <w:trPr>
          <w:trHeight w:val="933"/>
        </w:trPr>
        <w:tc>
          <w:tcPr>
            <w:tcW w:w="4304"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2. Наличие локальных актов (внесение изменений в них), регламентирующих установление заработной платы работников</w:t>
            </w:r>
            <w:r w:rsidRPr="005640DE">
              <w:rPr>
                <w:rFonts w:ascii="Times New Roman" w:eastAsia="Calibri" w:hAnsi="Times New Roman" w:cs="Times New Roman"/>
                <w:color w:val="000000"/>
                <w:sz w:val="24"/>
                <w:szCs w:val="24"/>
                <w:lang w:val="ba-RU"/>
              </w:rPr>
              <w:t xml:space="preserve"> школы</w:t>
            </w:r>
            <w:r w:rsidRPr="005640DE">
              <w:rPr>
                <w:rFonts w:ascii="Times New Roman" w:eastAsia="Calibri" w:hAnsi="Times New Roman" w:cs="Times New Roman"/>
                <w:color w:val="000000"/>
                <w:sz w:val="24"/>
                <w:szCs w:val="24"/>
              </w:rPr>
              <w:t xml:space="preserve">, в том числе стимулирующих надбавок и доплат, порядка и размеров премирования </w:t>
            </w: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Повышение стимулирующих функций оплаты труда, нацеливающих работников на достижение высоких результатов (показателей качества работы) </w:t>
            </w:r>
          </w:p>
        </w:tc>
      </w:tr>
      <w:tr w:rsidR="005640DE" w:rsidRPr="005640DE" w:rsidTr="005640DE">
        <w:trPr>
          <w:trHeight w:val="449"/>
        </w:trPr>
        <w:tc>
          <w:tcPr>
            <w:tcW w:w="4304"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3. Наличие дополнительных соглашений к трудовому договору с педагогическими работниками </w:t>
            </w: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Соответствие документов требованиям ТК РФ </w:t>
            </w:r>
          </w:p>
        </w:tc>
      </w:tr>
      <w:tr w:rsidR="005640DE" w:rsidRPr="005640DE" w:rsidTr="005640DE">
        <w:trPr>
          <w:trHeight w:val="449"/>
        </w:trPr>
        <w:tc>
          <w:tcPr>
            <w:tcW w:w="9747" w:type="dxa"/>
            <w:gridSpan w:val="2"/>
          </w:tcPr>
          <w:p w:rsidR="005640DE" w:rsidRPr="005640DE" w:rsidRDefault="005640DE" w:rsidP="005640DE">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5640DE">
              <w:rPr>
                <w:rFonts w:ascii="Times New Roman" w:eastAsia="Calibri" w:hAnsi="Times New Roman" w:cs="Times New Roman"/>
                <w:b/>
                <w:color w:val="000000"/>
                <w:sz w:val="24"/>
                <w:szCs w:val="24"/>
              </w:rPr>
              <w:t>Материально-технические условия</w:t>
            </w:r>
          </w:p>
        </w:tc>
      </w:tr>
      <w:tr w:rsidR="005640DE" w:rsidRPr="005640DE" w:rsidTr="005640DE">
        <w:trPr>
          <w:trHeight w:val="288"/>
        </w:trPr>
        <w:tc>
          <w:tcPr>
            <w:tcW w:w="4304" w:type="dxa"/>
          </w:tcPr>
          <w:p w:rsidR="005640DE" w:rsidRPr="005640DE" w:rsidRDefault="005640DE" w:rsidP="005640DE">
            <w:pPr>
              <w:autoSpaceDE w:val="0"/>
              <w:autoSpaceDN w:val="0"/>
              <w:adjustRightInd w:val="0"/>
              <w:spacing w:after="0" w:line="240" w:lineRule="auto"/>
              <w:jc w:val="center"/>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Компоненты оснащения</w:t>
            </w:r>
          </w:p>
        </w:tc>
        <w:tc>
          <w:tcPr>
            <w:tcW w:w="5443" w:type="dxa"/>
          </w:tcPr>
          <w:p w:rsidR="005640DE" w:rsidRPr="005640DE" w:rsidRDefault="005640DE" w:rsidP="005640DE">
            <w:pPr>
              <w:autoSpaceDE w:val="0"/>
              <w:autoSpaceDN w:val="0"/>
              <w:adjustRightInd w:val="0"/>
              <w:spacing w:after="0" w:line="240" w:lineRule="auto"/>
              <w:jc w:val="center"/>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Необходимое оборудование и оснащение</w:t>
            </w:r>
          </w:p>
        </w:tc>
      </w:tr>
      <w:tr w:rsidR="005640DE" w:rsidRPr="005640DE" w:rsidTr="005640DE">
        <w:tc>
          <w:tcPr>
            <w:tcW w:w="4304" w:type="dxa"/>
            <w:vMerge w:val="restart"/>
          </w:tcPr>
          <w:p w:rsidR="005640DE" w:rsidRPr="005640DE" w:rsidRDefault="005640DE" w:rsidP="005640DE">
            <w:pPr>
              <w:spacing w:after="0" w:line="240" w:lineRule="auto"/>
              <w:outlineLvl w:val="2"/>
              <w:rPr>
                <w:rFonts w:ascii="Times New Roman" w:eastAsia="Times New Roman" w:hAnsi="Times New Roman" w:cs="Times New Roman"/>
                <w:bCs/>
                <w:sz w:val="24"/>
                <w:szCs w:val="24"/>
                <w:lang w:eastAsia="ru-RU"/>
              </w:rPr>
            </w:pPr>
            <w:r w:rsidRPr="005640DE">
              <w:rPr>
                <w:rFonts w:ascii="Times New Roman" w:eastAsia="Times New Roman" w:hAnsi="Times New Roman" w:cs="Times New Roman"/>
                <w:bCs/>
                <w:sz w:val="24"/>
                <w:szCs w:val="24"/>
                <w:lang w:eastAsia="ru-RU"/>
              </w:rPr>
              <w:t>1. Компоненты оснащения школы</w:t>
            </w: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1.1. Учебные кабинеты с рабочими местами обучающихся и педагогических работников </w:t>
            </w:r>
          </w:p>
        </w:tc>
      </w:tr>
      <w:tr w:rsidR="005640DE" w:rsidRPr="005640DE" w:rsidTr="005640DE">
        <w:tc>
          <w:tcPr>
            <w:tcW w:w="4304" w:type="dxa"/>
            <w:vMerge/>
          </w:tcPr>
          <w:p w:rsidR="005640DE" w:rsidRPr="005640DE" w:rsidRDefault="005640DE" w:rsidP="005640DE">
            <w:pPr>
              <w:spacing w:after="0" w:line="240" w:lineRule="auto"/>
              <w:outlineLvl w:val="2"/>
              <w:rPr>
                <w:rFonts w:ascii="Times New Roman" w:eastAsia="Times New Roman" w:hAnsi="Times New Roman" w:cs="Times New Roman"/>
                <w:bCs/>
                <w:sz w:val="24"/>
                <w:szCs w:val="24"/>
                <w:lang w:eastAsia="ru-RU"/>
              </w:rPr>
            </w:pP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1.2. Помещения для занятий учебно-исследовательской  деятельностью</w:t>
            </w:r>
          </w:p>
        </w:tc>
      </w:tr>
      <w:tr w:rsidR="005640DE" w:rsidRPr="005640DE" w:rsidTr="005640DE">
        <w:tc>
          <w:tcPr>
            <w:tcW w:w="4304" w:type="dxa"/>
            <w:vMerge/>
          </w:tcPr>
          <w:p w:rsidR="005640DE" w:rsidRPr="005640DE" w:rsidRDefault="005640DE" w:rsidP="005640DE">
            <w:pPr>
              <w:spacing w:after="0" w:line="240" w:lineRule="auto"/>
              <w:outlineLvl w:val="2"/>
              <w:rPr>
                <w:rFonts w:ascii="Times New Roman" w:eastAsia="Times New Roman" w:hAnsi="Times New Roman" w:cs="Times New Roman"/>
                <w:bCs/>
                <w:sz w:val="24"/>
                <w:szCs w:val="24"/>
                <w:lang w:eastAsia="ru-RU"/>
              </w:rPr>
            </w:pP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1.3. Необходимые для реализации учебной и внеурочной деятельности учебные кабинеты, лаборатории, мастерские </w:t>
            </w:r>
          </w:p>
        </w:tc>
      </w:tr>
      <w:tr w:rsidR="005640DE" w:rsidRPr="005640DE" w:rsidTr="005640DE">
        <w:tc>
          <w:tcPr>
            <w:tcW w:w="4304" w:type="dxa"/>
            <w:vMerge w:val="restart"/>
          </w:tcPr>
          <w:p w:rsidR="005640DE" w:rsidRPr="005640DE" w:rsidRDefault="005640DE" w:rsidP="005640DE">
            <w:pPr>
              <w:spacing w:after="0" w:line="240" w:lineRule="auto"/>
              <w:outlineLvl w:val="2"/>
              <w:rPr>
                <w:rFonts w:ascii="Times New Roman" w:eastAsia="Times New Roman" w:hAnsi="Times New Roman" w:cs="Times New Roman"/>
                <w:bCs/>
                <w:sz w:val="24"/>
                <w:szCs w:val="24"/>
                <w:lang w:eastAsia="ru-RU"/>
              </w:rPr>
            </w:pPr>
            <w:r w:rsidRPr="005640DE">
              <w:rPr>
                <w:rFonts w:ascii="Times New Roman" w:eastAsia="Times New Roman" w:hAnsi="Times New Roman" w:cs="Times New Roman"/>
                <w:bCs/>
                <w:sz w:val="24"/>
                <w:szCs w:val="24"/>
                <w:lang w:eastAsia="ru-RU"/>
              </w:rPr>
              <w:t>2. Компоненты оснащения учебных кабинетов</w:t>
            </w: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2.1. Нормативные документы, локальные акты </w:t>
            </w:r>
          </w:p>
        </w:tc>
      </w:tr>
      <w:tr w:rsidR="005640DE" w:rsidRPr="005640DE" w:rsidTr="005640DE">
        <w:tc>
          <w:tcPr>
            <w:tcW w:w="4304" w:type="dxa"/>
            <w:vMerge/>
          </w:tcPr>
          <w:p w:rsidR="005640DE" w:rsidRPr="005640DE" w:rsidRDefault="005640DE" w:rsidP="005640DE">
            <w:pPr>
              <w:spacing w:after="0" w:line="240" w:lineRule="auto"/>
              <w:outlineLvl w:val="2"/>
              <w:rPr>
                <w:rFonts w:ascii="Times New Roman" w:eastAsia="Times New Roman" w:hAnsi="Times New Roman" w:cs="Times New Roman"/>
                <w:bCs/>
                <w:sz w:val="24"/>
                <w:szCs w:val="24"/>
                <w:lang w:eastAsia="ru-RU"/>
              </w:rPr>
            </w:pP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highlight w:val="yellow"/>
              </w:rPr>
            </w:pPr>
            <w:r w:rsidRPr="005640DE">
              <w:rPr>
                <w:rFonts w:ascii="Times New Roman" w:eastAsia="Calibri" w:hAnsi="Times New Roman" w:cs="Times New Roman"/>
                <w:color w:val="000000"/>
                <w:sz w:val="24"/>
                <w:szCs w:val="24"/>
              </w:rPr>
              <w:t xml:space="preserve">2.2. Учебники, учебные пособия, учебно-методические материалы по предметам основного общего образования </w:t>
            </w:r>
          </w:p>
        </w:tc>
      </w:tr>
      <w:tr w:rsidR="005640DE" w:rsidRPr="005640DE" w:rsidTr="005640DE">
        <w:tc>
          <w:tcPr>
            <w:tcW w:w="4304" w:type="dxa"/>
            <w:vMerge/>
          </w:tcPr>
          <w:p w:rsidR="005640DE" w:rsidRPr="005640DE" w:rsidRDefault="005640DE" w:rsidP="005640DE">
            <w:pPr>
              <w:spacing w:after="0" w:line="240" w:lineRule="auto"/>
              <w:outlineLvl w:val="2"/>
              <w:rPr>
                <w:rFonts w:ascii="Times New Roman" w:eastAsia="Times New Roman" w:hAnsi="Times New Roman" w:cs="Times New Roman"/>
                <w:bCs/>
                <w:sz w:val="24"/>
                <w:szCs w:val="24"/>
                <w:lang w:eastAsia="ru-RU"/>
              </w:rPr>
            </w:pP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2.3. УМК по предметам основного общего образования </w:t>
            </w:r>
          </w:p>
        </w:tc>
      </w:tr>
      <w:tr w:rsidR="005640DE" w:rsidRPr="005640DE" w:rsidTr="005640DE">
        <w:tc>
          <w:tcPr>
            <w:tcW w:w="4304" w:type="dxa"/>
            <w:vMerge/>
          </w:tcPr>
          <w:p w:rsidR="005640DE" w:rsidRPr="005640DE" w:rsidRDefault="005640DE" w:rsidP="005640DE">
            <w:pPr>
              <w:spacing w:after="0" w:line="240" w:lineRule="auto"/>
              <w:outlineLvl w:val="2"/>
              <w:rPr>
                <w:rFonts w:ascii="Times New Roman" w:eastAsia="Times New Roman" w:hAnsi="Times New Roman" w:cs="Times New Roman"/>
                <w:bCs/>
                <w:sz w:val="24"/>
                <w:szCs w:val="24"/>
                <w:lang w:eastAsia="ru-RU"/>
              </w:rPr>
            </w:pP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2.4. Учебное оборудование </w:t>
            </w:r>
          </w:p>
        </w:tc>
      </w:tr>
      <w:tr w:rsidR="005640DE" w:rsidRPr="005640DE" w:rsidTr="005640DE">
        <w:tc>
          <w:tcPr>
            <w:tcW w:w="4304" w:type="dxa"/>
            <w:vMerge/>
          </w:tcPr>
          <w:p w:rsidR="005640DE" w:rsidRPr="005640DE" w:rsidRDefault="005640DE" w:rsidP="005640DE">
            <w:pPr>
              <w:spacing w:after="0" w:line="240" w:lineRule="auto"/>
              <w:outlineLvl w:val="2"/>
              <w:rPr>
                <w:rFonts w:ascii="Times New Roman" w:eastAsia="Times New Roman" w:hAnsi="Times New Roman" w:cs="Times New Roman"/>
                <w:bCs/>
                <w:sz w:val="24"/>
                <w:szCs w:val="24"/>
                <w:lang w:eastAsia="ru-RU"/>
              </w:rPr>
            </w:pP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2.5. Учебная мебель </w:t>
            </w:r>
          </w:p>
        </w:tc>
      </w:tr>
      <w:tr w:rsidR="005640DE" w:rsidRPr="005640DE" w:rsidTr="005640DE">
        <w:trPr>
          <w:trHeight w:val="288"/>
        </w:trPr>
        <w:tc>
          <w:tcPr>
            <w:tcW w:w="4304" w:type="dxa"/>
            <w:vMerge w:val="restart"/>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3. Компоненты оснащения методического кабинета школы</w:t>
            </w: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3.1. Нормативные документы федерального, регионального и муниципального уровней, локальные акты школы</w:t>
            </w:r>
          </w:p>
        </w:tc>
      </w:tr>
      <w:tr w:rsidR="005640DE" w:rsidRPr="005640DE" w:rsidTr="005640DE">
        <w:tc>
          <w:tcPr>
            <w:tcW w:w="4304" w:type="dxa"/>
            <w:vMerge/>
          </w:tcPr>
          <w:p w:rsidR="005640DE" w:rsidRPr="005640DE" w:rsidRDefault="005640DE" w:rsidP="005640DE">
            <w:pPr>
              <w:spacing w:after="0" w:line="240" w:lineRule="auto"/>
              <w:outlineLvl w:val="2"/>
              <w:rPr>
                <w:rFonts w:ascii="Times New Roman" w:eastAsia="Times New Roman" w:hAnsi="Times New Roman" w:cs="Times New Roman"/>
                <w:bCs/>
                <w:sz w:val="24"/>
                <w:szCs w:val="24"/>
                <w:lang w:eastAsia="ru-RU"/>
              </w:rPr>
            </w:pP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3.2. Документация </w:t>
            </w:r>
          </w:p>
        </w:tc>
      </w:tr>
      <w:tr w:rsidR="005640DE" w:rsidRPr="005640DE" w:rsidTr="005640DE">
        <w:tc>
          <w:tcPr>
            <w:tcW w:w="4304" w:type="dxa"/>
            <w:vMerge/>
          </w:tcPr>
          <w:p w:rsidR="005640DE" w:rsidRPr="005640DE" w:rsidRDefault="005640DE" w:rsidP="005640DE">
            <w:pPr>
              <w:spacing w:after="0" w:line="240" w:lineRule="auto"/>
              <w:outlineLvl w:val="2"/>
              <w:rPr>
                <w:rFonts w:ascii="Times New Roman" w:eastAsia="Times New Roman" w:hAnsi="Times New Roman" w:cs="Times New Roman"/>
                <w:bCs/>
                <w:sz w:val="24"/>
                <w:szCs w:val="24"/>
                <w:lang w:eastAsia="ru-RU"/>
              </w:rPr>
            </w:pP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3.3. Комплекты диагностических материалов по предметам основного общего образования </w:t>
            </w:r>
          </w:p>
        </w:tc>
      </w:tr>
      <w:tr w:rsidR="005640DE" w:rsidRPr="005640DE" w:rsidTr="005640DE">
        <w:tc>
          <w:tcPr>
            <w:tcW w:w="4304" w:type="dxa"/>
            <w:vMerge/>
          </w:tcPr>
          <w:p w:rsidR="005640DE" w:rsidRPr="005640DE" w:rsidRDefault="005640DE" w:rsidP="005640DE">
            <w:pPr>
              <w:spacing w:after="0" w:line="240" w:lineRule="auto"/>
              <w:outlineLvl w:val="2"/>
              <w:rPr>
                <w:rFonts w:ascii="Times New Roman" w:eastAsia="Times New Roman" w:hAnsi="Times New Roman" w:cs="Times New Roman"/>
                <w:bCs/>
                <w:sz w:val="24"/>
                <w:szCs w:val="24"/>
                <w:lang w:eastAsia="ru-RU"/>
              </w:rPr>
            </w:pPr>
          </w:p>
        </w:tc>
        <w:tc>
          <w:tcPr>
            <w:tcW w:w="5443" w:type="dxa"/>
          </w:tcPr>
          <w:p w:rsidR="005640DE" w:rsidRPr="005640DE" w:rsidRDefault="005640DE" w:rsidP="005640DE">
            <w:pPr>
              <w:spacing w:after="0" w:line="240" w:lineRule="auto"/>
              <w:outlineLvl w:val="2"/>
              <w:rPr>
                <w:rFonts w:ascii="Times New Roman" w:eastAsia="Times New Roman" w:hAnsi="Times New Roman" w:cs="Times New Roman"/>
                <w:bCs/>
                <w:sz w:val="24"/>
                <w:szCs w:val="24"/>
                <w:lang w:eastAsia="ru-RU"/>
              </w:rPr>
            </w:pPr>
            <w:r w:rsidRPr="005640DE">
              <w:rPr>
                <w:rFonts w:ascii="Times New Roman" w:eastAsia="Times New Roman" w:hAnsi="Times New Roman" w:cs="Times New Roman"/>
                <w:bCs/>
                <w:sz w:val="24"/>
                <w:szCs w:val="24"/>
                <w:lang w:eastAsia="ru-RU"/>
              </w:rPr>
              <w:t>3.4. Базы данных обучающихся и педагогов</w:t>
            </w:r>
          </w:p>
        </w:tc>
      </w:tr>
      <w:tr w:rsidR="005640DE" w:rsidRPr="005640DE" w:rsidTr="005640DE">
        <w:tc>
          <w:tcPr>
            <w:tcW w:w="4304" w:type="dxa"/>
            <w:vMerge w:val="restart"/>
          </w:tcPr>
          <w:p w:rsidR="005640DE" w:rsidRPr="005640DE" w:rsidRDefault="005640DE" w:rsidP="005640DE">
            <w:pPr>
              <w:spacing w:after="0" w:line="240" w:lineRule="auto"/>
              <w:outlineLvl w:val="2"/>
              <w:rPr>
                <w:rFonts w:ascii="Times New Roman" w:eastAsia="Times New Roman" w:hAnsi="Times New Roman" w:cs="Times New Roman"/>
                <w:bCs/>
                <w:sz w:val="24"/>
                <w:szCs w:val="24"/>
                <w:lang w:eastAsia="ru-RU"/>
              </w:rPr>
            </w:pPr>
            <w:r w:rsidRPr="005640DE">
              <w:rPr>
                <w:rFonts w:ascii="Times New Roman" w:eastAsia="Times New Roman" w:hAnsi="Times New Roman" w:cs="Times New Roman"/>
                <w:bCs/>
                <w:sz w:val="24"/>
                <w:szCs w:val="24"/>
                <w:lang w:eastAsia="ru-RU"/>
              </w:rPr>
              <w:t>4. Компоненты оснащения спортивного зала</w:t>
            </w: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4.1. Нормативные документы, программно-методическое обеспечение </w:t>
            </w:r>
          </w:p>
        </w:tc>
      </w:tr>
      <w:tr w:rsidR="005640DE" w:rsidRPr="005640DE" w:rsidTr="005640DE">
        <w:tc>
          <w:tcPr>
            <w:tcW w:w="4304" w:type="dxa"/>
            <w:vMerge/>
          </w:tcPr>
          <w:p w:rsidR="005640DE" w:rsidRPr="005640DE" w:rsidRDefault="005640DE" w:rsidP="005640DE">
            <w:pPr>
              <w:spacing w:after="0" w:line="240" w:lineRule="auto"/>
              <w:outlineLvl w:val="2"/>
              <w:rPr>
                <w:rFonts w:ascii="Times New Roman" w:eastAsia="Times New Roman" w:hAnsi="Times New Roman" w:cs="Times New Roman"/>
                <w:bCs/>
                <w:sz w:val="24"/>
                <w:szCs w:val="24"/>
                <w:lang w:eastAsia="ru-RU"/>
              </w:rPr>
            </w:pP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4.2. Игровой спортивный инвентарь; оборудование </w:t>
            </w:r>
          </w:p>
        </w:tc>
      </w:tr>
      <w:tr w:rsidR="005640DE" w:rsidRPr="005640DE" w:rsidTr="005640DE">
        <w:tc>
          <w:tcPr>
            <w:tcW w:w="4304" w:type="dxa"/>
            <w:vMerge w:val="restart"/>
          </w:tcPr>
          <w:p w:rsidR="005640DE" w:rsidRPr="005640DE" w:rsidRDefault="005640DE" w:rsidP="005640DE">
            <w:pPr>
              <w:spacing w:after="0" w:line="240" w:lineRule="auto"/>
              <w:outlineLvl w:val="2"/>
              <w:rPr>
                <w:rFonts w:ascii="Times New Roman" w:eastAsia="Times New Roman" w:hAnsi="Times New Roman" w:cs="Times New Roman"/>
                <w:bCs/>
                <w:sz w:val="24"/>
                <w:szCs w:val="24"/>
                <w:lang w:eastAsia="ru-RU"/>
              </w:rPr>
            </w:pPr>
            <w:r w:rsidRPr="005640DE">
              <w:rPr>
                <w:rFonts w:ascii="Times New Roman" w:eastAsia="Times New Roman" w:hAnsi="Times New Roman" w:cs="Times New Roman"/>
                <w:bCs/>
                <w:sz w:val="24"/>
                <w:szCs w:val="24"/>
                <w:lang w:eastAsia="ru-RU"/>
              </w:rPr>
              <w:t>5. Компоненты оснащения компьютерного класса</w:t>
            </w: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5.1. Нормативные документы, программно-методическое обеспечение, локальные акты </w:t>
            </w:r>
          </w:p>
        </w:tc>
      </w:tr>
      <w:tr w:rsidR="005640DE" w:rsidRPr="005640DE" w:rsidTr="005640DE">
        <w:tc>
          <w:tcPr>
            <w:tcW w:w="4304" w:type="dxa"/>
            <w:vMerge/>
          </w:tcPr>
          <w:p w:rsidR="005640DE" w:rsidRPr="005640DE" w:rsidRDefault="005640DE" w:rsidP="005640DE">
            <w:pPr>
              <w:spacing w:after="0" w:line="240" w:lineRule="auto"/>
              <w:outlineLvl w:val="2"/>
              <w:rPr>
                <w:rFonts w:ascii="Times New Roman" w:eastAsia="Times New Roman" w:hAnsi="Times New Roman" w:cs="Times New Roman"/>
                <w:bCs/>
                <w:sz w:val="24"/>
                <w:szCs w:val="24"/>
                <w:lang w:eastAsia="ru-RU"/>
              </w:rPr>
            </w:pP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5.2. Учебно-методические материалы по предмету </w:t>
            </w:r>
          </w:p>
        </w:tc>
      </w:tr>
      <w:tr w:rsidR="005640DE" w:rsidRPr="005640DE" w:rsidTr="005640DE">
        <w:tc>
          <w:tcPr>
            <w:tcW w:w="4304" w:type="dxa"/>
            <w:vMerge/>
          </w:tcPr>
          <w:p w:rsidR="005640DE" w:rsidRPr="005640DE" w:rsidRDefault="005640DE" w:rsidP="005640DE">
            <w:pPr>
              <w:spacing w:after="0" w:line="240" w:lineRule="auto"/>
              <w:outlineLvl w:val="2"/>
              <w:rPr>
                <w:rFonts w:ascii="Times New Roman" w:eastAsia="Times New Roman" w:hAnsi="Times New Roman" w:cs="Times New Roman"/>
                <w:bCs/>
                <w:sz w:val="24"/>
                <w:szCs w:val="24"/>
                <w:lang w:eastAsia="ru-RU"/>
              </w:rPr>
            </w:pP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5.3. УМК по предмету </w:t>
            </w:r>
          </w:p>
        </w:tc>
      </w:tr>
      <w:tr w:rsidR="005640DE" w:rsidRPr="005640DE" w:rsidTr="005640DE">
        <w:tc>
          <w:tcPr>
            <w:tcW w:w="4304" w:type="dxa"/>
            <w:vMerge/>
          </w:tcPr>
          <w:p w:rsidR="005640DE" w:rsidRPr="005640DE" w:rsidRDefault="005640DE" w:rsidP="005640DE">
            <w:pPr>
              <w:spacing w:after="0" w:line="240" w:lineRule="auto"/>
              <w:outlineLvl w:val="2"/>
              <w:rPr>
                <w:rFonts w:ascii="Times New Roman" w:eastAsia="Times New Roman" w:hAnsi="Times New Roman" w:cs="Times New Roman"/>
                <w:bCs/>
                <w:sz w:val="24"/>
                <w:szCs w:val="24"/>
                <w:lang w:eastAsia="ru-RU"/>
              </w:rPr>
            </w:pP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5.4. Учебное оборудование, учебная мебель </w:t>
            </w:r>
          </w:p>
        </w:tc>
      </w:tr>
      <w:tr w:rsidR="005640DE" w:rsidRPr="005640DE" w:rsidTr="005640DE">
        <w:tc>
          <w:tcPr>
            <w:tcW w:w="4304" w:type="dxa"/>
            <w:vMerge w:val="restart"/>
          </w:tcPr>
          <w:p w:rsidR="005640DE" w:rsidRPr="005640DE" w:rsidRDefault="005640DE" w:rsidP="005640DE">
            <w:pPr>
              <w:spacing w:after="0" w:line="240" w:lineRule="auto"/>
              <w:outlineLvl w:val="2"/>
              <w:rPr>
                <w:rFonts w:ascii="Times New Roman" w:eastAsia="Times New Roman" w:hAnsi="Times New Roman" w:cs="Times New Roman"/>
                <w:bCs/>
                <w:sz w:val="24"/>
                <w:szCs w:val="24"/>
                <w:lang w:eastAsia="ru-RU"/>
              </w:rPr>
            </w:pPr>
            <w:r w:rsidRPr="005640DE">
              <w:rPr>
                <w:rFonts w:ascii="Times New Roman" w:eastAsia="Times New Roman" w:hAnsi="Times New Roman" w:cs="Times New Roman"/>
                <w:bCs/>
                <w:sz w:val="24"/>
                <w:szCs w:val="24"/>
                <w:lang w:eastAsia="ru-RU"/>
              </w:rPr>
              <w:t>6. Компоненты оснащения школьной столовой</w:t>
            </w: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7.1. Оснащенность по профилю деятельности. </w:t>
            </w:r>
          </w:p>
        </w:tc>
      </w:tr>
      <w:tr w:rsidR="005640DE" w:rsidRPr="005640DE" w:rsidTr="005640DE">
        <w:tc>
          <w:tcPr>
            <w:tcW w:w="4304" w:type="dxa"/>
            <w:vMerge/>
          </w:tcPr>
          <w:p w:rsidR="005640DE" w:rsidRPr="005640DE" w:rsidRDefault="005640DE" w:rsidP="005640DE">
            <w:pPr>
              <w:spacing w:after="0" w:line="240" w:lineRule="auto"/>
              <w:jc w:val="center"/>
              <w:outlineLvl w:val="2"/>
              <w:rPr>
                <w:rFonts w:ascii="Times New Roman" w:eastAsia="Times New Roman" w:hAnsi="Times New Roman" w:cs="Times New Roman"/>
                <w:b/>
                <w:bCs/>
                <w:sz w:val="24"/>
                <w:szCs w:val="24"/>
                <w:lang w:eastAsia="ru-RU"/>
              </w:rPr>
            </w:pPr>
          </w:p>
        </w:tc>
        <w:tc>
          <w:tcPr>
            <w:tcW w:w="5443" w:type="dxa"/>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4"/>
              </w:rPr>
            </w:pPr>
            <w:r w:rsidRPr="005640DE">
              <w:rPr>
                <w:rFonts w:ascii="Times New Roman" w:eastAsia="Calibri" w:hAnsi="Times New Roman" w:cs="Times New Roman"/>
                <w:color w:val="000000"/>
                <w:sz w:val="24"/>
                <w:szCs w:val="24"/>
              </w:rPr>
              <w:t xml:space="preserve">7.2. Оборудование, мебель </w:t>
            </w:r>
          </w:p>
        </w:tc>
      </w:tr>
      <w:tr w:rsidR="005640DE" w:rsidRPr="005640DE" w:rsidTr="005640DE">
        <w:tc>
          <w:tcPr>
            <w:tcW w:w="9747" w:type="dxa"/>
            <w:gridSpan w:val="2"/>
          </w:tcPr>
          <w:p w:rsidR="005640DE" w:rsidRPr="005640DE" w:rsidRDefault="005640DE" w:rsidP="005640DE">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5640DE">
              <w:rPr>
                <w:rFonts w:ascii="Times New Roman" w:eastAsia="Calibri" w:hAnsi="Times New Roman" w:cs="Times New Roman"/>
                <w:b/>
                <w:color w:val="000000"/>
                <w:sz w:val="24"/>
                <w:szCs w:val="24"/>
              </w:rPr>
              <w:t>Информационно-методические условия</w:t>
            </w:r>
          </w:p>
        </w:tc>
      </w:tr>
      <w:tr w:rsidR="005640DE" w:rsidRPr="005640DE" w:rsidTr="005640DE">
        <w:trPr>
          <w:trHeight w:val="952"/>
        </w:trPr>
        <w:tc>
          <w:tcPr>
            <w:tcW w:w="0" w:type="auto"/>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8"/>
              </w:rPr>
            </w:pPr>
            <w:r w:rsidRPr="005640DE">
              <w:rPr>
                <w:rFonts w:ascii="Times New Roman" w:eastAsia="Calibri" w:hAnsi="Times New Roman" w:cs="Times New Roman"/>
                <w:color w:val="000000"/>
                <w:sz w:val="24"/>
                <w:szCs w:val="28"/>
              </w:rPr>
              <w:t xml:space="preserve">1. Качество информационных материалов о реализации ФГОС ООО, размещённых на сайте школы </w:t>
            </w:r>
          </w:p>
        </w:tc>
        <w:tc>
          <w:tcPr>
            <w:tcW w:w="0" w:type="auto"/>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8"/>
              </w:rPr>
            </w:pPr>
            <w:r w:rsidRPr="005640DE">
              <w:rPr>
                <w:rFonts w:ascii="Times New Roman" w:eastAsia="Calibri" w:hAnsi="Times New Roman" w:cs="Times New Roman"/>
                <w:color w:val="000000"/>
                <w:sz w:val="24"/>
                <w:szCs w:val="28"/>
              </w:rPr>
              <w:t xml:space="preserve">Наличие и полнота информации по направлениям: </w:t>
            </w:r>
          </w:p>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8"/>
              </w:rPr>
            </w:pPr>
            <w:r w:rsidRPr="005640DE">
              <w:rPr>
                <w:rFonts w:ascii="Times New Roman" w:eastAsia="Calibri" w:hAnsi="Times New Roman" w:cs="Times New Roman"/>
                <w:color w:val="000000"/>
                <w:sz w:val="24"/>
                <w:szCs w:val="28"/>
              </w:rPr>
              <w:t xml:space="preserve">-нормативное обеспечение реализации  ФГОС ООО; </w:t>
            </w:r>
          </w:p>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8"/>
              </w:rPr>
            </w:pPr>
            <w:r w:rsidRPr="005640DE">
              <w:rPr>
                <w:rFonts w:ascii="Times New Roman" w:eastAsia="Calibri" w:hAnsi="Times New Roman" w:cs="Times New Roman"/>
                <w:color w:val="000000"/>
                <w:sz w:val="24"/>
                <w:szCs w:val="28"/>
              </w:rPr>
              <w:t xml:space="preserve">-организационное обеспечение реализции ФГОС ООО; </w:t>
            </w:r>
          </w:p>
        </w:tc>
      </w:tr>
      <w:tr w:rsidR="005640DE" w:rsidRPr="005640DE" w:rsidTr="005640DE">
        <w:trPr>
          <w:trHeight w:val="611"/>
        </w:trPr>
        <w:tc>
          <w:tcPr>
            <w:tcW w:w="0" w:type="auto"/>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8"/>
              </w:rPr>
            </w:pPr>
            <w:r w:rsidRPr="005640DE">
              <w:rPr>
                <w:rFonts w:ascii="Times New Roman" w:eastAsia="Calibri" w:hAnsi="Times New Roman" w:cs="Times New Roman"/>
                <w:color w:val="000000"/>
                <w:sz w:val="24"/>
                <w:szCs w:val="28"/>
              </w:rPr>
              <w:t xml:space="preserve">2. Качество информирования родительской общественности о реализации ФГОС ООО </w:t>
            </w:r>
          </w:p>
        </w:tc>
        <w:tc>
          <w:tcPr>
            <w:tcW w:w="0" w:type="auto"/>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8"/>
              </w:rPr>
            </w:pPr>
            <w:r w:rsidRPr="005640DE">
              <w:rPr>
                <w:rFonts w:ascii="Times New Roman" w:eastAsia="Calibri" w:hAnsi="Times New Roman" w:cs="Times New Roman"/>
                <w:color w:val="000000"/>
                <w:sz w:val="24"/>
                <w:szCs w:val="28"/>
              </w:rPr>
              <w:t xml:space="preserve">Информация размещена на сайте, разработаны информационные буклеты </w:t>
            </w:r>
          </w:p>
        </w:tc>
      </w:tr>
      <w:tr w:rsidR="005640DE" w:rsidRPr="005640DE" w:rsidTr="005640DE">
        <w:trPr>
          <w:trHeight w:val="610"/>
        </w:trPr>
        <w:tc>
          <w:tcPr>
            <w:tcW w:w="0" w:type="auto"/>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8"/>
              </w:rPr>
            </w:pPr>
            <w:r w:rsidRPr="005640DE">
              <w:rPr>
                <w:rFonts w:ascii="Times New Roman" w:eastAsia="Calibri" w:hAnsi="Times New Roman" w:cs="Times New Roman"/>
                <w:color w:val="000000"/>
                <w:sz w:val="24"/>
                <w:szCs w:val="28"/>
              </w:rPr>
              <w:t xml:space="preserve">3. Учёт общественного мнения по вопросам реализации новых стандартов и внесения дополнений в содержание ООП ООО </w:t>
            </w:r>
          </w:p>
        </w:tc>
        <w:tc>
          <w:tcPr>
            <w:tcW w:w="0" w:type="auto"/>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8"/>
              </w:rPr>
            </w:pPr>
            <w:r w:rsidRPr="005640DE">
              <w:rPr>
                <w:rFonts w:ascii="Times New Roman" w:eastAsia="Calibri" w:hAnsi="Times New Roman" w:cs="Times New Roman"/>
                <w:color w:val="000000"/>
                <w:sz w:val="24"/>
                <w:szCs w:val="28"/>
              </w:rPr>
              <w:t xml:space="preserve">Внесение изменений в </w:t>
            </w:r>
            <w:r w:rsidR="002824DF">
              <w:rPr>
                <w:rFonts w:ascii="Times New Roman" w:eastAsia="Calibri" w:hAnsi="Times New Roman" w:cs="Times New Roman"/>
                <w:color w:val="000000"/>
                <w:sz w:val="24"/>
                <w:szCs w:val="28"/>
              </w:rPr>
              <w:t>А</w:t>
            </w:r>
            <w:r w:rsidRPr="005640DE">
              <w:rPr>
                <w:rFonts w:ascii="Times New Roman" w:eastAsia="Calibri" w:hAnsi="Times New Roman" w:cs="Times New Roman"/>
                <w:color w:val="000000"/>
                <w:sz w:val="24"/>
                <w:szCs w:val="28"/>
              </w:rPr>
              <w:t xml:space="preserve">ООП ООО </w:t>
            </w:r>
          </w:p>
        </w:tc>
      </w:tr>
      <w:tr w:rsidR="005640DE" w:rsidRPr="005640DE" w:rsidTr="005640DE">
        <w:trPr>
          <w:trHeight w:val="610"/>
        </w:trPr>
        <w:tc>
          <w:tcPr>
            <w:tcW w:w="0" w:type="auto"/>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8"/>
              </w:rPr>
            </w:pPr>
            <w:r w:rsidRPr="005640DE">
              <w:rPr>
                <w:rFonts w:ascii="Times New Roman" w:eastAsia="Calibri" w:hAnsi="Times New Roman" w:cs="Times New Roman"/>
                <w:color w:val="000000"/>
                <w:sz w:val="24"/>
                <w:szCs w:val="28"/>
              </w:rPr>
              <w:t xml:space="preserve">4. Качество публичной отчётности школы о ходе и результатах введения ФГОС ООО </w:t>
            </w:r>
          </w:p>
        </w:tc>
        <w:tc>
          <w:tcPr>
            <w:tcW w:w="0" w:type="auto"/>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8"/>
              </w:rPr>
            </w:pPr>
            <w:r w:rsidRPr="005640DE">
              <w:rPr>
                <w:rFonts w:ascii="Times New Roman" w:eastAsia="Calibri" w:hAnsi="Times New Roman" w:cs="Times New Roman"/>
                <w:color w:val="000000"/>
                <w:sz w:val="24"/>
                <w:szCs w:val="28"/>
              </w:rPr>
              <w:t xml:space="preserve">Наличие и своевременность размещения на официальном сайте школы Отчета о результатах самообследования по итогам деятельности за год </w:t>
            </w:r>
          </w:p>
        </w:tc>
      </w:tr>
      <w:tr w:rsidR="005640DE" w:rsidRPr="005640DE" w:rsidTr="002824DF">
        <w:trPr>
          <w:trHeight w:val="414"/>
        </w:trPr>
        <w:tc>
          <w:tcPr>
            <w:tcW w:w="0" w:type="auto"/>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8"/>
              </w:rPr>
            </w:pPr>
            <w:r w:rsidRPr="005640DE">
              <w:rPr>
                <w:rFonts w:ascii="Times New Roman" w:eastAsia="Calibri" w:hAnsi="Times New Roman" w:cs="Times New Roman"/>
                <w:color w:val="000000"/>
                <w:sz w:val="24"/>
                <w:szCs w:val="28"/>
              </w:rPr>
              <w:t xml:space="preserve">5. Наличие рекомендаций для педагогических работников: </w:t>
            </w:r>
          </w:p>
          <w:p w:rsidR="005640DE" w:rsidRPr="005640DE" w:rsidRDefault="005640DE" w:rsidP="00A65F6E">
            <w:pPr>
              <w:numPr>
                <w:ilvl w:val="0"/>
                <w:numId w:val="70"/>
              </w:numPr>
              <w:autoSpaceDE w:val="0"/>
              <w:autoSpaceDN w:val="0"/>
              <w:adjustRightInd w:val="0"/>
              <w:spacing w:after="0" w:line="240" w:lineRule="auto"/>
              <w:ind w:left="142" w:firstLine="218"/>
              <w:rPr>
                <w:rFonts w:ascii="Times New Roman" w:eastAsia="Calibri" w:hAnsi="Times New Roman" w:cs="Times New Roman"/>
                <w:color w:val="000000"/>
                <w:sz w:val="24"/>
                <w:szCs w:val="28"/>
              </w:rPr>
            </w:pPr>
            <w:r w:rsidRPr="005640DE">
              <w:rPr>
                <w:rFonts w:ascii="Times New Roman" w:eastAsia="Calibri" w:hAnsi="Times New Roman" w:cs="Times New Roman"/>
                <w:color w:val="000000"/>
                <w:sz w:val="24"/>
                <w:szCs w:val="28"/>
              </w:rPr>
              <w:t xml:space="preserve">по организации внеурочной деятельности обучающихся; </w:t>
            </w:r>
          </w:p>
          <w:p w:rsidR="005640DE" w:rsidRPr="005640DE" w:rsidRDefault="005640DE" w:rsidP="00A65F6E">
            <w:pPr>
              <w:numPr>
                <w:ilvl w:val="0"/>
                <w:numId w:val="70"/>
              </w:numPr>
              <w:autoSpaceDE w:val="0"/>
              <w:autoSpaceDN w:val="0"/>
              <w:adjustRightInd w:val="0"/>
              <w:spacing w:after="0" w:line="240" w:lineRule="auto"/>
              <w:ind w:left="142" w:firstLine="218"/>
              <w:rPr>
                <w:rFonts w:ascii="Times New Roman" w:eastAsia="Calibri" w:hAnsi="Times New Roman" w:cs="Times New Roman"/>
                <w:color w:val="000000"/>
                <w:sz w:val="24"/>
                <w:szCs w:val="28"/>
              </w:rPr>
            </w:pPr>
            <w:r w:rsidRPr="005640DE">
              <w:rPr>
                <w:rFonts w:ascii="Times New Roman" w:eastAsia="Calibri" w:hAnsi="Times New Roman" w:cs="Times New Roman"/>
                <w:color w:val="000000"/>
                <w:sz w:val="24"/>
                <w:szCs w:val="28"/>
              </w:rPr>
              <w:t xml:space="preserve">по организации текущей и итоговой оценки достижения планируемых результатов; </w:t>
            </w:r>
          </w:p>
          <w:p w:rsidR="005640DE" w:rsidRPr="005640DE" w:rsidRDefault="005640DE" w:rsidP="00A65F6E">
            <w:pPr>
              <w:numPr>
                <w:ilvl w:val="0"/>
                <w:numId w:val="70"/>
              </w:numPr>
              <w:autoSpaceDE w:val="0"/>
              <w:autoSpaceDN w:val="0"/>
              <w:adjustRightInd w:val="0"/>
              <w:spacing w:after="0" w:line="240" w:lineRule="auto"/>
              <w:ind w:left="142" w:firstLine="218"/>
              <w:rPr>
                <w:rFonts w:ascii="Times New Roman" w:eastAsia="Calibri" w:hAnsi="Times New Roman" w:cs="Times New Roman"/>
                <w:color w:val="000000"/>
                <w:sz w:val="24"/>
                <w:szCs w:val="28"/>
              </w:rPr>
            </w:pPr>
            <w:r w:rsidRPr="005640DE">
              <w:rPr>
                <w:rFonts w:ascii="Times New Roman" w:eastAsia="Calibri" w:hAnsi="Times New Roman" w:cs="Times New Roman"/>
                <w:color w:val="000000"/>
                <w:sz w:val="24"/>
                <w:szCs w:val="28"/>
              </w:rPr>
              <w:t xml:space="preserve">по использованию ресурсов времени для организации домашней работы обучающихся; </w:t>
            </w:r>
          </w:p>
          <w:p w:rsidR="005640DE" w:rsidRPr="005640DE" w:rsidRDefault="005640DE" w:rsidP="00A65F6E">
            <w:pPr>
              <w:numPr>
                <w:ilvl w:val="0"/>
                <w:numId w:val="70"/>
              </w:numPr>
              <w:autoSpaceDE w:val="0"/>
              <w:autoSpaceDN w:val="0"/>
              <w:adjustRightInd w:val="0"/>
              <w:spacing w:after="0" w:line="240" w:lineRule="auto"/>
              <w:ind w:left="142" w:firstLine="218"/>
              <w:rPr>
                <w:rFonts w:ascii="Times New Roman" w:eastAsia="Calibri" w:hAnsi="Times New Roman" w:cs="Times New Roman"/>
                <w:color w:val="000000"/>
                <w:sz w:val="24"/>
                <w:szCs w:val="28"/>
              </w:rPr>
            </w:pPr>
            <w:r w:rsidRPr="005640DE">
              <w:rPr>
                <w:rFonts w:ascii="Times New Roman" w:eastAsia="Calibri" w:hAnsi="Times New Roman" w:cs="Times New Roman"/>
                <w:color w:val="000000"/>
                <w:sz w:val="24"/>
                <w:szCs w:val="28"/>
              </w:rPr>
              <w:t xml:space="preserve">по перечню и методике использования интерактивных технологий на уроках </w:t>
            </w:r>
          </w:p>
        </w:tc>
        <w:tc>
          <w:tcPr>
            <w:tcW w:w="0" w:type="auto"/>
          </w:tcPr>
          <w:p w:rsidR="005640DE" w:rsidRPr="005640DE" w:rsidRDefault="005640DE" w:rsidP="005640DE">
            <w:pPr>
              <w:autoSpaceDE w:val="0"/>
              <w:autoSpaceDN w:val="0"/>
              <w:adjustRightInd w:val="0"/>
              <w:spacing w:after="0" w:line="240" w:lineRule="auto"/>
              <w:rPr>
                <w:rFonts w:ascii="Times New Roman" w:eastAsia="Calibri" w:hAnsi="Times New Roman" w:cs="Times New Roman"/>
                <w:color w:val="000000"/>
                <w:sz w:val="24"/>
                <w:szCs w:val="28"/>
              </w:rPr>
            </w:pPr>
            <w:r w:rsidRPr="005640DE">
              <w:rPr>
                <w:rFonts w:ascii="Times New Roman" w:eastAsia="Calibri" w:hAnsi="Times New Roman" w:cs="Times New Roman"/>
                <w:color w:val="000000"/>
                <w:sz w:val="24"/>
                <w:szCs w:val="28"/>
              </w:rPr>
              <w:t xml:space="preserve">Рекомендации разработаны, обсуждены на заседаниях методических объединений учителей предметников </w:t>
            </w:r>
          </w:p>
        </w:tc>
      </w:tr>
    </w:tbl>
    <w:p w:rsidR="005640DE" w:rsidRPr="005640DE" w:rsidRDefault="005640DE" w:rsidP="005640DE">
      <w:pPr>
        <w:spacing w:after="0" w:line="240" w:lineRule="auto"/>
        <w:ind w:firstLine="709"/>
        <w:jc w:val="both"/>
        <w:outlineLvl w:val="2"/>
        <w:rPr>
          <w:rFonts w:ascii="Times New Roman" w:eastAsia="Times New Roman" w:hAnsi="Times New Roman" w:cs="Times New Roman"/>
          <w:bCs/>
          <w:sz w:val="24"/>
          <w:szCs w:val="24"/>
          <w:lang w:eastAsia="ru-RU"/>
        </w:rPr>
      </w:pPr>
      <w:r w:rsidRPr="005640DE">
        <w:rPr>
          <w:rFonts w:ascii="Times New Roman" w:eastAsia="Times New Roman" w:hAnsi="Times New Roman" w:cs="Times New Roman"/>
          <w:bCs/>
          <w:sz w:val="24"/>
          <w:szCs w:val="24"/>
          <w:lang w:eastAsia="ru-RU"/>
        </w:rPr>
        <w:t>Контроль за состоянием системы условий осуществляется в рамках внутришкольного контроля и мониторинга на основании соответствующих Положений.</w:t>
      </w:r>
    </w:p>
    <w:p w:rsidR="005640DE" w:rsidRPr="005640DE" w:rsidRDefault="005640DE" w:rsidP="005640DE">
      <w:pPr>
        <w:spacing w:after="0" w:line="240" w:lineRule="auto"/>
        <w:ind w:firstLine="709"/>
        <w:jc w:val="both"/>
        <w:outlineLvl w:val="2"/>
        <w:rPr>
          <w:rFonts w:ascii="Times New Roman" w:eastAsia="Times New Roman" w:hAnsi="Times New Roman" w:cs="Times New Roman"/>
          <w:bCs/>
          <w:sz w:val="24"/>
          <w:szCs w:val="24"/>
          <w:lang w:eastAsia="ru-RU"/>
        </w:rPr>
      </w:pPr>
      <w:r w:rsidRPr="005640DE">
        <w:rPr>
          <w:rFonts w:ascii="Times New Roman" w:eastAsia="Times New Roman" w:hAnsi="Times New Roman" w:cs="Times New Roman"/>
          <w:bCs/>
          <w:sz w:val="24"/>
          <w:szCs w:val="24"/>
          <w:lang w:eastAsia="ru-RU"/>
        </w:rPr>
        <w:t xml:space="preserve">Мониторинг позволяет оценить ход реализации </w:t>
      </w:r>
      <w:r w:rsidR="002824DF">
        <w:rPr>
          <w:rFonts w:ascii="Times New Roman" w:eastAsia="Times New Roman" w:hAnsi="Times New Roman" w:cs="Times New Roman"/>
          <w:bCs/>
          <w:sz w:val="24"/>
          <w:szCs w:val="24"/>
          <w:lang w:eastAsia="ru-RU"/>
        </w:rPr>
        <w:t>А</w:t>
      </w:r>
      <w:r w:rsidRPr="005640DE">
        <w:rPr>
          <w:rFonts w:ascii="Times New Roman" w:eastAsia="Times New Roman" w:hAnsi="Times New Roman" w:cs="Times New Roman"/>
          <w:bCs/>
          <w:sz w:val="24"/>
          <w:szCs w:val="24"/>
          <w:lang w:eastAsia="ru-RU"/>
        </w:rPr>
        <w:t xml:space="preserve">ООП ООО, увидеть отклонения от запланированных результатов, внести необходимые коррективы в реализацию программы и в конечном итоге достигнуть  необходимых результатов. </w:t>
      </w:r>
    </w:p>
    <w:p w:rsidR="005640DE" w:rsidRPr="005640DE" w:rsidRDefault="005640DE" w:rsidP="005640DE">
      <w:pPr>
        <w:spacing w:after="0" w:line="240" w:lineRule="auto"/>
        <w:ind w:firstLine="709"/>
        <w:jc w:val="both"/>
        <w:outlineLvl w:val="2"/>
        <w:rPr>
          <w:rFonts w:ascii="Times New Roman" w:eastAsia="Times New Roman" w:hAnsi="Times New Roman" w:cs="Times New Roman"/>
          <w:bCs/>
          <w:sz w:val="24"/>
          <w:szCs w:val="24"/>
          <w:lang w:eastAsia="ru-RU"/>
        </w:rPr>
      </w:pPr>
      <w:r w:rsidRPr="005640DE">
        <w:rPr>
          <w:rFonts w:ascii="Times New Roman" w:eastAsia="Times New Roman" w:hAnsi="Times New Roman" w:cs="Times New Roman"/>
          <w:bCs/>
          <w:sz w:val="24"/>
          <w:szCs w:val="24"/>
          <w:lang w:eastAsia="ru-RU"/>
        </w:rPr>
        <w:t xml:space="preserve">Мониторинг образовательной деятельности включает следующие направления: мониторинг состояния и качества функционирования образовательной системы; мониторинг учебных достижений учащихся; мониторинг физического развития и состояния здоровья учащихся; мониторинг воспитательной системы; мониторинг педагогических кадров; мониторинг ресурсного обеспечения образовательной деятельности; мониторинг изменений в образовательной деятельности. </w:t>
      </w:r>
    </w:p>
    <w:p w:rsidR="005640DE" w:rsidRPr="005640DE" w:rsidRDefault="005640DE" w:rsidP="005640DE">
      <w:pPr>
        <w:spacing w:after="0" w:line="240" w:lineRule="auto"/>
        <w:ind w:firstLine="709"/>
        <w:jc w:val="both"/>
        <w:outlineLvl w:val="2"/>
        <w:rPr>
          <w:rFonts w:ascii="Times New Roman" w:eastAsia="Times New Roman" w:hAnsi="Times New Roman" w:cs="Times New Roman"/>
          <w:bCs/>
          <w:sz w:val="24"/>
          <w:szCs w:val="24"/>
          <w:lang w:eastAsia="ru-RU"/>
        </w:rPr>
      </w:pPr>
      <w:r w:rsidRPr="005640DE">
        <w:rPr>
          <w:rFonts w:ascii="Times New Roman" w:eastAsia="Times New Roman" w:hAnsi="Times New Roman" w:cs="Times New Roman"/>
          <w:bCs/>
          <w:sz w:val="24"/>
          <w:szCs w:val="24"/>
          <w:lang w:eastAsia="ru-RU"/>
        </w:rPr>
        <w:t xml:space="preserve">Мониторинг состояния и качества функционирования образовательной системы включает следующее: анализ работы (годовой план); выполнение учебных программ, учебного плана; организация внутришкольного контроля по результатам промежуточной аттестации; система научно-методической работы; система работы МО; система работы школьной библиотеки; система воспитательной работы; система работы по обеспечению жизнедеятельности школы (безопасность, сохранение и поддержание здоровья); социологические исследования на удовлетворенность родителей (законных представителей) и учащихся условиями организации образовательной деятельности в учреждении; организация внеурочной деятельности учащихся; количество обращений родителей (законных представителей) и учащихся по вопросам функционирования учреждения.   </w:t>
      </w:r>
    </w:p>
    <w:p w:rsidR="005640DE" w:rsidRPr="005640DE" w:rsidRDefault="005640DE" w:rsidP="005640DE">
      <w:pPr>
        <w:spacing w:after="0" w:line="240" w:lineRule="auto"/>
        <w:ind w:firstLine="709"/>
        <w:jc w:val="both"/>
        <w:outlineLvl w:val="2"/>
        <w:rPr>
          <w:rFonts w:ascii="Times New Roman" w:eastAsia="Times New Roman" w:hAnsi="Times New Roman" w:cs="Times New Roman"/>
          <w:bCs/>
          <w:sz w:val="24"/>
          <w:szCs w:val="24"/>
          <w:lang w:eastAsia="ru-RU"/>
        </w:rPr>
      </w:pPr>
      <w:r w:rsidRPr="005640DE">
        <w:rPr>
          <w:rFonts w:ascii="Times New Roman" w:eastAsia="Times New Roman" w:hAnsi="Times New Roman" w:cs="Times New Roman"/>
          <w:bCs/>
          <w:sz w:val="24"/>
          <w:szCs w:val="24"/>
          <w:lang w:eastAsia="ru-RU"/>
        </w:rPr>
        <w:t xml:space="preserve">Мониторинг предметных достижений учащихся: результаты текущего контроля успеваемости и промежуточной аттестации учащихся; качество знаний по предметам (по четвертям, за год); уровень социально-психологической адаптации личности; достижения учащихся в различных сферах деятельности (портфолио учащегося). </w:t>
      </w:r>
    </w:p>
    <w:p w:rsidR="005640DE" w:rsidRPr="005640DE" w:rsidRDefault="005640DE" w:rsidP="005640DE">
      <w:pPr>
        <w:spacing w:after="0" w:line="240" w:lineRule="auto"/>
        <w:ind w:firstLine="709"/>
        <w:jc w:val="both"/>
        <w:outlineLvl w:val="2"/>
        <w:rPr>
          <w:rFonts w:ascii="Times New Roman" w:eastAsia="Times New Roman" w:hAnsi="Times New Roman" w:cs="Times New Roman"/>
          <w:bCs/>
          <w:sz w:val="24"/>
          <w:szCs w:val="24"/>
          <w:lang w:eastAsia="ru-RU"/>
        </w:rPr>
      </w:pPr>
      <w:r w:rsidRPr="005640DE">
        <w:rPr>
          <w:rFonts w:ascii="Times New Roman" w:eastAsia="Times New Roman" w:hAnsi="Times New Roman" w:cs="Times New Roman"/>
          <w:bCs/>
          <w:sz w:val="24"/>
          <w:szCs w:val="24"/>
          <w:lang w:eastAsia="ru-RU"/>
        </w:rPr>
        <w:t xml:space="preserve">Мониторинг физического развития и состояния здоровья учащихся: распределение учащихся по группам здоровья; количество дней/уроков, пропущенных по болезни; занятость учащихся в спортивных секциях; организация мероприятий, направленных на совершенствование физического развития и поддержания здоровья учащихся. </w:t>
      </w:r>
    </w:p>
    <w:p w:rsidR="005640DE" w:rsidRPr="005640DE" w:rsidRDefault="005640DE" w:rsidP="005640DE">
      <w:pPr>
        <w:spacing w:after="0" w:line="240" w:lineRule="auto"/>
        <w:ind w:firstLine="709"/>
        <w:jc w:val="both"/>
        <w:outlineLvl w:val="2"/>
        <w:rPr>
          <w:rFonts w:ascii="Times New Roman" w:eastAsia="Times New Roman" w:hAnsi="Times New Roman" w:cs="Times New Roman"/>
          <w:bCs/>
          <w:sz w:val="24"/>
          <w:szCs w:val="24"/>
          <w:lang w:eastAsia="ru-RU"/>
        </w:rPr>
      </w:pPr>
      <w:r w:rsidRPr="005640DE">
        <w:rPr>
          <w:rFonts w:ascii="Times New Roman" w:eastAsia="Times New Roman" w:hAnsi="Times New Roman" w:cs="Times New Roman"/>
          <w:bCs/>
          <w:sz w:val="24"/>
          <w:szCs w:val="24"/>
          <w:lang w:eastAsia="ru-RU"/>
        </w:rPr>
        <w:t xml:space="preserve">Мониторинг воспитательной системы: реализация программы воспитания и социализации учащихся на уровне основного общего образования; уровень развития классных коллективов; занятость в системе дополнительного образования; развитие ученического самоуправления; работа с учащимися, находящимися в трудной жизненной ситуации; уровень воспитанности учащихся. </w:t>
      </w:r>
    </w:p>
    <w:p w:rsidR="005640DE" w:rsidRPr="005640DE" w:rsidRDefault="005640DE" w:rsidP="005640DE">
      <w:pPr>
        <w:spacing w:after="0" w:line="240" w:lineRule="auto"/>
        <w:ind w:firstLine="709"/>
        <w:jc w:val="both"/>
        <w:outlineLvl w:val="2"/>
        <w:rPr>
          <w:rFonts w:ascii="Times New Roman" w:eastAsia="Times New Roman" w:hAnsi="Times New Roman" w:cs="Times New Roman"/>
          <w:bCs/>
          <w:sz w:val="24"/>
          <w:szCs w:val="24"/>
          <w:lang w:eastAsia="ru-RU"/>
        </w:rPr>
      </w:pPr>
      <w:r w:rsidRPr="005640DE">
        <w:rPr>
          <w:rFonts w:ascii="Times New Roman" w:eastAsia="Times New Roman" w:hAnsi="Times New Roman" w:cs="Times New Roman"/>
          <w:bCs/>
          <w:sz w:val="24"/>
          <w:szCs w:val="24"/>
          <w:lang w:eastAsia="ru-RU"/>
        </w:rPr>
        <w:t xml:space="preserve">Мониторинг педагогических кадров: повышение квалификации педагогических кадров; участие в реализации проектов Программы развития школы; работа по темам самообразования (результативность); использование образовательных технологий, в т.ч. инновационных; участие в семинарах различного уровня; трансляция собственного педагогического опыта (проведение открытых уроков, мастер-классов, публикации); аттестация педагогических кадров. </w:t>
      </w:r>
    </w:p>
    <w:p w:rsidR="005640DE" w:rsidRPr="005640DE" w:rsidRDefault="005640DE" w:rsidP="005640DE">
      <w:pPr>
        <w:spacing w:after="0" w:line="240" w:lineRule="auto"/>
        <w:ind w:firstLine="709"/>
        <w:jc w:val="both"/>
        <w:outlineLvl w:val="2"/>
        <w:rPr>
          <w:rFonts w:ascii="Times New Roman" w:eastAsia="Times New Roman" w:hAnsi="Times New Roman" w:cs="Times New Roman"/>
          <w:bCs/>
          <w:sz w:val="24"/>
          <w:szCs w:val="24"/>
          <w:lang w:eastAsia="ru-RU"/>
        </w:rPr>
      </w:pPr>
      <w:r w:rsidRPr="005640DE">
        <w:rPr>
          <w:rFonts w:ascii="Times New Roman" w:eastAsia="Times New Roman" w:hAnsi="Times New Roman" w:cs="Times New Roman"/>
          <w:bCs/>
          <w:sz w:val="24"/>
          <w:szCs w:val="24"/>
          <w:lang w:eastAsia="ru-RU"/>
        </w:rPr>
        <w:t>Мониторинг ресурсного обеспечения образовательной деятельности: кадровое обеспечение (потребность в кадрах; текучесть кадров); учебно-методическое обеспечение: укомплектованность учебных кабинетов дидактическими материалами; содержание медиатеки; материально-техническое обеспечение; оснащение учебной мебелью, демонстрационным оборудованием, компьютерной техникой, наглядными пособиями, аудио и видеотехникой, оргтехникой; комплектование библиотечного фонда.</w:t>
      </w:r>
    </w:p>
    <w:p w:rsidR="005640DE" w:rsidRPr="005640DE" w:rsidRDefault="005640DE" w:rsidP="005640DE">
      <w:pPr>
        <w:spacing w:after="0" w:line="240" w:lineRule="auto"/>
        <w:ind w:firstLine="709"/>
        <w:jc w:val="both"/>
        <w:outlineLvl w:val="2"/>
        <w:rPr>
          <w:rFonts w:ascii="Times New Roman" w:eastAsia="Times New Roman" w:hAnsi="Times New Roman" w:cs="Times New Roman"/>
          <w:bCs/>
          <w:sz w:val="24"/>
          <w:szCs w:val="24"/>
          <w:lang w:eastAsia="ru-RU"/>
        </w:rPr>
      </w:pPr>
      <w:r w:rsidRPr="005640DE">
        <w:rPr>
          <w:rFonts w:ascii="Times New Roman" w:eastAsia="Times New Roman" w:hAnsi="Times New Roman" w:cs="Times New Roman"/>
          <w:bCs/>
          <w:sz w:val="24"/>
          <w:szCs w:val="24"/>
          <w:lang w:eastAsia="ru-RU"/>
        </w:rPr>
        <w:t>Главным источником информации и диагностики состояния системы условий и основных результатов образовательной деятельности Учреждения по реализации ООП ООО является внутришкольный контроль.</w:t>
      </w:r>
    </w:p>
    <w:p w:rsidR="005640DE" w:rsidRPr="005640DE" w:rsidRDefault="005640DE" w:rsidP="005640DE">
      <w:pPr>
        <w:spacing w:after="0" w:line="240" w:lineRule="auto"/>
        <w:ind w:firstLine="709"/>
        <w:jc w:val="center"/>
        <w:outlineLvl w:val="2"/>
        <w:rPr>
          <w:rFonts w:ascii="Times New Roman" w:eastAsia="Times New Roman" w:hAnsi="Times New Roman" w:cs="Times New Roman"/>
          <w:b/>
          <w:bCs/>
          <w:sz w:val="24"/>
          <w:szCs w:val="24"/>
          <w:lang w:eastAsia="ru-RU"/>
        </w:rPr>
      </w:pPr>
    </w:p>
    <w:p w:rsidR="005640DE" w:rsidRPr="005640DE" w:rsidRDefault="005640DE" w:rsidP="005640DE">
      <w:pPr>
        <w:spacing w:after="0" w:line="240" w:lineRule="auto"/>
        <w:ind w:firstLine="709"/>
        <w:jc w:val="center"/>
        <w:outlineLvl w:val="2"/>
        <w:rPr>
          <w:rFonts w:ascii="Times New Roman" w:eastAsia="Times New Roman" w:hAnsi="Times New Roman" w:cs="Times New Roman"/>
          <w:b/>
          <w:bCs/>
          <w:sz w:val="24"/>
          <w:szCs w:val="24"/>
          <w:lang w:eastAsia="ru-RU"/>
        </w:rPr>
      </w:pPr>
      <w:r w:rsidRPr="005640DE">
        <w:rPr>
          <w:rFonts w:ascii="Times New Roman" w:eastAsia="Times New Roman" w:hAnsi="Times New Roman" w:cs="Times New Roman"/>
          <w:b/>
          <w:bCs/>
          <w:sz w:val="24"/>
          <w:szCs w:val="24"/>
          <w:lang w:eastAsia="ru-RU"/>
        </w:rP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w:t>
      </w:r>
    </w:p>
    <w:p w:rsidR="005640DE" w:rsidRPr="005640DE" w:rsidRDefault="005640DE" w:rsidP="005640DE">
      <w:pPr>
        <w:spacing w:after="0" w:line="240" w:lineRule="auto"/>
        <w:ind w:firstLine="709"/>
        <w:jc w:val="center"/>
        <w:outlineLvl w:val="2"/>
        <w:rPr>
          <w:rFonts w:ascii="Times New Roman" w:eastAsia="Times New Roman" w:hAnsi="Times New Roman" w:cs="Times New Roman"/>
          <w:b/>
          <w:bCs/>
          <w:sz w:val="24"/>
          <w:szCs w:val="24"/>
          <w:lang w:eastAsia="ru-RU"/>
        </w:rPr>
      </w:pPr>
    </w:p>
    <w:p w:rsidR="005640DE" w:rsidRPr="005640DE" w:rsidRDefault="005640DE" w:rsidP="005640DE">
      <w:pPr>
        <w:spacing w:after="0" w:line="240" w:lineRule="auto"/>
        <w:jc w:val="both"/>
        <w:rPr>
          <w:rFonts w:ascii="Times New Roman" w:eastAsia="Times New Roman" w:hAnsi="Times New Roman" w:cs="Times New Roman"/>
          <w:sz w:val="24"/>
          <w:szCs w:val="32"/>
          <w:u w:val="single"/>
          <w:lang w:bidi="en-US"/>
        </w:rPr>
      </w:pPr>
      <w:r w:rsidRPr="005640DE">
        <w:rPr>
          <w:rFonts w:ascii="Times New Roman" w:eastAsia="Times New Roman" w:hAnsi="Times New Roman" w:cs="Times New Roman"/>
          <w:sz w:val="24"/>
          <w:szCs w:val="32"/>
          <w:u w:val="single"/>
          <w:lang w:bidi="en-US"/>
        </w:rPr>
        <w:t>Критерии эффективности системы условий:</w:t>
      </w:r>
    </w:p>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 xml:space="preserve">- достижение планируемых результатов освоения </w:t>
      </w:r>
      <w:r w:rsidR="002824DF">
        <w:rPr>
          <w:rFonts w:ascii="Times New Roman" w:eastAsia="Times New Roman" w:hAnsi="Times New Roman" w:cs="Times New Roman"/>
          <w:sz w:val="24"/>
          <w:szCs w:val="32"/>
          <w:lang w:bidi="en-US"/>
        </w:rPr>
        <w:t>А</w:t>
      </w:r>
      <w:r w:rsidRPr="005640DE">
        <w:rPr>
          <w:rFonts w:ascii="Times New Roman" w:eastAsia="Times New Roman" w:hAnsi="Times New Roman" w:cs="Times New Roman"/>
          <w:sz w:val="24"/>
          <w:szCs w:val="32"/>
          <w:lang w:bidi="en-US"/>
        </w:rPr>
        <w:t>ООП ООО всеми учащимися;</w:t>
      </w:r>
    </w:p>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 выявление и развитие способностей учащихся через систему внеурочной деятельности;</w:t>
      </w:r>
    </w:p>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-работа с одаренными детьми, организация олимпиад,  конференций, диспутов, круглых столов, ролевых игр;</w:t>
      </w:r>
    </w:p>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 xml:space="preserve">- участие учащихся, родителей (законных представителей), педагогических работников и общественности в разработке </w:t>
      </w:r>
      <w:r w:rsidR="002824DF">
        <w:rPr>
          <w:rFonts w:ascii="Times New Roman" w:eastAsia="Times New Roman" w:hAnsi="Times New Roman" w:cs="Times New Roman"/>
          <w:sz w:val="24"/>
          <w:szCs w:val="32"/>
          <w:lang w:bidi="en-US"/>
        </w:rPr>
        <w:t>А</w:t>
      </w:r>
      <w:r w:rsidRPr="005640DE">
        <w:rPr>
          <w:rFonts w:ascii="Times New Roman" w:eastAsia="Times New Roman" w:hAnsi="Times New Roman" w:cs="Times New Roman"/>
          <w:sz w:val="24"/>
          <w:szCs w:val="32"/>
          <w:lang w:bidi="en-US"/>
        </w:rPr>
        <w:t>ООП ООО, проектировании и развитии внутришкольной социальной среды;</w:t>
      </w:r>
    </w:p>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 xml:space="preserve">- эффективное использование времени, отведенного на реализацию </w:t>
      </w:r>
      <w:r w:rsidR="002824DF">
        <w:rPr>
          <w:rFonts w:ascii="Times New Roman" w:eastAsia="Times New Roman" w:hAnsi="Times New Roman" w:cs="Times New Roman"/>
          <w:sz w:val="24"/>
          <w:szCs w:val="32"/>
          <w:lang w:bidi="en-US"/>
        </w:rPr>
        <w:t>А</w:t>
      </w:r>
      <w:r w:rsidRPr="005640DE">
        <w:rPr>
          <w:rFonts w:ascii="Times New Roman" w:eastAsia="Times New Roman" w:hAnsi="Times New Roman" w:cs="Times New Roman"/>
          <w:sz w:val="24"/>
          <w:szCs w:val="32"/>
          <w:lang w:bidi="en-US"/>
        </w:rPr>
        <w:t>ООП ООО, формируемой участниками образовательной деятельности в соответствии с запросами учащихся и их родителями (законными представителями);</w:t>
      </w:r>
    </w:p>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 использование в образовательной деятельности современных образовательных технологий;</w:t>
      </w:r>
    </w:p>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 эффективное управление с использованием информационно-коммуникационных технологий, а также механизмов финансирования.</w:t>
      </w:r>
    </w:p>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p>
    <w:p w:rsidR="005640DE" w:rsidRPr="005640DE" w:rsidRDefault="005640DE" w:rsidP="005640DE">
      <w:pPr>
        <w:spacing w:after="0" w:line="240" w:lineRule="auto"/>
        <w:jc w:val="center"/>
        <w:rPr>
          <w:rFonts w:ascii="Times New Roman" w:eastAsia="Times New Roman" w:hAnsi="Times New Roman" w:cs="Times New Roman"/>
          <w:b/>
          <w:sz w:val="24"/>
          <w:szCs w:val="32"/>
          <w:lang w:bidi="en-US"/>
        </w:rPr>
      </w:pPr>
      <w:r w:rsidRPr="005640DE">
        <w:rPr>
          <w:rFonts w:ascii="Times New Roman" w:eastAsia="Times New Roman" w:hAnsi="Times New Roman" w:cs="Times New Roman"/>
          <w:b/>
          <w:sz w:val="24"/>
          <w:szCs w:val="32"/>
          <w:lang w:bidi="en-US"/>
        </w:rPr>
        <w:t>Перечень необходимых изменений по направлениям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7195"/>
      </w:tblGrid>
      <w:tr w:rsidR="005640DE" w:rsidRPr="005640DE" w:rsidTr="005640DE">
        <w:tc>
          <w:tcPr>
            <w:tcW w:w="2376"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center"/>
              <w:rPr>
                <w:rFonts w:ascii="Times New Roman" w:eastAsia="Times New Roman" w:hAnsi="Times New Roman" w:cs="Times New Roman"/>
                <w:b/>
                <w:sz w:val="24"/>
                <w:szCs w:val="32"/>
                <w:lang w:bidi="en-US"/>
              </w:rPr>
            </w:pPr>
            <w:r w:rsidRPr="005640DE">
              <w:rPr>
                <w:rFonts w:ascii="Times New Roman" w:eastAsia="Times New Roman" w:hAnsi="Times New Roman" w:cs="Times New Roman"/>
                <w:b/>
                <w:sz w:val="24"/>
                <w:szCs w:val="32"/>
                <w:lang w:bidi="en-US"/>
              </w:rPr>
              <w:t>Направление</w:t>
            </w:r>
          </w:p>
        </w:tc>
        <w:tc>
          <w:tcPr>
            <w:tcW w:w="719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center"/>
              <w:rPr>
                <w:rFonts w:ascii="Times New Roman" w:eastAsia="Times New Roman" w:hAnsi="Times New Roman" w:cs="Times New Roman"/>
                <w:b/>
                <w:sz w:val="24"/>
                <w:szCs w:val="32"/>
                <w:lang w:bidi="en-US"/>
              </w:rPr>
            </w:pPr>
            <w:r w:rsidRPr="005640DE">
              <w:rPr>
                <w:rFonts w:ascii="Times New Roman" w:eastAsia="Times New Roman" w:hAnsi="Times New Roman" w:cs="Times New Roman"/>
                <w:b/>
                <w:sz w:val="24"/>
                <w:szCs w:val="32"/>
                <w:lang w:bidi="en-US"/>
              </w:rPr>
              <w:t>Мероприятие</w:t>
            </w:r>
          </w:p>
        </w:tc>
      </w:tr>
      <w:tr w:rsidR="005640DE" w:rsidRPr="005640DE" w:rsidTr="005640DE">
        <w:trPr>
          <w:trHeight w:val="619"/>
        </w:trPr>
        <w:tc>
          <w:tcPr>
            <w:tcW w:w="2376" w:type="dxa"/>
            <w:vMerge w:val="restart"/>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Нормативное</w:t>
            </w:r>
          </w:p>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 xml:space="preserve">обеспечение </w:t>
            </w:r>
          </w:p>
          <w:p w:rsidR="005640DE" w:rsidRPr="005640DE" w:rsidRDefault="005640DE" w:rsidP="005640DE">
            <w:pPr>
              <w:spacing w:after="0" w:line="240" w:lineRule="auto"/>
              <w:jc w:val="center"/>
              <w:rPr>
                <w:rFonts w:ascii="Times New Roman" w:eastAsia="Times New Roman" w:hAnsi="Times New Roman" w:cs="Times New Roman"/>
                <w:b/>
                <w:sz w:val="24"/>
                <w:szCs w:val="32"/>
                <w:lang w:bidi="en-US"/>
              </w:rPr>
            </w:pPr>
          </w:p>
        </w:tc>
        <w:tc>
          <w:tcPr>
            <w:tcW w:w="719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 xml:space="preserve">Разработка </w:t>
            </w:r>
            <w:r w:rsidRPr="005640DE">
              <w:rPr>
                <w:rFonts w:ascii="Times New Roman" w:eastAsia="Times New Roman" w:hAnsi="Times New Roman" w:cs="Times New Roman"/>
                <w:color w:val="000000"/>
                <w:spacing w:val="2"/>
                <w:sz w:val="24"/>
                <w:szCs w:val="24"/>
              </w:rPr>
              <w:t>локальных нормативных актов, обеспечивающих реализацию ООП ООО</w:t>
            </w:r>
          </w:p>
        </w:tc>
      </w:tr>
      <w:tr w:rsidR="005640DE" w:rsidRPr="005640DE" w:rsidTr="005640DE">
        <w:trPr>
          <w:trHeight w:val="6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40DE" w:rsidRPr="005640DE" w:rsidRDefault="005640DE" w:rsidP="005640DE">
            <w:pPr>
              <w:spacing w:after="0" w:line="240" w:lineRule="auto"/>
              <w:rPr>
                <w:rFonts w:ascii="Times New Roman" w:eastAsia="Times New Roman" w:hAnsi="Times New Roman" w:cs="Times New Roman"/>
                <w:b/>
                <w:sz w:val="24"/>
                <w:szCs w:val="32"/>
                <w:lang w:bidi="en-US"/>
              </w:rPr>
            </w:pPr>
          </w:p>
        </w:tc>
        <w:tc>
          <w:tcPr>
            <w:tcW w:w="719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 xml:space="preserve">Внесение изменений и дополнений в </w:t>
            </w:r>
            <w:r w:rsidR="002824DF">
              <w:rPr>
                <w:rFonts w:ascii="Times New Roman" w:eastAsia="Times New Roman" w:hAnsi="Times New Roman" w:cs="Times New Roman"/>
                <w:color w:val="000000"/>
                <w:sz w:val="24"/>
                <w:szCs w:val="24"/>
              </w:rPr>
              <w:t>А</w:t>
            </w:r>
            <w:r w:rsidRPr="005640DE">
              <w:rPr>
                <w:rFonts w:ascii="Times New Roman" w:eastAsia="Times New Roman" w:hAnsi="Times New Roman" w:cs="Times New Roman"/>
                <w:color w:val="000000"/>
                <w:sz w:val="24"/>
                <w:szCs w:val="24"/>
              </w:rPr>
              <w:t>ООП ООО</w:t>
            </w:r>
          </w:p>
        </w:tc>
      </w:tr>
      <w:tr w:rsidR="005640DE" w:rsidRPr="005640DE" w:rsidTr="005640DE">
        <w:tc>
          <w:tcPr>
            <w:tcW w:w="2376" w:type="dxa"/>
            <w:vMerge w:val="restart"/>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 xml:space="preserve">Финансовое </w:t>
            </w:r>
          </w:p>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 xml:space="preserve">обеспечение </w:t>
            </w:r>
          </w:p>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719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pacing w:val="2"/>
                <w:sz w:val="24"/>
                <w:szCs w:val="24"/>
              </w:rPr>
              <w:t>Определение объёма расходов, необ</w:t>
            </w:r>
            <w:r w:rsidRPr="005640DE">
              <w:rPr>
                <w:rFonts w:ascii="Times New Roman" w:eastAsia="Times New Roman" w:hAnsi="Times New Roman" w:cs="Times New Roman"/>
                <w:color w:val="000000"/>
                <w:sz w:val="24"/>
                <w:szCs w:val="24"/>
              </w:rPr>
              <w:t xml:space="preserve">ходимых для реализации </w:t>
            </w:r>
            <w:r w:rsidR="002824DF">
              <w:rPr>
                <w:rFonts w:ascii="Times New Roman" w:eastAsia="Times New Roman" w:hAnsi="Times New Roman" w:cs="Times New Roman"/>
                <w:color w:val="000000"/>
                <w:sz w:val="24"/>
                <w:szCs w:val="24"/>
              </w:rPr>
              <w:t>А</w:t>
            </w:r>
            <w:r w:rsidRPr="005640DE">
              <w:rPr>
                <w:rFonts w:ascii="Times New Roman" w:eastAsia="Times New Roman" w:hAnsi="Times New Roman" w:cs="Times New Roman"/>
                <w:color w:val="000000"/>
                <w:sz w:val="24"/>
                <w:szCs w:val="24"/>
              </w:rPr>
              <w:t>ООП и достижения планируемых результатов, а также механизма их формирования</w:t>
            </w:r>
          </w:p>
        </w:tc>
      </w:tr>
      <w:tr w:rsidR="005640DE" w:rsidRPr="005640DE" w:rsidTr="005640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40DE" w:rsidRPr="005640DE" w:rsidRDefault="005640DE" w:rsidP="005640DE">
            <w:pPr>
              <w:spacing w:after="0" w:line="240" w:lineRule="auto"/>
              <w:rPr>
                <w:rFonts w:ascii="Times New Roman" w:eastAsia="Times New Roman" w:hAnsi="Times New Roman" w:cs="Times New Roman"/>
                <w:color w:val="000000"/>
                <w:sz w:val="24"/>
                <w:szCs w:val="24"/>
              </w:rPr>
            </w:pPr>
          </w:p>
        </w:tc>
        <w:tc>
          <w:tcPr>
            <w:tcW w:w="719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 xml:space="preserve">Разработка локальных нормативных актов (внесение </w:t>
            </w:r>
            <w:r w:rsidRPr="005640DE">
              <w:rPr>
                <w:rFonts w:ascii="Times New Roman" w:eastAsia="Times New Roman" w:hAnsi="Times New Roman" w:cs="Times New Roman"/>
                <w:color w:val="000000"/>
                <w:spacing w:val="2"/>
                <w:sz w:val="24"/>
                <w:szCs w:val="24"/>
              </w:rPr>
              <w:t xml:space="preserve">изменений в них), регламентирующих </w:t>
            </w:r>
            <w:r w:rsidRPr="005640DE">
              <w:rPr>
                <w:rFonts w:ascii="Times New Roman" w:eastAsia="Times New Roman" w:hAnsi="Times New Roman" w:cs="Times New Roman"/>
                <w:color w:val="000000"/>
                <w:sz w:val="24"/>
                <w:szCs w:val="24"/>
              </w:rPr>
              <w:t xml:space="preserve">установление заработной платы работников учреждения, в том </w:t>
            </w:r>
            <w:r w:rsidRPr="005640DE">
              <w:rPr>
                <w:rFonts w:ascii="Times New Roman" w:eastAsia="Times New Roman" w:hAnsi="Times New Roman" w:cs="Times New Roman"/>
                <w:color w:val="000000"/>
                <w:spacing w:val="2"/>
                <w:sz w:val="24"/>
                <w:szCs w:val="24"/>
              </w:rPr>
              <w:t>числе стимулирующих выплат</w:t>
            </w:r>
          </w:p>
        </w:tc>
      </w:tr>
      <w:tr w:rsidR="005640DE" w:rsidRPr="005640DE" w:rsidTr="005640DE">
        <w:tc>
          <w:tcPr>
            <w:tcW w:w="2376" w:type="dxa"/>
            <w:vMerge w:val="restart"/>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Организационное</w:t>
            </w:r>
          </w:p>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 xml:space="preserve">обеспечение </w:t>
            </w:r>
          </w:p>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719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Организация работы творческой группы, координирующей деятельность  по реализации ФГОС ООО.</w:t>
            </w:r>
          </w:p>
        </w:tc>
      </w:tr>
      <w:tr w:rsidR="005640DE" w:rsidRPr="005640DE" w:rsidTr="005640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40DE" w:rsidRPr="005640DE" w:rsidRDefault="005640DE" w:rsidP="005640DE">
            <w:pPr>
              <w:spacing w:after="0" w:line="240" w:lineRule="auto"/>
              <w:rPr>
                <w:rFonts w:ascii="Times New Roman" w:eastAsia="Times New Roman" w:hAnsi="Times New Roman" w:cs="Times New Roman"/>
                <w:color w:val="000000"/>
                <w:sz w:val="24"/>
                <w:szCs w:val="24"/>
              </w:rPr>
            </w:pPr>
          </w:p>
        </w:tc>
        <w:tc>
          <w:tcPr>
            <w:tcW w:w="719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Разработка:</w:t>
            </w:r>
          </w:p>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 учебного плана;</w:t>
            </w:r>
          </w:p>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 плана внеурочной деятельности;</w:t>
            </w:r>
          </w:p>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pacing w:val="-2"/>
                <w:sz w:val="24"/>
                <w:szCs w:val="24"/>
              </w:rPr>
              <w:t>- рабочих программ учебных предме</w:t>
            </w:r>
            <w:r w:rsidRPr="005640DE">
              <w:rPr>
                <w:rFonts w:ascii="Times New Roman" w:eastAsia="Times New Roman" w:hAnsi="Times New Roman" w:cs="Times New Roman"/>
                <w:color w:val="000000"/>
                <w:sz w:val="24"/>
                <w:szCs w:val="24"/>
              </w:rPr>
              <w:t>тов (курсов), внеурочной деятельности;</w:t>
            </w:r>
          </w:p>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 xml:space="preserve">- </w:t>
            </w:r>
            <w:r w:rsidRPr="005640DE">
              <w:rPr>
                <w:rFonts w:ascii="Times New Roman" w:eastAsia="Times New Roman" w:hAnsi="Times New Roman" w:cs="Times New Roman"/>
                <w:color w:val="000000"/>
                <w:spacing w:val="2"/>
                <w:sz w:val="24"/>
                <w:szCs w:val="24"/>
              </w:rPr>
              <w:t>календарного учебного гра</w:t>
            </w:r>
            <w:r w:rsidRPr="005640DE">
              <w:rPr>
                <w:rFonts w:ascii="Times New Roman" w:eastAsia="Times New Roman" w:hAnsi="Times New Roman" w:cs="Times New Roman"/>
                <w:color w:val="000000"/>
                <w:sz w:val="24"/>
                <w:szCs w:val="24"/>
              </w:rPr>
              <w:t>фика;</w:t>
            </w:r>
          </w:p>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 режима работы учреждения;</w:t>
            </w:r>
          </w:p>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 расписания уроков и внеурочной деятельности.</w:t>
            </w:r>
          </w:p>
        </w:tc>
      </w:tr>
      <w:tr w:rsidR="005640DE" w:rsidRPr="005640DE" w:rsidTr="005640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40DE" w:rsidRPr="005640DE" w:rsidRDefault="005640DE" w:rsidP="005640DE">
            <w:pPr>
              <w:spacing w:after="0" w:line="240" w:lineRule="auto"/>
              <w:rPr>
                <w:rFonts w:ascii="Times New Roman" w:eastAsia="Times New Roman" w:hAnsi="Times New Roman" w:cs="Times New Roman"/>
                <w:color w:val="000000"/>
                <w:sz w:val="24"/>
                <w:szCs w:val="24"/>
              </w:rPr>
            </w:pPr>
          </w:p>
        </w:tc>
        <w:tc>
          <w:tcPr>
            <w:tcW w:w="719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Приведение материально - технической базы учреждения в соответствие с действующими санитарными и противопожарными нормами, нормами охраны труда.</w:t>
            </w:r>
          </w:p>
        </w:tc>
      </w:tr>
      <w:tr w:rsidR="005640DE" w:rsidRPr="005640DE" w:rsidTr="005640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40DE" w:rsidRPr="005640DE" w:rsidRDefault="005640DE" w:rsidP="005640DE">
            <w:pPr>
              <w:spacing w:after="0" w:line="240" w:lineRule="auto"/>
              <w:rPr>
                <w:rFonts w:ascii="Times New Roman" w:eastAsia="Times New Roman" w:hAnsi="Times New Roman" w:cs="Times New Roman"/>
                <w:color w:val="000000"/>
                <w:sz w:val="24"/>
                <w:szCs w:val="24"/>
              </w:rPr>
            </w:pPr>
          </w:p>
        </w:tc>
        <w:tc>
          <w:tcPr>
            <w:tcW w:w="719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 xml:space="preserve">Приведение учебно-методического и информационного обеспечения образовательной деятельности в соответствие требованиями </w:t>
            </w:r>
            <w:r w:rsidR="002824DF">
              <w:rPr>
                <w:rFonts w:ascii="Times New Roman" w:eastAsia="Times New Roman" w:hAnsi="Times New Roman" w:cs="Times New Roman"/>
                <w:color w:val="000000"/>
                <w:sz w:val="24"/>
                <w:szCs w:val="24"/>
              </w:rPr>
              <w:t>А</w:t>
            </w:r>
            <w:r w:rsidRPr="005640DE">
              <w:rPr>
                <w:rFonts w:ascii="Times New Roman" w:eastAsia="Times New Roman" w:hAnsi="Times New Roman" w:cs="Times New Roman"/>
                <w:color w:val="000000"/>
                <w:sz w:val="24"/>
                <w:szCs w:val="24"/>
              </w:rPr>
              <w:t>ООП ООО. Обновление информационно-образовательной среды учреждения.</w:t>
            </w:r>
          </w:p>
        </w:tc>
      </w:tr>
      <w:tr w:rsidR="005640DE" w:rsidRPr="005640DE" w:rsidTr="005640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40DE" w:rsidRPr="005640DE" w:rsidRDefault="005640DE" w:rsidP="005640DE">
            <w:pPr>
              <w:spacing w:after="0" w:line="240" w:lineRule="auto"/>
              <w:rPr>
                <w:rFonts w:ascii="Times New Roman" w:eastAsia="Times New Roman" w:hAnsi="Times New Roman" w:cs="Times New Roman"/>
                <w:color w:val="000000"/>
                <w:sz w:val="24"/>
                <w:szCs w:val="24"/>
              </w:rPr>
            </w:pPr>
          </w:p>
        </w:tc>
        <w:tc>
          <w:tcPr>
            <w:tcW w:w="719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 xml:space="preserve">Комплектование  фонда  библиотеки для реализации ФГОС ООО </w:t>
            </w:r>
          </w:p>
        </w:tc>
      </w:tr>
      <w:tr w:rsidR="005640DE" w:rsidRPr="005640DE" w:rsidTr="005640DE">
        <w:tc>
          <w:tcPr>
            <w:tcW w:w="2376" w:type="dxa"/>
            <w:vMerge w:val="restart"/>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 xml:space="preserve">Кадровое </w:t>
            </w:r>
          </w:p>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 xml:space="preserve">обеспечение </w:t>
            </w:r>
          </w:p>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719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Обеспечение условий для непрерывного профессионального развития педагогических работников Учреждения.</w:t>
            </w:r>
          </w:p>
        </w:tc>
      </w:tr>
      <w:tr w:rsidR="005640DE" w:rsidRPr="005640DE" w:rsidTr="005640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40DE" w:rsidRPr="005640DE" w:rsidRDefault="005640DE" w:rsidP="005640DE">
            <w:pPr>
              <w:spacing w:after="0" w:line="240" w:lineRule="auto"/>
              <w:rPr>
                <w:rFonts w:ascii="Times New Roman" w:eastAsia="Times New Roman" w:hAnsi="Times New Roman" w:cs="Times New Roman"/>
                <w:color w:val="000000"/>
                <w:sz w:val="24"/>
                <w:szCs w:val="24"/>
              </w:rPr>
            </w:pPr>
          </w:p>
        </w:tc>
        <w:tc>
          <w:tcPr>
            <w:tcW w:w="719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center"/>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Обеспечение условий для прохождения аттестации педагогических работников.</w:t>
            </w:r>
          </w:p>
        </w:tc>
      </w:tr>
      <w:tr w:rsidR="005640DE" w:rsidRPr="005640DE" w:rsidTr="005640DE">
        <w:tc>
          <w:tcPr>
            <w:tcW w:w="2376" w:type="dxa"/>
            <w:vMerge w:val="restart"/>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Информационное</w:t>
            </w:r>
          </w:p>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 xml:space="preserve">обеспечение </w:t>
            </w:r>
          </w:p>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719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Обеспечение размещение на сайте учреждения информационных материалов о реализации ФГОС ООО</w:t>
            </w:r>
          </w:p>
        </w:tc>
      </w:tr>
      <w:tr w:rsidR="005640DE" w:rsidRPr="005640DE" w:rsidTr="005640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40DE" w:rsidRPr="005640DE" w:rsidRDefault="005640DE" w:rsidP="005640DE">
            <w:pPr>
              <w:spacing w:after="0" w:line="240" w:lineRule="auto"/>
              <w:rPr>
                <w:rFonts w:ascii="Times New Roman" w:eastAsia="Times New Roman" w:hAnsi="Times New Roman" w:cs="Times New Roman"/>
                <w:color w:val="000000"/>
                <w:sz w:val="24"/>
                <w:szCs w:val="24"/>
              </w:rPr>
            </w:pPr>
          </w:p>
        </w:tc>
        <w:tc>
          <w:tcPr>
            <w:tcW w:w="719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pacing w:val="2"/>
                <w:sz w:val="24"/>
                <w:szCs w:val="24"/>
              </w:rPr>
              <w:t>Информирование родитель</w:t>
            </w:r>
            <w:r w:rsidRPr="005640DE">
              <w:rPr>
                <w:rFonts w:ascii="Times New Roman" w:eastAsia="Times New Roman" w:hAnsi="Times New Roman" w:cs="Times New Roman"/>
                <w:color w:val="000000"/>
                <w:spacing w:val="-2"/>
                <w:sz w:val="24"/>
                <w:szCs w:val="24"/>
              </w:rPr>
              <w:t xml:space="preserve">ской общественности о ходе реализации </w:t>
            </w:r>
            <w:r w:rsidRPr="005640DE">
              <w:rPr>
                <w:rFonts w:ascii="Times New Roman" w:eastAsia="Times New Roman" w:hAnsi="Times New Roman" w:cs="Times New Roman"/>
                <w:color w:val="000000"/>
                <w:sz w:val="24"/>
                <w:szCs w:val="24"/>
              </w:rPr>
              <w:t>ФГОС ООО</w:t>
            </w:r>
          </w:p>
        </w:tc>
      </w:tr>
      <w:tr w:rsidR="005640DE" w:rsidRPr="005640DE" w:rsidTr="005640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40DE" w:rsidRPr="005640DE" w:rsidRDefault="005640DE" w:rsidP="005640DE">
            <w:pPr>
              <w:spacing w:after="0" w:line="240" w:lineRule="auto"/>
              <w:rPr>
                <w:rFonts w:ascii="Times New Roman" w:eastAsia="Times New Roman" w:hAnsi="Times New Roman" w:cs="Times New Roman"/>
                <w:color w:val="000000"/>
                <w:sz w:val="24"/>
                <w:szCs w:val="24"/>
              </w:rPr>
            </w:pPr>
          </w:p>
        </w:tc>
        <w:tc>
          <w:tcPr>
            <w:tcW w:w="719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pacing w:val="-4"/>
                <w:sz w:val="24"/>
                <w:szCs w:val="24"/>
              </w:rPr>
              <w:t xml:space="preserve">Обеспечение публичной отчётности учреждения </w:t>
            </w:r>
            <w:r w:rsidRPr="005640DE">
              <w:rPr>
                <w:rFonts w:ascii="Times New Roman" w:eastAsia="Times New Roman" w:hAnsi="Times New Roman" w:cs="Times New Roman"/>
                <w:color w:val="000000"/>
                <w:spacing w:val="-2"/>
                <w:sz w:val="24"/>
                <w:szCs w:val="24"/>
              </w:rPr>
              <w:t>о ходе и результатах реализации ФГОС ООО</w:t>
            </w:r>
          </w:p>
        </w:tc>
      </w:tr>
      <w:tr w:rsidR="005640DE" w:rsidRPr="005640DE" w:rsidTr="005640DE">
        <w:tc>
          <w:tcPr>
            <w:tcW w:w="2376" w:type="dxa"/>
            <w:vMerge w:val="restart"/>
            <w:tcBorders>
              <w:top w:val="single" w:sz="4" w:space="0" w:color="000000"/>
              <w:left w:val="single" w:sz="4" w:space="0" w:color="000000"/>
              <w:bottom w:val="single" w:sz="4" w:space="0" w:color="000000"/>
              <w:right w:val="single" w:sz="4" w:space="0" w:color="000000"/>
            </w:tcBorders>
          </w:tcPr>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ba-RU"/>
              </w:rPr>
            </w:pPr>
            <w:r w:rsidRPr="005640DE">
              <w:rPr>
                <w:rFonts w:ascii="Times New Roman" w:eastAsia="Times New Roman" w:hAnsi="Times New Roman" w:cs="Times New Roman"/>
                <w:color w:val="000000"/>
                <w:sz w:val="24"/>
                <w:szCs w:val="24"/>
              </w:rPr>
              <w:t>Материально</w:t>
            </w:r>
            <w:r w:rsidRPr="005640DE">
              <w:rPr>
                <w:rFonts w:ascii="Times New Roman" w:eastAsia="Times New Roman" w:hAnsi="Times New Roman" w:cs="Times New Roman"/>
                <w:color w:val="000000"/>
                <w:sz w:val="24"/>
                <w:szCs w:val="24"/>
              </w:rPr>
              <w:softHyphen/>
            </w:r>
            <w:r w:rsidRPr="005640DE">
              <w:rPr>
                <w:rFonts w:ascii="Times New Roman" w:eastAsia="Times New Roman" w:hAnsi="Times New Roman" w:cs="Times New Roman"/>
                <w:color w:val="000000"/>
                <w:sz w:val="24"/>
                <w:szCs w:val="24"/>
                <w:lang w:val="ba-RU"/>
              </w:rPr>
              <w:t>-</w:t>
            </w:r>
          </w:p>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техническое</w:t>
            </w:r>
          </w:p>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обеспечение</w:t>
            </w:r>
          </w:p>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719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rPr>
                <w:rFonts w:ascii="Times New Roman" w:eastAsia="Times New Roman" w:hAnsi="Times New Roman" w:cs="Times New Roman"/>
                <w:color w:val="000000"/>
                <w:spacing w:val="-4"/>
                <w:sz w:val="24"/>
                <w:szCs w:val="24"/>
              </w:rPr>
            </w:pPr>
            <w:r w:rsidRPr="005640DE">
              <w:rPr>
                <w:rFonts w:ascii="Times New Roman" w:eastAsia="Times New Roman" w:hAnsi="Times New Roman" w:cs="Times New Roman"/>
                <w:color w:val="000000"/>
                <w:sz w:val="24"/>
                <w:szCs w:val="24"/>
              </w:rPr>
              <w:t>Приобретение учебно-лабораторного и компьютерного оборудования</w:t>
            </w:r>
          </w:p>
        </w:tc>
      </w:tr>
      <w:tr w:rsidR="005640DE" w:rsidRPr="005640DE" w:rsidTr="005640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40DE" w:rsidRPr="005640DE" w:rsidRDefault="005640DE" w:rsidP="005640DE">
            <w:pPr>
              <w:spacing w:after="0" w:line="240" w:lineRule="auto"/>
              <w:rPr>
                <w:rFonts w:ascii="Times New Roman" w:eastAsia="Times New Roman" w:hAnsi="Times New Roman" w:cs="Times New Roman"/>
                <w:color w:val="000000"/>
                <w:sz w:val="24"/>
                <w:szCs w:val="24"/>
              </w:rPr>
            </w:pPr>
          </w:p>
        </w:tc>
        <w:tc>
          <w:tcPr>
            <w:tcW w:w="719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Пополнение фондов библиотеки учреждения печатными и электронными образовательными ресурсами</w:t>
            </w:r>
          </w:p>
        </w:tc>
      </w:tr>
      <w:tr w:rsidR="005640DE" w:rsidRPr="005640DE" w:rsidTr="005640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640DE" w:rsidRPr="005640DE" w:rsidRDefault="005640DE" w:rsidP="005640DE">
            <w:pPr>
              <w:spacing w:after="0" w:line="240" w:lineRule="auto"/>
              <w:rPr>
                <w:rFonts w:ascii="Times New Roman" w:eastAsia="Times New Roman" w:hAnsi="Times New Roman" w:cs="Times New Roman"/>
                <w:color w:val="000000"/>
                <w:sz w:val="24"/>
                <w:szCs w:val="24"/>
              </w:rPr>
            </w:pPr>
          </w:p>
        </w:tc>
        <w:tc>
          <w:tcPr>
            <w:tcW w:w="719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tabs>
                <w:tab w:val="left" w:pos="4500"/>
                <w:tab w:val="left" w:pos="9180"/>
                <w:tab w:val="left" w:pos="9360"/>
              </w:tabs>
              <w:suppressAutoHyphens/>
              <w:autoSpaceDE w:val="0"/>
              <w:autoSpaceDN w:val="0"/>
              <w:adjustRightInd w:val="0"/>
              <w:spacing w:after="0" w:line="240" w:lineRule="auto"/>
              <w:rPr>
                <w:rFonts w:ascii="Times New Roman" w:eastAsia="Times New Roman" w:hAnsi="Times New Roman" w:cs="Times New Roman"/>
                <w:color w:val="000000"/>
                <w:sz w:val="24"/>
                <w:szCs w:val="24"/>
              </w:rPr>
            </w:pPr>
            <w:r w:rsidRPr="005640DE">
              <w:rPr>
                <w:rFonts w:ascii="Times New Roman" w:eastAsia="Times New Roman" w:hAnsi="Times New Roman" w:cs="Times New Roman"/>
                <w:color w:val="000000"/>
                <w:sz w:val="24"/>
                <w:szCs w:val="24"/>
              </w:rPr>
              <w:t>Обеспечение контролируемого доступа участников образовательных отношений к информационным образовательным ресурсам в Интернете</w:t>
            </w:r>
          </w:p>
        </w:tc>
      </w:tr>
    </w:tbl>
    <w:p w:rsidR="005640DE" w:rsidRPr="005640DE" w:rsidRDefault="005640DE" w:rsidP="005640DE">
      <w:pPr>
        <w:spacing w:after="0" w:line="240" w:lineRule="auto"/>
        <w:jc w:val="center"/>
        <w:rPr>
          <w:rFonts w:ascii="Times New Roman" w:eastAsia="Times New Roman" w:hAnsi="Times New Roman" w:cs="Times New Roman"/>
          <w:b/>
          <w:sz w:val="24"/>
          <w:szCs w:val="32"/>
          <w:lang w:bidi="en-US"/>
        </w:rPr>
      </w:pPr>
    </w:p>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 xml:space="preserve">        Основным  механизмом достижения целевых ориентиров в системе условий является четкое взаимодействие всех участников образовательной деятельности.</w:t>
      </w:r>
    </w:p>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 xml:space="preserve">         Проведение комплексных мониторинговых исследований результатов и эффективности образовательной деятельности  отражено в анализе работы  за год.</w:t>
      </w:r>
    </w:p>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План работы Учреждения  способствует своевременному принятию управленческих решений, организации работы с родителями (законными представителями), профессиональному росту учителя.</w:t>
      </w:r>
    </w:p>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 xml:space="preserve">         В Учреждении разработан план мероприятий по реализации  ФГОС ООО, сформированы творческие группы, позволяющие  накапливать методический материал, информировать педагогов и родителей (законных представителей) о  проводимой работе, повышать уровень квалификации педагогов.</w:t>
      </w:r>
    </w:p>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105"/>
        <w:gridCol w:w="3190"/>
        <w:gridCol w:w="3191"/>
      </w:tblGrid>
      <w:tr w:rsidR="005640DE" w:rsidRPr="005640DE" w:rsidTr="005640DE">
        <w:tc>
          <w:tcPr>
            <w:tcW w:w="3190" w:type="dxa"/>
            <w:gridSpan w:val="2"/>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b/>
                <w:sz w:val="24"/>
                <w:szCs w:val="32"/>
                <w:lang w:bidi="en-US"/>
              </w:rPr>
            </w:pPr>
            <w:r w:rsidRPr="005640DE">
              <w:rPr>
                <w:rFonts w:ascii="Times New Roman" w:eastAsia="Times New Roman" w:hAnsi="Times New Roman" w:cs="Times New Roman"/>
                <w:b/>
                <w:sz w:val="24"/>
                <w:szCs w:val="32"/>
                <w:lang w:bidi="en-US"/>
              </w:rPr>
              <w:t>Управленческие шаги</w:t>
            </w:r>
          </w:p>
        </w:tc>
        <w:tc>
          <w:tcPr>
            <w:tcW w:w="3190"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b/>
                <w:sz w:val="24"/>
                <w:szCs w:val="32"/>
                <w:lang w:bidi="en-US"/>
              </w:rPr>
            </w:pPr>
            <w:r w:rsidRPr="005640DE">
              <w:rPr>
                <w:rFonts w:ascii="Times New Roman" w:eastAsia="Times New Roman" w:hAnsi="Times New Roman" w:cs="Times New Roman"/>
                <w:b/>
                <w:sz w:val="24"/>
                <w:szCs w:val="32"/>
                <w:lang w:bidi="en-US"/>
              </w:rPr>
              <w:t>Задачи</w:t>
            </w:r>
          </w:p>
        </w:tc>
        <w:tc>
          <w:tcPr>
            <w:tcW w:w="3191"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b/>
                <w:sz w:val="24"/>
                <w:szCs w:val="32"/>
                <w:lang w:bidi="en-US"/>
              </w:rPr>
            </w:pPr>
            <w:r w:rsidRPr="005640DE">
              <w:rPr>
                <w:rFonts w:ascii="Times New Roman" w:eastAsia="Times New Roman" w:hAnsi="Times New Roman" w:cs="Times New Roman"/>
                <w:b/>
                <w:sz w:val="24"/>
                <w:szCs w:val="32"/>
                <w:lang w:bidi="en-US"/>
              </w:rPr>
              <w:t>результат</w:t>
            </w:r>
          </w:p>
        </w:tc>
      </w:tr>
      <w:tr w:rsidR="005640DE" w:rsidRPr="005640DE" w:rsidTr="005640DE">
        <w:tc>
          <w:tcPr>
            <w:tcW w:w="9571" w:type="dxa"/>
            <w:gridSpan w:val="4"/>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center"/>
              <w:rPr>
                <w:rFonts w:ascii="Times New Roman" w:eastAsia="Times New Roman" w:hAnsi="Times New Roman" w:cs="Times New Roman"/>
                <w:b/>
                <w:sz w:val="24"/>
                <w:szCs w:val="32"/>
                <w:lang w:bidi="en-US"/>
              </w:rPr>
            </w:pPr>
            <w:r w:rsidRPr="005640DE">
              <w:rPr>
                <w:rFonts w:ascii="Times New Roman" w:eastAsia="Times New Roman" w:hAnsi="Times New Roman" w:cs="Times New Roman"/>
                <w:b/>
                <w:sz w:val="24"/>
                <w:szCs w:val="32"/>
                <w:lang w:bidi="en-US"/>
              </w:rPr>
              <w:t>Планирование</w:t>
            </w:r>
          </w:p>
        </w:tc>
      </w:tr>
      <w:tr w:rsidR="005640DE" w:rsidRPr="005640DE" w:rsidTr="005640DE">
        <w:tc>
          <w:tcPr>
            <w:tcW w:w="3190" w:type="dxa"/>
            <w:gridSpan w:val="2"/>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1.Анализ системы условий существующих в учреждени</w:t>
            </w:r>
          </w:p>
        </w:tc>
        <w:tc>
          <w:tcPr>
            <w:tcW w:w="3190"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Определене исходного уровня. Определение параметров для необходимых изменений.</w:t>
            </w:r>
          </w:p>
        </w:tc>
        <w:tc>
          <w:tcPr>
            <w:tcW w:w="3191"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 xml:space="preserve">Написание раздела </w:t>
            </w:r>
            <w:r w:rsidR="002824DF">
              <w:rPr>
                <w:rFonts w:ascii="Times New Roman" w:eastAsia="Times New Roman" w:hAnsi="Times New Roman" w:cs="Times New Roman"/>
                <w:sz w:val="24"/>
                <w:szCs w:val="32"/>
                <w:lang w:bidi="en-US"/>
              </w:rPr>
              <w:t>А</w:t>
            </w:r>
            <w:r w:rsidRPr="005640DE">
              <w:rPr>
                <w:rFonts w:ascii="Times New Roman" w:eastAsia="Times New Roman" w:hAnsi="Times New Roman" w:cs="Times New Roman"/>
                <w:sz w:val="24"/>
                <w:szCs w:val="32"/>
                <w:lang w:bidi="en-US"/>
              </w:rPr>
              <w:t>ООП ООО «Система условий  реализации основной образовательной программы»</w:t>
            </w:r>
          </w:p>
        </w:tc>
      </w:tr>
      <w:tr w:rsidR="005640DE" w:rsidRPr="005640DE" w:rsidTr="005640DE">
        <w:tc>
          <w:tcPr>
            <w:tcW w:w="3190" w:type="dxa"/>
            <w:gridSpan w:val="2"/>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2. Составление сетевого графика (дорожной карты) по созданию системы условий</w:t>
            </w:r>
          </w:p>
        </w:tc>
        <w:tc>
          <w:tcPr>
            <w:tcW w:w="3190"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Наметить сроки и создани</w:t>
            </w:r>
            <w:r w:rsidRPr="005640DE">
              <w:rPr>
                <w:rFonts w:ascii="Times New Roman" w:eastAsia="Times New Roman" w:hAnsi="Times New Roman" w:cs="Times New Roman"/>
                <w:sz w:val="24"/>
                <w:szCs w:val="32"/>
                <w:lang w:val="ba-RU" w:bidi="en-US"/>
              </w:rPr>
              <w:t>е</w:t>
            </w:r>
            <w:r w:rsidRPr="005640DE">
              <w:rPr>
                <w:rFonts w:ascii="Times New Roman" w:eastAsia="Times New Roman" w:hAnsi="Times New Roman" w:cs="Times New Roman"/>
                <w:sz w:val="24"/>
                <w:szCs w:val="32"/>
                <w:lang w:bidi="en-US"/>
              </w:rPr>
              <w:t xml:space="preserve"> необходимых условий реализации ФГОС ООО</w:t>
            </w:r>
          </w:p>
        </w:tc>
        <w:tc>
          <w:tcPr>
            <w:tcW w:w="3191"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 xml:space="preserve">Составлен сетевой график (дорожная карта) по созданию системы условий реализации </w:t>
            </w:r>
            <w:r w:rsidR="002824DF">
              <w:rPr>
                <w:rFonts w:ascii="Times New Roman" w:eastAsia="Times New Roman" w:hAnsi="Times New Roman" w:cs="Times New Roman"/>
                <w:sz w:val="24"/>
                <w:szCs w:val="32"/>
                <w:lang w:bidi="en-US"/>
              </w:rPr>
              <w:t>А</w:t>
            </w:r>
            <w:r w:rsidRPr="005640DE">
              <w:rPr>
                <w:rFonts w:ascii="Times New Roman" w:eastAsia="Times New Roman" w:hAnsi="Times New Roman" w:cs="Times New Roman"/>
                <w:sz w:val="24"/>
                <w:szCs w:val="32"/>
                <w:lang w:bidi="en-US"/>
              </w:rPr>
              <w:t>ООП ООО</w:t>
            </w:r>
          </w:p>
        </w:tc>
      </w:tr>
      <w:tr w:rsidR="005640DE" w:rsidRPr="005640DE" w:rsidTr="005640DE">
        <w:tc>
          <w:tcPr>
            <w:tcW w:w="9571" w:type="dxa"/>
            <w:gridSpan w:val="4"/>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center"/>
              <w:rPr>
                <w:rFonts w:ascii="Times New Roman" w:eastAsia="Times New Roman" w:hAnsi="Times New Roman" w:cs="Times New Roman"/>
                <w:b/>
                <w:sz w:val="24"/>
                <w:szCs w:val="32"/>
                <w:lang w:bidi="en-US"/>
              </w:rPr>
            </w:pPr>
            <w:r w:rsidRPr="005640DE">
              <w:rPr>
                <w:rFonts w:ascii="Times New Roman" w:eastAsia="Times New Roman" w:hAnsi="Times New Roman" w:cs="Times New Roman"/>
                <w:b/>
                <w:sz w:val="24"/>
                <w:szCs w:val="32"/>
                <w:lang w:bidi="en-US"/>
              </w:rPr>
              <w:t>Организация</w:t>
            </w:r>
          </w:p>
        </w:tc>
      </w:tr>
      <w:tr w:rsidR="005640DE" w:rsidRPr="005640DE" w:rsidTr="005640DE">
        <w:tc>
          <w:tcPr>
            <w:tcW w:w="308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1.Отработка механизмов взаимодействия между участниками образовательных отношений</w:t>
            </w:r>
          </w:p>
        </w:tc>
        <w:tc>
          <w:tcPr>
            <w:tcW w:w="3295" w:type="dxa"/>
            <w:gridSpan w:val="2"/>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Создание конкретных механизмов взаимодействия, обратной связи  между участниками образовательных отношений</w:t>
            </w:r>
          </w:p>
        </w:tc>
        <w:tc>
          <w:tcPr>
            <w:tcW w:w="3191"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Создание комфортной среды в Учреждении для учащихся и педагогов.</w:t>
            </w:r>
          </w:p>
        </w:tc>
      </w:tr>
      <w:tr w:rsidR="005640DE" w:rsidRPr="005640DE" w:rsidTr="005640DE">
        <w:tc>
          <w:tcPr>
            <w:tcW w:w="308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2.Проведение различного уровня совещаний по реализации ООП ООО</w:t>
            </w:r>
          </w:p>
        </w:tc>
        <w:tc>
          <w:tcPr>
            <w:tcW w:w="3295" w:type="dxa"/>
            <w:gridSpan w:val="2"/>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 xml:space="preserve">Учет мнений участников образовательных отношений. </w:t>
            </w:r>
          </w:p>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Обеспечение доступности, открытости учреждения.</w:t>
            </w:r>
          </w:p>
        </w:tc>
        <w:tc>
          <w:tcPr>
            <w:tcW w:w="3191"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Достижение высокого качества обучения.</w:t>
            </w:r>
          </w:p>
        </w:tc>
      </w:tr>
      <w:tr w:rsidR="005640DE" w:rsidRPr="005640DE" w:rsidTr="005640DE">
        <w:tc>
          <w:tcPr>
            <w:tcW w:w="308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 xml:space="preserve">3.Разработка системы мотивации и стимулирования педагогов. </w:t>
            </w:r>
          </w:p>
        </w:tc>
        <w:tc>
          <w:tcPr>
            <w:tcW w:w="3295" w:type="dxa"/>
            <w:gridSpan w:val="2"/>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 xml:space="preserve">Создание благоприятной мотивационной среды для реализации </w:t>
            </w:r>
            <w:r w:rsidR="002824DF">
              <w:rPr>
                <w:rFonts w:ascii="Times New Roman" w:eastAsia="Times New Roman" w:hAnsi="Times New Roman" w:cs="Times New Roman"/>
                <w:sz w:val="24"/>
                <w:szCs w:val="32"/>
                <w:lang w:bidi="en-US"/>
              </w:rPr>
              <w:t>А</w:t>
            </w:r>
            <w:r w:rsidRPr="005640DE">
              <w:rPr>
                <w:rFonts w:ascii="Times New Roman" w:eastAsia="Times New Roman" w:hAnsi="Times New Roman" w:cs="Times New Roman"/>
                <w:sz w:val="24"/>
                <w:szCs w:val="32"/>
                <w:lang w:bidi="en-US"/>
              </w:rPr>
              <w:t>ООП ООО.</w:t>
            </w:r>
          </w:p>
        </w:tc>
        <w:tc>
          <w:tcPr>
            <w:tcW w:w="3191"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Профессиональный и творческий рост педагогов.</w:t>
            </w:r>
          </w:p>
        </w:tc>
      </w:tr>
      <w:tr w:rsidR="005640DE" w:rsidRPr="005640DE" w:rsidTr="005640DE">
        <w:tc>
          <w:tcPr>
            <w:tcW w:w="9571" w:type="dxa"/>
            <w:gridSpan w:val="4"/>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center"/>
              <w:rPr>
                <w:rFonts w:ascii="Times New Roman" w:eastAsia="Times New Roman" w:hAnsi="Times New Roman" w:cs="Times New Roman"/>
                <w:b/>
                <w:sz w:val="24"/>
                <w:szCs w:val="32"/>
                <w:lang w:bidi="en-US"/>
              </w:rPr>
            </w:pPr>
            <w:r w:rsidRPr="005640DE">
              <w:rPr>
                <w:rFonts w:ascii="Times New Roman" w:eastAsia="Times New Roman" w:hAnsi="Times New Roman" w:cs="Times New Roman"/>
                <w:b/>
                <w:sz w:val="24"/>
                <w:szCs w:val="32"/>
                <w:lang w:bidi="en-US"/>
              </w:rPr>
              <w:t>Контроль</w:t>
            </w:r>
          </w:p>
        </w:tc>
      </w:tr>
      <w:tr w:rsidR="005640DE" w:rsidRPr="005640DE" w:rsidTr="005640DE">
        <w:tc>
          <w:tcPr>
            <w:tcW w:w="308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1.Выполнение сетевого графика по созданию системы условий через распределение обязанностей по контролю между участниками рабочей группы</w:t>
            </w:r>
          </w:p>
        </w:tc>
        <w:tc>
          <w:tcPr>
            <w:tcW w:w="3295" w:type="dxa"/>
            <w:gridSpan w:val="2"/>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Создание эффективной системы контроля.</w:t>
            </w:r>
          </w:p>
        </w:tc>
        <w:tc>
          <w:tcPr>
            <w:tcW w:w="3191"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 xml:space="preserve">Достижение необходимых изменений, выполнение нормативных требований по созданию системы условий реализации </w:t>
            </w:r>
            <w:r w:rsidR="002824DF">
              <w:rPr>
                <w:rFonts w:ascii="Times New Roman" w:eastAsia="Times New Roman" w:hAnsi="Times New Roman" w:cs="Times New Roman"/>
                <w:sz w:val="24"/>
                <w:szCs w:val="32"/>
                <w:lang w:bidi="en-US"/>
              </w:rPr>
              <w:t>А</w:t>
            </w:r>
            <w:r w:rsidRPr="005640DE">
              <w:rPr>
                <w:rFonts w:ascii="Times New Roman" w:eastAsia="Times New Roman" w:hAnsi="Times New Roman" w:cs="Times New Roman"/>
                <w:sz w:val="24"/>
                <w:szCs w:val="32"/>
                <w:lang w:bidi="en-US"/>
              </w:rPr>
              <w:t>ООП ООО.</w:t>
            </w:r>
          </w:p>
        </w:tc>
      </w:tr>
      <w:tr w:rsidR="005640DE" w:rsidRPr="005640DE" w:rsidTr="005640DE">
        <w:tc>
          <w:tcPr>
            <w:tcW w:w="308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Диагностика эффективности внедрения педагогически</w:t>
            </w:r>
            <w:r w:rsidRPr="005640DE">
              <w:rPr>
                <w:rFonts w:ascii="Times New Roman" w:eastAsia="Times New Roman" w:hAnsi="Times New Roman" w:cs="Times New Roman"/>
                <w:sz w:val="24"/>
                <w:szCs w:val="32"/>
                <w:lang w:val="ba-RU" w:bidi="en-US"/>
              </w:rPr>
              <w:t>х</w:t>
            </w:r>
            <w:r w:rsidRPr="005640DE">
              <w:rPr>
                <w:rFonts w:ascii="Times New Roman" w:eastAsia="Times New Roman" w:hAnsi="Times New Roman" w:cs="Times New Roman"/>
                <w:sz w:val="24"/>
                <w:szCs w:val="32"/>
                <w:lang w:bidi="en-US"/>
              </w:rPr>
              <w:t xml:space="preserve"> процедур, направленных на достижение ожидаемого результата</w:t>
            </w:r>
          </w:p>
        </w:tc>
        <w:tc>
          <w:tcPr>
            <w:tcW w:w="3295" w:type="dxa"/>
            <w:gridSpan w:val="2"/>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Создание пакета диагностик.</w:t>
            </w:r>
          </w:p>
        </w:tc>
        <w:tc>
          <w:tcPr>
            <w:tcW w:w="3191"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Достижение высокого уровня обучения.</w:t>
            </w:r>
          </w:p>
        </w:tc>
      </w:tr>
      <w:tr w:rsidR="005640DE" w:rsidRPr="005640DE" w:rsidTr="005640DE">
        <w:tc>
          <w:tcPr>
            <w:tcW w:w="3085"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Подбор диагностических методик для формирования целостной системы отслеживания качества выполнения ООП ООО</w:t>
            </w:r>
          </w:p>
        </w:tc>
        <w:tc>
          <w:tcPr>
            <w:tcW w:w="3295" w:type="dxa"/>
            <w:gridSpan w:val="2"/>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Пакет инструментария.</w:t>
            </w:r>
          </w:p>
        </w:tc>
        <w:tc>
          <w:tcPr>
            <w:tcW w:w="3191" w:type="dxa"/>
            <w:tcBorders>
              <w:top w:val="single" w:sz="4" w:space="0" w:color="000000"/>
              <w:left w:val="single" w:sz="4" w:space="0" w:color="000000"/>
              <w:bottom w:val="single" w:sz="4" w:space="0" w:color="000000"/>
              <w:right w:val="single" w:sz="4" w:space="0" w:color="000000"/>
            </w:tcBorders>
            <w:hideMark/>
          </w:tcPr>
          <w:p w:rsidR="005640DE" w:rsidRPr="005640DE" w:rsidRDefault="005640DE" w:rsidP="005640DE">
            <w:pPr>
              <w:spacing w:after="0" w:line="240" w:lineRule="auto"/>
              <w:jc w:val="both"/>
              <w:rPr>
                <w:rFonts w:ascii="Times New Roman" w:eastAsia="Times New Roman" w:hAnsi="Times New Roman" w:cs="Times New Roman"/>
                <w:sz w:val="24"/>
                <w:szCs w:val="32"/>
                <w:lang w:bidi="en-US"/>
              </w:rPr>
            </w:pPr>
            <w:r w:rsidRPr="005640DE">
              <w:rPr>
                <w:rFonts w:ascii="Times New Roman" w:eastAsia="Times New Roman" w:hAnsi="Times New Roman" w:cs="Times New Roman"/>
                <w:sz w:val="24"/>
                <w:szCs w:val="32"/>
                <w:lang w:bidi="en-US"/>
              </w:rPr>
              <w:t>Формирование целостного аналитического материала.</w:t>
            </w:r>
          </w:p>
        </w:tc>
      </w:tr>
    </w:tbl>
    <w:p w:rsidR="005640DE" w:rsidRPr="005640DE" w:rsidRDefault="005640DE" w:rsidP="005640DE">
      <w:pPr>
        <w:spacing w:after="0" w:line="240" w:lineRule="auto"/>
        <w:ind w:right="-1"/>
        <w:contextualSpacing/>
        <w:jc w:val="both"/>
        <w:rPr>
          <w:rFonts w:ascii="Times New Roman" w:eastAsia="Times New Roman" w:hAnsi="Times New Roman" w:cs="Times New Roman"/>
          <w:color w:val="000000"/>
          <w:sz w:val="24"/>
          <w:szCs w:val="24"/>
        </w:rPr>
      </w:pPr>
    </w:p>
    <w:p w:rsidR="005640DE" w:rsidRPr="005640DE" w:rsidRDefault="005640DE" w:rsidP="005640DE">
      <w:pPr>
        <w:widowControl w:val="0"/>
        <w:spacing w:after="0" w:line="240" w:lineRule="auto"/>
        <w:contextualSpacing/>
        <w:jc w:val="both"/>
        <w:rPr>
          <w:rFonts w:ascii="Times New Roman" w:eastAsia="Times New Roman" w:hAnsi="Times New Roman" w:cs="Times New Roman"/>
          <w:color w:val="000000"/>
          <w:sz w:val="24"/>
          <w:szCs w:val="24"/>
          <w:lang w:eastAsia="ru-RU" w:bidi="ru-RU"/>
        </w:rPr>
      </w:pPr>
    </w:p>
    <w:p w:rsidR="005640DE" w:rsidRPr="005640DE" w:rsidRDefault="005640DE" w:rsidP="005640DE">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p>
    <w:p w:rsidR="005640DE" w:rsidRPr="005640DE" w:rsidRDefault="005640DE" w:rsidP="005640DE">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p>
    <w:p w:rsidR="005640DE" w:rsidRPr="005640DE" w:rsidRDefault="005640DE" w:rsidP="005640DE">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p>
    <w:p w:rsidR="005640DE" w:rsidRPr="005640DE" w:rsidRDefault="005640DE" w:rsidP="005640DE">
      <w:pPr>
        <w:widowControl w:val="0"/>
        <w:spacing w:after="0" w:line="240" w:lineRule="auto"/>
        <w:contextualSpacing/>
        <w:jc w:val="both"/>
        <w:rPr>
          <w:rFonts w:ascii="Times New Roman" w:eastAsia="Times New Roman" w:hAnsi="Times New Roman" w:cs="Times New Roman"/>
          <w:color w:val="000000"/>
          <w:sz w:val="24"/>
          <w:szCs w:val="24"/>
          <w:lang w:eastAsia="ru-RU" w:bidi="ru-RU"/>
        </w:rPr>
      </w:pPr>
    </w:p>
    <w:p w:rsidR="005640DE" w:rsidRPr="005640DE" w:rsidRDefault="005640DE" w:rsidP="005640DE">
      <w:pPr>
        <w:widowControl w:val="0"/>
        <w:spacing w:after="0" w:line="240" w:lineRule="auto"/>
        <w:contextualSpacing/>
        <w:jc w:val="both"/>
        <w:rPr>
          <w:rFonts w:ascii="Times New Roman" w:eastAsia="Times New Roman" w:hAnsi="Times New Roman" w:cs="Times New Roman"/>
          <w:color w:val="000000"/>
          <w:sz w:val="24"/>
          <w:szCs w:val="24"/>
          <w:lang w:eastAsia="ru-RU" w:bidi="ru-RU"/>
        </w:rPr>
      </w:pPr>
    </w:p>
    <w:p w:rsidR="005640DE" w:rsidRPr="005640DE" w:rsidRDefault="005640DE" w:rsidP="005640DE">
      <w:pPr>
        <w:widowControl w:val="0"/>
        <w:spacing w:after="0" w:line="240" w:lineRule="auto"/>
        <w:ind w:firstLine="740"/>
        <w:contextualSpacing/>
        <w:jc w:val="both"/>
        <w:rPr>
          <w:rFonts w:ascii="Times New Roman" w:eastAsia="Arial Unicode MS" w:hAnsi="Times New Roman" w:cs="Times New Roman"/>
          <w:color w:val="000000"/>
          <w:sz w:val="24"/>
          <w:szCs w:val="24"/>
          <w:lang w:eastAsia="ru-RU" w:bidi="ru-RU"/>
        </w:rPr>
      </w:pPr>
    </w:p>
    <w:p w:rsidR="005640DE" w:rsidRPr="005640DE" w:rsidRDefault="005640DE" w:rsidP="005640DE">
      <w:pPr>
        <w:widowControl w:val="0"/>
        <w:spacing w:after="0" w:line="240" w:lineRule="auto"/>
        <w:ind w:firstLine="740"/>
        <w:contextualSpacing/>
        <w:jc w:val="both"/>
        <w:rPr>
          <w:rFonts w:ascii="Times New Roman" w:eastAsia="Arial Unicode MS" w:hAnsi="Times New Roman" w:cs="Times New Roman"/>
          <w:color w:val="000000"/>
          <w:sz w:val="24"/>
          <w:szCs w:val="24"/>
          <w:lang w:eastAsia="ru-RU" w:bidi="ru-RU"/>
        </w:rPr>
      </w:pPr>
    </w:p>
    <w:p w:rsidR="005640DE" w:rsidRPr="005640DE" w:rsidRDefault="005640DE" w:rsidP="005640DE">
      <w:pPr>
        <w:widowControl w:val="0"/>
        <w:spacing w:after="0" w:line="240" w:lineRule="auto"/>
        <w:ind w:firstLine="740"/>
        <w:contextualSpacing/>
        <w:jc w:val="both"/>
        <w:rPr>
          <w:rFonts w:ascii="Times New Roman" w:eastAsia="Arial Unicode MS" w:hAnsi="Times New Roman" w:cs="Times New Roman"/>
          <w:color w:val="000000"/>
          <w:sz w:val="24"/>
          <w:szCs w:val="24"/>
          <w:lang w:eastAsia="ru-RU" w:bidi="ru-RU"/>
        </w:rPr>
      </w:pPr>
    </w:p>
    <w:p w:rsidR="005640DE" w:rsidRPr="005640DE" w:rsidRDefault="005640DE" w:rsidP="005640DE">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p>
    <w:p w:rsidR="005640DE" w:rsidRPr="005640DE" w:rsidRDefault="005640DE" w:rsidP="005640DE">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p>
    <w:p w:rsidR="005640DE" w:rsidRPr="005640DE" w:rsidRDefault="005640DE" w:rsidP="005640DE">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p>
    <w:p w:rsidR="005640DE" w:rsidRPr="005640DE" w:rsidRDefault="005640DE" w:rsidP="005640DE">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p>
    <w:p w:rsidR="005640DE" w:rsidRPr="005640DE" w:rsidRDefault="005640DE" w:rsidP="005640DE">
      <w:pPr>
        <w:widowControl w:val="0"/>
        <w:spacing w:after="0" w:line="240" w:lineRule="auto"/>
        <w:ind w:firstLine="740"/>
        <w:contextualSpacing/>
        <w:jc w:val="both"/>
        <w:rPr>
          <w:rFonts w:ascii="Times New Roman" w:eastAsia="Times New Roman" w:hAnsi="Times New Roman" w:cs="Times New Roman"/>
          <w:color w:val="000000"/>
          <w:sz w:val="24"/>
          <w:szCs w:val="24"/>
          <w:lang w:eastAsia="ru-RU" w:bidi="ru-RU"/>
        </w:rPr>
      </w:pPr>
    </w:p>
    <w:p w:rsidR="005640DE" w:rsidRPr="005640DE" w:rsidRDefault="005640DE" w:rsidP="005640DE">
      <w:pPr>
        <w:jc w:val="both"/>
        <w:rPr>
          <w:rFonts w:ascii="Times New Roman" w:eastAsia="Times New Roman" w:hAnsi="Times New Roman" w:cs="Times New Roman"/>
          <w:b/>
          <w:color w:val="FF0000"/>
          <w:sz w:val="40"/>
          <w:szCs w:val="40"/>
          <w:lang w:eastAsia="ru-RU"/>
        </w:rPr>
      </w:pPr>
    </w:p>
    <w:p w:rsidR="005640DE" w:rsidRPr="005640DE" w:rsidRDefault="005640DE" w:rsidP="005640DE">
      <w:pPr>
        <w:spacing w:after="0" w:line="240" w:lineRule="auto"/>
        <w:ind w:firstLine="709"/>
        <w:contextualSpacing/>
        <w:jc w:val="both"/>
        <w:rPr>
          <w:rFonts w:ascii="Times New Roman" w:eastAsia="Times New Roman" w:hAnsi="Times New Roman" w:cs="Times New Roman"/>
          <w:sz w:val="24"/>
          <w:szCs w:val="24"/>
          <w:lang w:eastAsia="ru-RU"/>
        </w:rPr>
      </w:pPr>
    </w:p>
    <w:p w:rsidR="00BD1269" w:rsidRPr="007D4C46" w:rsidRDefault="00BD1269" w:rsidP="007D4C46">
      <w:pPr>
        <w:widowControl w:val="0"/>
        <w:spacing w:after="0" w:line="274" w:lineRule="exact"/>
        <w:ind w:right="-1" w:firstLine="820"/>
        <w:jc w:val="both"/>
        <w:rPr>
          <w:rFonts w:ascii="Times New Roman" w:eastAsia="Times New Roman" w:hAnsi="Times New Roman" w:cs="Times New Roman"/>
          <w:color w:val="000000"/>
          <w:sz w:val="24"/>
          <w:szCs w:val="24"/>
          <w:lang w:eastAsia="ru-RU" w:bidi="ru-RU"/>
        </w:rPr>
      </w:pPr>
    </w:p>
    <w:p w:rsidR="00FF138B" w:rsidRPr="00FF138B" w:rsidRDefault="00FF138B" w:rsidP="00FF138B">
      <w:pPr>
        <w:spacing w:line="200" w:lineRule="exact"/>
        <w:rPr>
          <w:rFonts w:eastAsiaTheme="minorEastAsia"/>
          <w:sz w:val="20"/>
          <w:szCs w:val="20"/>
          <w:lang w:eastAsia="ru-RU"/>
        </w:rPr>
      </w:pPr>
    </w:p>
    <w:p w:rsidR="007E0087" w:rsidRPr="007E0087" w:rsidRDefault="007E0087" w:rsidP="007E0087">
      <w:pPr>
        <w:spacing w:after="0" w:line="240" w:lineRule="auto"/>
        <w:contextualSpacing/>
        <w:rPr>
          <w:rFonts w:eastAsia="Times New Roman"/>
          <w:sz w:val="24"/>
          <w:szCs w:val="24"/>
          <w:lang w:eastAsia="ru-RU"/>
        </w:rPr>
      </w:pPr>
    </w:p>
    <w:sectPr w:rsidR="007E0087" w:rsidRPr="007E0087" w:rsidSect="00A608B7">
      <w:pgSz w:w="11900" w:h="16838"/>
      <w:pgMar w:top="575" w:right="846" w:bottom="418" w:left="1440" w:header="0" w:footer="0" w:gutter="0"/>
      <w:cols w:space="720" w:equalWidth="0">
        <w:col w:w="96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DDE" w:rsidRDefault="00010DDE" w:rsidP="007B1B03">
      <w:pPr>
        <w:spacing w:after="0" w:line="240" w:lineRule="auto"/>
      </w:pPr>
      <w:r>
        <w:separator/>
      </w:r>
    </w:p>
  </w:endnote>
  <w:endnote w:type="continuationSeparator" w:id="1">
    <w:p w:rsidR="00010DDE" w:rsidRDefault="00010DDE" w:rsidP="007B1B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950042"/>
      <w:docPartObj>
        <w:docPartGallery w:val="Page Numbers (Bottom of Page)"/>
        <w:docPartUnique/>
      </w:docPartObj>
    </w:sdtPr>
    <w:sdtContent>
      <w:p w:rsidR="00280E73" w:rsidRDefault="00150793">
        <w:pPr>
          <w:pStyle w:val="ac"/>
          <w:jc w:val="right"/>
        </w:pPr>
        <w:r>
          <w:fldChar w:fldCharType="begin"/>
        </w:r>
        <w:r w:rsidR="00280E73">
          <w:instrText>PAGE   \* MERGEFORMAT</w:instrText>
        </w:r>
        <w:r>
          <w:fldChar w:fldCharType="separate"/>
        </w:r>
        <w:r w:rsidR="00687794">
          <w:rPr>
            <w:noProof/>
          </w:rPr>
          <w:t>50</w:t>
        </w:r>
        <w:r>
          <w:fldChar w:fldCharType="end"/>
        </w:r>
      </w:p>
    </w:sdtContent>
  </w:sdt>
  <w:p w:rsidR="00280E73" w:rsidRDefault="00280E7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DDE" w:rsidRDefault="00010DDE" w:rsidP="007B1B03">
      <w:pPr>
        <w:spacing w:after="0" w:line="240" w:lineRule="auto"/>
      </w:pPr>
      <w:r>
        <w:separator/>
      </w:r>
    </w:p>
  </w:footnote>
  <w:footnote w:type="continuationSeparator" w:id="1">
    <w:p w:rsidR="00010DDE" w:rsidRDefault="00010DDE" w:rsidP="007B1B03">
      <w:pPr>
        <w:spacing w:after="0" w:line="240" w:lineRule="auto"/>
      </w:pPr>
      <w:r>
        <w:continuationSeparator/>
      </w:r>
    </w:p>
  </w:footnote>
  <w:footnote w:id="2">
    <w:p w:rsidR="00280E73" w:rsidRPr="00451AC4" w:rsidRDefault="00280E73" w:rsidP="007B1B03">
      <w:pPr>
        <w:pStyle w:val="af7"/>
        <w:rPr>
          <w:sz w:val="22"/>
          <w:szCs w:val="22"/>
        </w:rPr>
      </w:pPr>
      <w:r w:rsidRPr="00451AC4">
        <w:rPr>
          <w:rStyle w:val="af6"/>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3">
    <w:p w:rsidR="00280E73" w:rsidRDefault="00280E73" w:rsidP="007B1B03">
      <w:pPr>
        <w:pStyle w:val="af7"/>
      </w:pPr>
      <w:r>
        <w:rPr>
          <w:rStyle w:val="af6"/>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4">
    <w:p w:rsidR="00280E73" w:rsidRDefault="00280E73" w:rsidP="007B1B03">
      <w:pPr>
        <w:pStyle w:val="af7"/>
      </w:pPr>
      <w:r>
        <w:rPr>
          <w:rStyle w:val="af6"/>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6C4ABA1C"/>
    <w:name w:val="WW8Num24"/>
    <w:lvl w:ilvl="0">
      <w:start w:val="1"/>
      <w:numFmt w:val="decimal"/>
      <w:lvlText w:val="%1."/>
      <w:lvlJc w:val="left"/>
      <w:pPr>
        <w:tabs>
          <w:tab w:val="num" w:pos="720"/>
        </w:tabs>
        <w:ind w:left="720" w:hanging="360"/>
      </w:pPr>
    </w:lvl>
    <w:lvl w:ilvl="1">
      <w:start w:val="2"/>
      <w:numFmt w:val="decimal"/>
      <w:isLgl/>
      <w:lvlText w:val="%1.%2"/>
      <w:lvlJc w:val="left"/>
      <w:pPr>
        <w:ind w:left="1380" w:hanging="1020"/>
      </w:pPr>
      <w:rPr>
        <w:rFonts w:hint="default"/>
        <w:color w:val="auto"/>
      </w:rPr>
    </w:lvl>
    <w:lvl w:ilvl="2">
      <w:start w:val="2"/>
      <w:numFmt w:val="decimal"/>
      <w:isLgl/>
      <w:lvlText w:val="%1.%2.%3"/>
      <w:lvlJc w:val="left"/>
      <w:pPr>
        <w:ind w:left="1380" w:hanging="1020"/>
      </w:pPr>
      <w:rPr>
        <w:rFonts w:hint="default"/>
        <w:color w:val="auto"/>
      </w:rPr>
    </w:lvl>
    <w:lvl w:ilvl="3">
      <w:start w:val="26"/>
      <w:numFmt w:val="decimal"/>
      <w:isLgl/>
      <w:lvlText w:val="%1.%2.%3.%4"/>
      <w:lvlJc w:val="left"/>
      <w:pPr>
        <w:ind w:left="1380" w:hanging="1020"/>
      </w:pPr>
      <w:rPr>
        <w:rFonts w:hint="default"/>
        <w:color w:val="auto"/>
      </w:rPr>
    </w:lvl>
    <w:lvl w:ilvl="4">
      <w:start w:val="3"/>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nsid w:val="00000041"/>
    <w:multiLevelType w:val="multilevel"/>
    <w:tmpl w:val="00000041"/>
    <w:name w:val="WW8Num6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440"/>
        </w:tabs>
        <w:ind w:left="1440" w:hanging="360"/>
      </w:pPr>
      <w:rPr>
        <w:rFonts w:ascii="Symbol" w:hAnsi="Symbol" w:cs="Times New Roman"/>
      </w:rPr>
    </w:lvl>
    <w:lvl w:ilvl="2">
      <w:start w:val="1"/>
      <w:numFmt w:val="bullet"/>
      <w:lvlText w:val=""/>
      <w:lvlJc w:val="left"/>
      <w:pPr>
        <w:tabs>
          <w:tab w:val="num" w:pos="2160"/>
        </w:tabs>
        <w:ind w:left="2160" w:hanging="360"/>
      </w:pPr>
      <w:rPr>
        <w:rFonts w:ascii="Symbol" w:hAnsi="Symbol" w:cs="Times New Roman"/>
      </w:rPr>
    </w:lvl>
    <w:lvl w:ilvl="3">
      <w:start w:val="1"/>
      <w:numFmt w:val="bullet"/>
      <w:lvlText w:val=""/>
      <w:lvlJc w:val="left"/>
      <w:pPr>
        <w:tabs>
          <w:tab w:val="num" w:pos="2880"/>
        </w:tabs>
        <w:ind w:left="2880" w:hanging="360"/>
      </w:pPr>
      <w:rPr>
        <w:rFonts w:ascii="Symbol" w:hAnsi="Symbol" w:cs="Times New Roman"/>
      </w:rPr>
    </w:lvl>
    <w:lvl w:ilvl="4">
      <w:start w:val="1"/>
      <w:numFmt w:val="bullet"/>
      <w:lvlText w:val=""/>
      <w:lvlJc w:val="left"/>
      <w:pPr>
        <w:tabs>
          <w:tab w:val="num" w:pos="3600"/>
        </w:tabs>
        <w:ind w:left="3600" w:hanging="360"/>
      </w:pPr>
      <w:rPr>
        <w:rFonts w:ascii="Symbol" w:hAnsi="Symbol" w:cs="Times New Roman"/>
      </w:rPr>
    </w:lvl>
    <w:lvl w:ilvl="5">
      <w:start w:val="1"/>
      <w:numFmt w:val="bullet"/>
      <w:lvlText w:val=""/>
      <w:lvlJc w:val="left"/>
      <w:pPr>
        <w:tabs>
          <w:tab w:val="num" w:pos="4320"/>
        </w:tabs>
        <w:ind w:left="4320" w:hanging="360"/>
      </w:pPr>
      <w:rPr>
        <w:rFonts w:ascii="Symbol" w:hAnsi="Symbol" w:cs="Times New Roman"/>
      </w:rPr>
    </w:lvl>
    <w:lvl w:ilvl="6">
      <w:start w:val="1"/>
      <w:numFmt w:val="bullet"/>
      <w:lvlText w:val=""/>
      <w:lvlJc w:val="left"/>
      <w:pPr>
        <w:tabs>
          <w:tab w:val="num" w:pos="5040"/>
        </w:tabs>
        <w:ind w:left="5040" w:hanging="360"/>
      </w:pPr>
      <w:rPr>
        <w:rFonts w:ascii="Symbol" w:hAnsi="Symbol" w:cs="Times New Roman"/>
      </w:rPr>
    </w:lvl>
    <w:lvl w:ilvl="7">
      <w:start w:val="1"/>
      <w:numFmt w:val="bullet"/>
      <w:lvlText w:val=""/>
      <w:lvlJc w:val="left"/>
      <w:pPr>
        <w:tabs>
          <w:tab w:val="num" w:pos="5760"/>
        </w:tabs>
        <w:ind w:left="5760" w:hanging="360"/>
      </w:pPr>
      <w:rPr>
        <w:rFonts w:ascii="Symbol" w:hAnsi="Symbol" w:cs="Times New Roman"/>
      </w:rPr>
    </w:lvl>
    <w:lvl w:ilvl="8">
      <w:start w:val="1"/>
      <w:numFmt w:val="bullet"/>
      <w:lvlText w:val=""/>
      <w:lvlJc w:val="left"/>
      <w:pPr>
        <w:tabs>
          <w:tab w:val="num" w:pos="6480"/>
        </w:tabs>
        <w:ind w:left="6480" w:hanging="360"/>
      </w:pPr>
      <w:rPr>
        <w:rFonts w:ascii="Symbol" w:hAnsi="Symbol" w:cs="Times New Roman"/>
      </w:rPr>
    </w:lvl>
  </w:abstractNum>
  <w:abstractNum w:abstractNumId="2">
    <w:nsid w:val="0000030A"/>
    <w:multiLevelType w:val="hybridMultilevel"/>
    <w:tmpl w:val="8A04622E"/>
    <w:lvl w:ilvl="0" w:tplc="170A2070">
      <w:start w:val="1"/>
      <w:numFmt w:val="bullet"/>
      <w:lvlText w:val="в"/>
      <w:lvlJc w:val="left"/>
    </w:lvl>
    <w:lvl w:ilvl="1" w:tplc="D422D1F6">
      <w:numFmt w:val="decimal"/>
      <w:lvlText w:val=""/>
      <w:lvlJc w:val="left"/>
    </w:lvl>
    <w:lvl w:ilvl="2" w:tplc="8884A5F0">
      <w:numFmt w:val="decimal"/>
      <w:lvlText w:val=""/>
      <w:lvlJc w:val="left"/>
    </w:lvl>
    <w:lvl w:ilvl="3" w:tplc="9698EA00">
      <w:numFmt w:val="decimal"/>
      <w:lvlText w:val=""/>
      <w:lvlJc w:val="left"/>
    </w:lvl>
    <w:lvl w:ilvl="4" w:tplc="9006C90C">
      <w:numFmt w:val="decimal"/>
      <w:lvlText w:val=""/>
      <w:lvlJc w:val="left"/>
    </w:lvl>
    <w:lvl w:ilvl="5" w:tplc="7E58767E">
      <w:numFmt w:val="decimal"/>
      <w:lvlText w:val=""/>
      <w:lvlJc w:val="left"/>
    </w:lvl>
    <w:lvl w:ilvl="6" w:tplc="235C03DE">
      <w:numFmt w:val="decimal"/>
      <w:lvlText w:val=""/>
      <w:lvlJc w:val="left"/>
    </w:lvl>
    <w:lvl w:ilvl="7" w:tplc="DEB44AB8">
      <w:numFmt w:val="decimal"/>
      <w:lvlText w:val=""/>
      <w:lvlJc w:val="left"/>
    </w:lvl>
    <w:lvl w:ilvl="8" w:tplc="D4E6FA78">
      <w:numFmt w:val="decimal"/>
      <w:lvlText w:val=""/>
      <w:lvlJc w:val="left"/>
    </w:lvl>
  </w:abstractNum>
  <w:abstractNum w:abstractNumId="3">
    <w:nsid w:val="00000975"/>
    <w:multiLevelType w:val="hybridMultilevel"/>
    <w:tmpl w:val="B7D62C1E"/>
    <w:lvl w:ilvl="0" w:tplc="C3229BD2">
      <w:start w:val="1"/>
      <w:numFmt w:val="bullet"/>
      <w:lvlText w:val="с"/>
      <w:lvlJc w:val="left"/>
    </w:lvl>
    <w:lvl w:ilvl="1" w:tplc="56C2CD56">
      <w:start w:val="1"/>
      <w:numFmt w:val="bullet"/>
      <w:lvlText w:val="В"/>
      <w:lvlJc w:val="left"/>
    </w:lvl>
    <w:lvl w:ilvl="2" w:tplc="FAB811E0">
      <w:numFmt w:val="decimal"/>
      <w:lvlText w:val=""/>
      <w:lvlJc w:val="left"/>
    </w:lvl>
    <w:lvl w:ilvl="3" w:tplc="12662E98">
      <w:numFmt w:val="decimal"/>
      <w:lvlText w:val=""/>
      <w:lvlJc w:val="left"/>
    </w:lvl>
    <w:lvl w:ilvl="4" w:tplc="E9AC1828">
      <w:numFmt w:val="decimal"/>
      <w:lvlText w:val=""/>
      <w:lvlJc w:val="left"/>
    </w:lvl>
    <w:lvl w:ilvl="5" w:tplc="0EDC5A0A">
      <w:numFmt w:val="decimal"/>
      <w:lvlText w:val=""/>
      <w:lvlJc w:val="left"/>
    </w:lvl>
    <w:lvl w:ilvl="6" w:tplc="908CF156">
      <w:numFmt w:val="decimal"/>
      <w:lvlText w:val=""/>
      <w:lvlJc w:val="left"/>
    </w:lvl>
    <w:lvl w:ilvl="7" w:tplc="051E90AE">
      <w:numFmt w:val="decimal"/>
      <w:lvlText w:val=""/>
      <w:lvlJc w:val="left"/>
    </w:lvl>
    <w:lvl w:ilvl="8" w:tplc="D87E1696">
      <w:numFmt w:val="decimal"/>
      <w:lvlText w:val=""/>
      <w:lvlJc w:val="left"/>
    </w:lvl>
  </w:abstractNum>
  <w:abstractNum w:abstractNumId="4">
    <w:nsid w:val="00000BDB"/>
    <w:multiLevelType w:val="hybridMultilevel"/>
    <w:tmpl w:val="C680D010"/>
    <w:lvl w:ilvl="0" w:tplc="81FAD9EE">
      <w:start w:val="1"/>
      <w:numFmt w:val="bullet"/>
      <w:lvlText w:val="в"/>
      <w:lvlJc w:val="left"/>
    </w:lvl>
    <w:lvl w:ilvl="1" w:tplc="28861E3E">
      <w:numFmt w:val="decimal"/>
      <w:lvlText w:val=""/>
      <w:lvlJc w:val="left"/>
    </w:lvl>
    <w:lvl w:ilvl="2" w:tplc="AB3EFA2E">
      <w:numFmt w:val="decimal"/>
      <w:lvlText w:val=""/>
      <w:lvlJc w:val="left"/>
    </w:lvl>
    <w:lvl w:ilvl="3" w:tplc="4F4ECA2E">
      <w:numFmt w:val="decimal"/>
      <w:lvlText w:val=""/>
      <w:lvlJc w:val="left"/>
    </w:lvl>
    <w:lvl w:ilvl="4" w:tplc="047AF844">
      <w:numFmt w:val="decimal"/>
      <w:lvlText w:val=""/>
      <w:lvlJc w:val="left"/>
    </w:lvl>
    <w:lvl w:ilvl="5" w:tplc="DAAEDB52">
      <w:numFmt w:val="decimal"/>
      <w:lvlText w:val=""/>
      <w:lvlJc w:val="left"/>
    </w:lvl>
    <w:lvl w:ilvl="6" w:tplc="6BECC09C">
      <w:numFmt w:val="decimal"/>
      <w:lvlText w:val=""/>
      <w:lvlJc w:val="left"/>
    </w:lvl>
    <w:lvl w:ilvl="7" w:tplc="C6E0069E">
      <w:numFmt w:val="decimal"/>
      <w:lvlText w:val=""/>
      <w:lvlJc w:val="left"/>
    </w:lvl>
    <w:lvl w:ilvl="8" w:tplc="2CCAB5BE">
      <w:numFmt w:val="decimal"/>
      <w:lvlText w:val=""/>
      <w:lvlJc w:val="left"/>
    </w:lvl>
  </w:abstractNum>
  <w:abstractNum w:abstractNumId="5">
    <w:nsid w:val="00001AF4"/>
    <w:multiLevelType w:val="hybridMultilevel"/>
    <w:tmpl w:val="C436C5EA"/>
    <w:lvl w:ilvl="0" w:tplc="2A428666">
      <w:start w:val="1"/>
      <w:numFmt w:val="bullet"/>
      <w:lvlText w:val="с"/>
      <w:lvlJc w:val="left"/>
    </w:lvl>
    <w:lvl w:ilvl="1" w:tplc="9C02873E">
      <w:start w:val="1"/>
      <w:numFmt w:val="bullet"/>
      <w:lvlText w:val="В"/>
      <w:lvlJc w:val="left"/>
    </w:lvl>
    <w:lvl w:ilvl="2" w:tplc="CCEE73D6">
      <w:numFmt w:val="decimal"/>
      <w:lvlText w:val=""/>
      <w:lvlJc w:val="left"/>
    </w:lvl>
    <w:lvl w:ilvl="3" w:tplc="322042A4">
      <w:numFmt w:val="decimal"/>
      <w:lvlText w:val=""/>
      <w:lvlJc w:val="left"/>
    </w:lvl>
    <w:lvl w:ilvl="4" w:tplc="E0A25904">
      <w:numFmt w:val="decimal"/>
      <w:lvlText w:val=""/>
      <w:lvlJc w:val="left"/>
    </w:lvl>
    <w:lvl w:ilvl="5" w:tplc="6A3C01D8">
      <w:numFmt w:val="decimal"/>
      <w:lvlText w:val=""/>
      <w:lvlJc w:val="left"/>
    </w:lvl>
    <w:lvl w:ilvl="6" w:tplc="3E7439B2">
      <w:numFmt w:val="decimal"/>
      <w:lvlText w:val=""/>
      <w:lvlJc w:val="left"/>
    </w:lvl>
    <w:lvl w:ilvl="7" w:tplc="BC3A980C">
      <w:numFmt w:val="decimal"/>
      <w:lvlText w:val=""/>
      <w:lvlJc w:val="left"/>
    </w:lvl>
    <w:lvl w:ilvl="8" w:tplc="957068DA">
      <w:numFmt w:val="decimal"/>
      <w:lvlText w:val=""/>
      <w:lvlJc w:val="left"/>
    </w:lvl>
  </w:abstractNum>
  <w:abstractNum w:abstractNumId="6">
    <w:nsid w:val="000037E6"/>
    <w:multiLevelType w:val="hybridMultilevel"/>
    <w:tmpl w:val="BBE01E2E"/>
    <w:lvl w:ilvl="0" w:tplc="2DEAE230">
      <w:start w:val="1"/>
      <w:numFmt w:val="bullet"/>
      <w:lvlText w:val="В"/>
      <w:lvlJc w:val="left"/>
    </w:lvl>
    <w:lvl w:ilvl="1" w:tplc="DE0270E2">
      <w:start w:val="1"/>
      <w:numFmt w:val="decimal"/>
      <w:lvlText w:val="%2."/>
      <w:lvlJc w:val="left"/>
    </w:lvl>
    <w:lvl w:ilvl="2" w:tplc="197CFA38">
      <w:numFmt w:val="decimal"/>
      <w:lvlText w:val=""/>
      <w:lvlJc w:val="left"/>
    </w:lvl>
    <w:lvl w:ilvl="3" w:tplc="BDE0AAC0">
      <w:numFmt w:val="decimal"/>
      <w:lvlText w:val=""/>
      <w:lvlJc w:val="left"/>
    </w:lvl>
    <w:lvl w:ilvl="4" w:tplc="0ACCB1C4">
      <w:numFmt w:val="decimal"/>
      <w:lvlText w:val=""/>
      <w:lvlJc w:val="left"/>
    </w:lvl>
    <w:lvl w:ilvl="5" w:tplc="593CB2CE">
      <w:numFmt w:val="decimal"/>
      <w:lvlText w:val=""/>
      <w:lvlJc w:val="left"/>
    </w:lvl>
    <w:lvl w:ilvl="6" w:tplc="2F96F0D6">
      <w:numFmt w:val="decimal"/>
      <w:lvlText w:val=""/>
      <w:lvlJc w:val="left"/>
    </w:lvl>
    <w:lvl w:ilvl="7" w:tplc="0546B9A6">
      <w:numFmt w:val="decimal"/>
      <w:lvlText w:val=""/>
      <w:lvlJc w:val="left"/>
    </w:lvl>
    <w:lvl w:ilvl="8" w:tplc="8C96F47E">
      <w:numFmt w:val="decimal"/>
      <w:lvlText w:val=""/>
      <w:lvlJc w:val="left"/>
    </w:lvl>
  </w:abstractNum>
  <w:abstractNum w:abstractNumId="7">
    <w:nsid w:val="00003A2D"/>
    <w:multiLevelType w:val="hybridMultilevel"/>
    <w:tmpl w:val="07E2C7D0"/>
    <w:lvl w:ilvl="0" w:tplc="2B5611B0">
      <w:start w:val="1"/>
      <w:numFmt w:val="bullet"/>
      <w:lvlText w:val="К"/>
      <w:lvlJc w:val="left"/>
    </w:lvl>
    <w:lvl w:ilvl="1" w:tplc="EE605E08">
      <w:start w:val="1"/>
      <w:numFmt w:val="bullet"/>
      <w:lvlText w:val=""/>
      <w:lvlJc w:val="left"/>
    </w:lvl>
    <w:lvl w:ilvl="2" w:tplc="C7A6DD74">
      <w:numFmt w:val="decimal"/>
      <w:lvlText w:val=""/>
      <w:lvlJc w:val="left"/>
    </w:lvl>
    <w:lvl w:ilvl="3" w:tplc="361C3DE6">
      <w:numFmt w:val="decimal"/>
      <w:lvlText w:val=""/>
      <w:lvlJc w:val="left"/>
    </w:lvl>
    <w:lvl w:ilvl="4" w:tplc="F36409A2">
      <w:numFmt w:val="decimal"/>
      <w:lvlText w:val=""/>
      <w:lvlJc w:val="left"/>
    </w:lvl>
    <w:lvl w:ilvl="5" w:tplc="FE06DC46">
      <w:numFmt w:val="decimal"/>
      <w:lvlText w:val=""/>
      <w:lvlJc w:val="left"/>
    </w:lvl>
    <w:lvl w:ilvl="6" w:tplc="E7AEA362">
      <w:numFmt w:val="decimal"/>
      <w:lvlText w:val=""/>
      <w:lvlJc w:val="left"/>
    </w:lvl>
    <w:lvl w:ilvl="7" w:tplc="9370AFF2">
      <w:numFmt w:val="decimal"/>
      <w:lvlText w:val=""/>
      <w:lvlJc w:val="left"/>
    </w:lvl>
    <w:lvl w:ilvl="8" w:tplc="6E46EEC0">
      <w:numFmt w:val="decimal"/>
      <w:lvlText w:val=""/>
      <w:lvlJc w:val="left"/>
    </w:lvl>
  </w:abstractNum>
  <w:abstractNum w:abstractNumId="8">
    <w:nsid w:val="0000442B"/>
    <w:multiLevelType w:val="hybridMultilevel"/>
    <w:tmpl w:val="5630E484"/>
    <w:lvl w:ilvl="0" w:tplc="34368A70">
      <w:start w:val="1"/>
      <w:numFmt w:val="bullet"/>
      <w:lvlText w:val="к"/>
      <w:lvlJc w:val="left"/>
    </w:lvl>
    <w:lvl w:ilvl="1" w:tplc="60FE4DF0">
      <w:start w:val="2"/>
      <w:numFmt w:val="decimal"/>
      <w:lvlText w:val="%2."/>
      <w:lvlJc w:val="left"/>
    </w:lvl>
    <w:lvl w:ilvl="2" w:tplc="68E6CFBA">
      <w:numFmt w:val="decimal"/>
      <w:lvlText w:val=""/>
      <w:lvlJc w:val="left"/>
    </w:lvl>
    <w:lvl w:ilvl="3" w:tplc="8BD62E8E">
      <w:numFmt w:val="decimal"/>
      <w:lvlText w:val=""/>
      <w:lvlJc w:val="left"/>
    </w:lvl>
    <w:lvl w:ilvl="4" w:tplc="6EFE7160">
      <w:numFmt w:val="decimal"/>
      <w:lvlText w:val=""/>
      <w:lvlJc w:val="left"/>
    </w:lvl>
    <w:lvl w:ilvl="5" w:tplc="F3D84B7E">
      <w:numFmt w:val="decimal"/>
      <w:lvlText w:val=""/>
      <w:lvlJc w:val="left"/>
    </w:lvl>
    <w:lvl w:ilvl="6" w:tplc="7B4C7D40">
      <w:numFmt w:val="decimal"/>
      <w:lvlText w:val=""/>
      <w:lvlJc w:val="left"/>
    </w:lvl>
    <w:lvl w:ilvl="7" w:tplc="76DAE338">
      <w:numFmt w:val="decimal"/>
      <w:lvlText w:val=""/>
      <w:lvlJc w:val="left"/>
    </w:lvl>
    <w:lvl w:ilvl="8" w:tplc="96BAD5E2">
      <w:numFmt w:val="decimal"/>
      <w:lvlText w:val=""/>
      <w:lvlJc w:val="left"/>
    </w:lvl>
  </w:abstractNum>
  <w:abstractNum w:abstractNumId="9">
    <w:nsid w:val="0000458F"/>
    <w:multiLevelType w:val="hybridMultilevel"/>
    <w:tmpl w:val="7F346CE4"/>
    <w:lvl w:ilvl="0" w:tplc="02D0202A">
      <w:start w:val="1"/>
      <w:numFmt w:val="bullet"/>
      <w:lvlText w:val="и"/>
      <w:lvlJc w:val="left"/>
    </w:lvl>
    <w:lvl w:ilvl="1" w:tplc="427A9A86">
      <w:start w:val="1"/>
      <w:numFmt w:val="bullet"/>
      <w:lvlText w:val="В"/>
      <w:lvlJc w:val="left"/>
    </w:lvl>
    <w:lvl w:ilvl="2" w:tplc="77F6A4BA">
      <w:numFmt w:val="decimal"/>
      <w:lvlText w:val=""/>
      <w:lvlJc w:val="left"/>
    </w:lvl>
    <w:lvl w:ilvl="3" w:tplc="1890C7C2">
      <w:numFmt w:val="decimal"/>
      <w:lvlText w:val=""/>
      <w:lvlJc w:val="left"/>
    </w:lvl>
    <w:lvl w:ilvl="4" w:tplc="FF004D16">
      <w:numFmt w:val="decimal"/>
      <w:lvlText w:val=""/>
      <w:lvlJc w:val="left"/>
    </w:lvl>
    <w:lvl w:ilvl="5" w:tplc="9D16C27A">
      <w:numFmt w:val="decimal"/>
      <w:lvlText w:val=""/>
      <w:lvlJc w:val="left"/>
    </w:lvl>
    <w:lvl w:ilvl="6" w:tplc="49D83288">
      <w:numFmt w:val="decimal"/>
      <w:lvlText w:val=""/>
      <w:lvlJc w:val="left"/>
    </w:lvl>
    <w:lvl w:ilvl="7" w:tplc="0C8C9FBC">
      <w:numFmt w:val="decimal"/>
      <w:lvlText w:val=""/>
      <w:lvlJc w:val="left"/>
    </w:lvl>
    <w:lvl w:ilvl="8" w:tplc="7288494E">
      <w:numFmt w:val="decimal"/>
      <w:lvlText w:val=""/>
      <w:lvlJc w:val="left"/>
    </w:lvl>
  </w:abstractNum>
  <w:abstractNum w:abstractNumId="10">
    <w:nsid w:val="000046CF"/>
    <w:multiLevelType w:val="hybridMultilevel"/>
    <w:tmpl w:val="14E6FC48"/>
    <w:lvl w:ilvl="0" w:tplc="24843EDC">
      <w:start w:val="1"/>
      <w:numFmt w:val="bullet"/>
      <w:lvlText w:val="-"/>
      <w:lvlJc w:val="left"/>
    </w:lvl>
    <w:lvl w:ilvl="1" w:tplc="052008D4">
      <w:start w:val="1"/>
      <w:numFmt w:val="bullet"/>
      <w:lvlText w:val="и"/>
      <w:lvlJc w:val="left"/>
    </w:lvl>
    <w:lvl w:ilvl="2" w:tplc="2D06A9A6">
      <w:start w:val="1"/>
      <w:numFmt w:val="bullet"/>
      <w:lvlText w:val="В"/>
      <w:lvlJc w:val="left"/>
    </w:lvl>
    <w:lvl w:ilvl="3" w:tplc="ED3EF1E6">
      <w:numFmt w:val="decimal"/>
      <w:lvlText w:val=""/>
      <w:lvlJc w:val="left"/>
    </w:lvl>
    <w:lvl w:ilvl="4" w:tplc="A398A5F6">
      <w:numFmt w:val="decimal"/>
      <w:lvlText w:val=""/>
      <w:lvlJc w:val="left"/>
    </w:lvl>
    <w:lvl w:ilvl="5" w:tplc="636A2E3A">
      <w:numFmt w:val="decimal"/>
      <w:lvlText w:val=""/>
      <w:lvlJc w:val="left"/>
    </w:lvl>
    <w:lvl w:ilvl="6" w:tplc="D8DAAD44">
      <w:numFmt w:val="decimal"/>
      <w:lvlText w:val=""/>
      <w:lvlJc w:val="left"/>
    </w:lvl>
    <w:lvl w:ilvl="7" w:tplc="B0A05FB4">
      <w:numFmt w:val="decimal"/>
      <w:lvlText w:val=""/>
      <w:lvlJc w:val="left"/>
    </w:lvl>
    <w:lvl w:ilvl="8" w:tplc="1906554A">
      <w:numFmt w:val="decimal"/>
      <w:lvlText w:val=""/>
      <w:lvlJc w:val="left"/>
    </w:lvl>
  </w:abstractNum>
  <w:abstractNum w:abstractNumId="11">
    <w:nsid w:val="000048DB"/>
    <w:multiLevelType w:val="hybridMultilevel"/>
    <w:tmpl w:val="6C86BC9C"/>
    <w:lvl w:ilvl="0" w:tplc="1DEE76F0">
      <w:start w:val="1"/>
      <w:numFmt w:val="decimal"/>
      <w:lvlText w:val="%1)"/>
      <w:lvlJc w:val="left"/>
    </w:lvl>
    <w:lvl w:ilvl="1" w:tplc="4104CC76">
      <w:start w:val="1"/>
      <w:numFmt w:val="bullet"/>
      <w:lvlText w:val="В"/>
      <w:lvlJc w:val="left"/>
    </w:lvl>
    <w:lvl w:ilvl="2" w:tplc="5A0024D2">
      <w:numFmt w:val="decimal"/>
      <w:lvlText w:val=""/>
      <w:lvlJc w:val="left"/>
    </w:lvl>
    <w:lvl w:ilvl="3" w:tplc="09AECD7C">
      <w:numFmt w:val="decimal"/>
      <w:lvlText w:val=""/>
      <w:lvlJc w:val="left"/>
    </w:lvl>
    <w:lvl w:ilvl="4" w:tplc="AC70BD6C">
      <w:numFmt w:val="decimal"/>
      <w:lvlText w:val=""/>
      <w:lvlJc w:val="left"/>
    </w:lvl>
    <w:lvl w:ilvl="5" w:tplc="7BD63AC6">
      <w:numFmt w:val="decimal"/>
      <w:lvlText w:val=""/>
      <w:lvlJc w:val="left"/>
    </w:lvl>
    <w:lvl w:ilvl="6" w:tplc="39CA7E4C">
      <w:numFmt w:val="decimal"/>
      <w:lvlText w:val=""/>
      <w:lvlJc w:val="left"/>
    </w:lvl>
    <w:lvl w:ilvl="7" w:tplc="8BD61040">
      <w:numFmt w:val="decimal"/>
      <w:lvlText w:val=""/>
      <w:lvlJc w:val="left"/>
    </w:lvl>
    <w:lvl w:ilvl="8" w:tplc="BD2E32A6">
      <w:numFmt w:val="decimal"/>
      <w:lvlText w:val=""/>
      <w:lvlJc w:val="left"/>
    </w:lvl>
  </w:abstractNum>
  <w:abstractNum w:abstractNumId="12">
    <w:nsid w:val="000049F7"/>
    <w:multiLevelType w:val="hybridMultilevel"/>
    <w:tmpl w:val="D3086AA0"/>
    <w:lvl w:ilvl="0" w:tplc="E2D21E4C">
      <w:start w:val="1"/>
      <w:numFmt w:val="decimal"/>
      <w:lvlText w:val="%1."/>
      <w:lvlJc w:val="left"/>
    </w:lvl>
    <w:lvl w:ilvl="1" w:tplc="9BAA6D50">
      <w:numFmt w:val="decimal"/>
      <w:lvlText w:val=""/>
      <w:lvlJc w:val="left"/>
    </w:lvl>
    <w:lvl w:ilvl="2" w:tplc="F3D00692">
      <w:numFmt w:val="decimal"/>
      <w:lvlText w:val=""/>
      <w:lvlJc w:val="left"/>
    </w:lvl>
    <w:lvl w:ilvl="3" w:tplc="845C4810">
      <w:numFmt w:val="decimal"/>
      <w:lvlText w:val=""/>
      <w:lvlJc w:val="left"/>
    </w:lvl>
    <w:lvl w:ilvl="4" w:tplc="E6F83E44">
      <w:numFmt w:val="decimal"/>
      <w:lvlText w:val=""/>
      <w:lvlJc w:val="left"/>
    </w:lvl>
    <w:lvl w:ilvl="5" w:tplc="44B08FDC">
      <w:numFmt w:val="decimal"/>
      <w:lvlText w:val=""/>
      <w:lvlJc w:val="left"/>
    </w:lvl>
    <w:lvl w:ilvl="6" w:tplc="5FFE1DDA">
      <w:numFmt w:val="decimal"/>
      <w:lvlText w:val=""/>
      <w:lvlJc w:val="left"/>
    </w:lvl>
    <w:lvl w:ilvl="7" w:tplc="8C10EE1E">
      <w:numFmt w:val="decimal"/>
      <w:lvlText w:val=""/>
      <w:lvlJc w:val="left"/>
    </w:lvl>
    <w:lvl w:ilvl="8" w:tplc="87369A42">
      <w:numFmt w:val="decimal"/>
      <w:lvlText w:val=""/>
      <w:lvlJc w:val="left"/>
    </w:lvl>
  </w:abstractNum>
  <w:abstractNum w:abstractNumId="13">
    <w:nsid w:val="01444E40"/>
    <w:multiLevelType w:val="multilevel"/>
    <w:tmpl w:val="4F969C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2B50AF1"/>
    <w:multiLevelType w:val="multilevel"/>
    <w:tmpl w:val="F5D6A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428330C"/>
    <w:multiLevelType w:val="multilevel"/>
    <w:tmpl w:val="D92C090E"/>
    <w:lvl w:ilvl="0">
      <w:start w:val="1"/>
      <w:numFmt w:val="decimal"/>
      <w:lvlText w:val="2.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7">
    <w:nsid w:val="086B292A"/>
    <w:multiLevelType w:val="multilevel"/>
    <w:tmpl w:val="FB06A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B55763C"/>
    <w:multiLevelType w:val="multilevel"/>
    <w:tmpl w:val="53A2D9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B880654"/>
    <w:multiLevelType w:val="multilevel"/>
    <w:tmpl w:val="F54E73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CBD5FAA"/>
    <w:multiLevelType w:val="multilevel"/>
    <w:tmpl w:val="9F2853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DDC7142"/>
    <w:multiLevelType w:val="multilevel"/>
    <w:tmpl w:val="5D4A66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21E312F"/>
    <w:multiLevelType w:val="hybridMultilevel"/>
    <w:tmpl w:val="1A628906"/>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7583250"/>
    <w:multiLevelType w:val="multilevel"/>
    <w:tmpl w:val="B642A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9003B98"/>
    <w:multiLevelType w:val="multilevel"/>
    <w:tmpl w:val="0922B8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BB64BF9"/>
    <w:multiLevelType w:val="multilevel"/>
    <w:tmpl w:val="C8FCEDEE"/>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C243A93"/>
    <w:multiLevelType w:val="multilevel"/>
    <w:tmpl w:val="CFFCA4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2140ED8"/>
    <w:multiLevelType w:val="multilevel"/>
    <w:tmpl w:val="27F89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BE93C4C"/>
    <w:multiLevelType w:val="multilevel"/>
    <w:tmpl w:val="F9AE15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C9D4C4C"/>
    <w:multiLevelType w:val="multilevel"/>
    <w:tmpl w:val="AD320B32"/>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2EB20F56"/>
    <w:multiLevelType w:val="multilevel"/>
    <w:tmpl w:val="063696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ED25F59"/>
    <w:multiLevelType w:val="multilevel"/>
    <w:tmpl w:val="771255B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F243494"/>
    <w:multiLevelType w:val="hybridMultilevel"/>
    <w:tmpl w:val="8E328C0C"/>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FB162B1"/>
    <w:multiLevelType w:val="multilevel"/>
    <w:tmpl w:val="B99C10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AE401ED"/>
    <w:multiLevelType w:val="multilevel"/>
    <w:tmpl w:val="0B4245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B4B7E83"/>
    <w:multiLevelType w:val="multilevel"/>
    <w:tmpl w:val="68C028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B642D83"/>
    <w:multiLevelType w:val="multilevel"/>
    <w:tmpl w:val="7502550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BFA1E7E"/>
    <w:multiLevelType w:val="multilevel"/>
    <w:tmpl w:val="0F44EB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36127C5"/>
    <w:multiLevelType w:val="multilevel"/>
    <w:tmpl w:val="F8348D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36F4E54"/>
    <w:multiLevelType w:val="multilevel"/>
    <w:tmpl w:val="40FA43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39F783F"/>
    <w:multiLevelType w:val="hybridMultilevel"/>
    <w:tmpl w:val="9DE4B4E6"/>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3F837E9"/>
    <w:multiLevelType w:val="multilevel"/>
    <w:tmpl w:val="47C6E8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47613D0"/>
    <w:multiLevelType w:val="multilevel"/>
    <w:tmpl w:val="799E36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5051FFA"/>
    <w:multiLevelType w:val="multilevel"/>
    <w:tmpl w:val="043E0B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5494F04"/>
    <w:multiLevelType w:val="multilevel"/>
    <w:tmpl w:val="27983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5BF7A6E"/>
    <w:multiLevelType w:val="multilevel"/>
    <w:tmpl w:val="2F46D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7832B59"/>
    <w:multiLevelType w:val="multilevel"/>
    <w:tmpl w:val="71A65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B2A5A91"/>
    <w:multiLevelType w:val="multilevel"/>
    <w:tmpl w:val="6FFA54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D016048"/>
    <w:multiLevelType w:val="multilevel"/>
    <w:tmpl w:val="D416CB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19A3D2E"/>
    <w:multiLevelType w:val="multilevel"/>
    <w:tmpl w:val="A8CC35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41E3F63"/>
    <w:multiLevelType w:val="multilevel"/>
    <w:tmpl w:val="ED00C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4BF7333"/>
    <w:multiLevelType w:val="multilevel"/>
    <w:tmpl w:val="848C74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9C10D4E"/>
    <w:multiLevelType w:val="hybridMultilevel"/>
    <w:tmpl w:val="2E30571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A344132"/>
    <w:multiLevelType w:val="multilevel"/>
    <w:tmpl w:val="9FD64B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D721C70"/>
    <w:multiLevelType w:val="hybridMultilevel"/>
    <w:tmpl w:val="96886F1C"/>
    <w:lvl w:ilvl="0" w:tplc="FECC79E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5D9853AF"/>
    <w:multiLevelType w:val="multilevel"/>
    <w:tmpl w:val="34CA8276"/>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8">
    <w:nsid w:val="62A81F4A"/>
    <w:multiLevelType w:val="multilevel"/>
    <w:tmpl w:val="2EF6E1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4D34098"/>
    <w:multiLevelType w:val="multilevel"/>
    <w:tmpl w:val="79E6DD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6326B29"/>
    <w:multiLevelType w:val="multilevel"/>
    <w:tmpl w:val="AABC8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85716E3"/>
    <w:multiLevelType w:val="multilevel"/>
    <w:tmpl w:val="60E4A2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C7C3254"/>
    <w:multiLevelType w:val="hybridMultilevel"/>
    <w:tmpl w:val="D67E5B32"/>
    <w:lvl w:ilvl="0" w:tplc="E734513E">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08F26E">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789EC0">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05E2A04">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98E2F0">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BA0CAC">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5AEFCA">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70615E">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A82E9A">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3">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65">
    <w:nsid w:val="6E865480"/>
    <w:multiLevelType w:val="multilevel"/>
    <w:tmpl w:val="ECCE3E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09018FD"/>
    <w:multiLevelType w:val="multilevel"/>
    <w:tmpl w:val="9EF47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1E2459A"/>
    <w:multiLevelType w:val="multilevel"/>
    <w:tmpl w:val="D9DC6C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258664A"/>
    <w:multiLevelType w:val="multilevel"/>
    <w:tmpl w:val="EBC6A7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2A90CF3"/>
    <w:multiLevelType w:val="hybridMultilevel"/>
    <w:tmpl w:val="C5607ABE"/>
    <w:lvl w:ilvl="0" w:tplc="B20CFD7A">
      <w:start w:val="8"/>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5DA7DBA"/>
    <w:multiLevelType w:val="multilevel"/>
    <w:tmpl w:val="389294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85E72F2"/>
    <w:multiLevelType w:val="multilevel"/>
    <w:tmpl w:val="ECD2C8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99D5051"/>
    <w:multiLevelType w:val="multilevel"/>
    <w:tmpl w:val="D13434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A345E9F"/>
    <w:multiLevelType w:val="multilevel"/>
    <w:tmpl w:val="63DC7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CD715D4"/>
    <w:multiLevelType w:val="multilevel"/>
    <w:tmpl w:val="15B298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D1722C7"/>
    <w:multiLevelType w:val="multilevel"/>
    <w:tmpl w:val="C6A6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E3C2564"/>
    <w:multiLevelType w:val="hybridMultilevel"/>
    <w:tmpl w:val="51FED1C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7"/>
  </w:num>
  <w:num w:numId="4">
    <w:abstractNumId w:val="9"/>
  </w:num>
  <w:num w:numId="5">
    <w:abstractNumId w:val="3"/>
  </w:num>
  <w:num w:numId="6">
    <w:abstractNumId w:val="6"/>
  </w:num>
  <w:num w:numId="7">
    <w:abstractNumId w:val="12"/>
  </w:num>
  <w:num w:numId="8">
    <w:abstractNumId w:val="8"/>
  </w:num>
  <w:num w:numId="9">
    <w:abstractNumId w:val="16"/>
  </w:num>
  <w:num w:numId="10">
    <w:abstractNumId w:val="56"/>
  </w:num>
  <w:num w:numId="11">
    <w:abstractNumId w:val="63"/>
  </w:num>
  <w:num w:numId="12">
    <w:abstractNumId w:val="64"/>
  </w:num>
  <w:num w:numId="13">
    <w:abstractNumId w:val="28"/>
  </w:num>
  <w:num w:numId="14">
    <w:abstractNumId w:val="27"/>
  </w:num>
  <w:num w:numId="15">
    <w:abstractNumId w:val="59"/>
  </w:num>
  <w:num w:numId="16">
    <w:abstractNumId w:val="46"/>
  </w:num>
  <w:num w:numId="17">
    <w:abstractNumId w:val="17"/>
  </w:num>
  <w:num w:numId="18">
    <w:abstractNumId w:val="66"/>
  </w:num>
  <w:num w:numId="19">
    <w:abstractNumId w:val="75"/>
  </w:num>
  <w:num w:numId="20">
    <w:abstractNumId w:val="37"/>
  </w:num>
  <w:num w:numId="21">
    <w:abstractNumId w:val="50"/>
  </w:num>
  <w:num w:numId="22">
    <w:abstractNumId w:val="26"/>
  </w:num>
  <w:num w:numId="23">
    <w:abstractNumId w:val="24"/>
  </w:num>
  <w:num w:numId="24">
    <w:abstractNumId w:val="52"/>
  </w:num>
  <w:num w:numId="25">
    <w:abstractNumId w:val="19"/>
  </w:num>
  <w:num w:numId="26">
    <w:abstractNumId w:val="60"/>
  </w:num>
  <w:num w:numId="27">
    <w:abstractNumId w:val="45"/>
  </w:num>
  <w:num w:numId="28">
    <w:abstractNumId w:val="35"/>
  </w:num>
  <w:num w:numId="29">
    <w:abstractNumId w:val="70"/>
  </w:num>
  <w:num w:numId="30">
    <w:abstractNumId w:val="14"/>
  </w:num>
  <w:num w:numId="31">
    <w:abstractNumId w:val="23"/>
  </w:num>
  <w:num w:numId="32">
    <w:abstractNumId w:val="68"/>
  </w:num>
  <w:num w:numId="33">
    <w:abstractNumId w:val="43"/>
  </w:num>
  <w:num w:numId="34">
    <w:abstractNumId w:val="39"/>
  </w:num>
  <w:num w:numId="35">
    <w:abstractNumId w:val="51"/>
  </w:num>
  <w:num w:numId="36">
    <w:abstractNumId w:val="33"/>
  </w:num>
  <w:num w:numId="37">
    <w:abstractNumId w:val="13"/>
  </w:num>
  <w:num w:numId="38">
    <w:abstractNumId w:val="18"/>
  </w:num>
  <w:num w:numId="39">
    <w:abstractNumId w:val="32"/>
  </w:num>
  <w:num w:numId="40">
    <w:abstractNumId w:val="74"/>
  </w:num>
  <w:num w:numId="41">
    <w:abstractNumId w:val="47"/>
  </w:num>
  <w:num w:numId="42">
    <w:abstractNumId w:val="41"/>
  </w:num>
  <w:num w:numId="43">
    <w:abstractNumId w:val="40"/>
  </w:num>
  <w:num w:numId="44">
    <w:abstractNumId w:val="58"/>
  </w:num>
  <w:num w:numId="45">
    <w:abstractNumId w:val="30"/>
  </w:num>
  <w:num w:numId="46">
    <w:abstractNumId w:val="15"/>
  </w:num>
  <w:num w:numId="47">
    <w:abstractNumId w:val="48"/>
  </w:num>
  <w:num w:numId="48">
    <w:abstractNumId w:val="25"/>
  </w:num>
  <w:num w:numId="49">
    <w:abstractNumId w:val="29"/>
  </w:num>
  <w:num w:numId="50">
    <w:abstractNumId w:val="44"/>
  </w:num>
  <w:num w:numId="51">
    <w:abstractNumId w:val="36"/>
  </w:num>
  <w:num w:numId="52">
    <w:abstractNumId w:val="73"/>
  </w:num>
  <w:num w:numId="53">
    <w:abstractNumId w:val="55"/>
  </w:num>
  <w:num w:numId="54">
    <w:abstractNumId w:val="67"/>
  </w:num>
  <w:num w:numId="55">
    <w:abstractNumId w:val="53"/>
  </w:num>
  <w:num w:numId="56">
    <w:abstractNumId w:val="72"/>
  </w:num>
  <w:num w:numId="57">
    <w:abstractNumId w:val="21"/>
  </w:num>
  <w:num w:numId="58">
    <w:abstractNumId w:val="65"/>
  </w:num>
  <w:num w:numId="59">
    <w:abstractNumId w:val="62"/>
  </w:num>
  <w:num w:numId="60">
    <w:abstractNumId w:val="31"/>
  </w:num>
  <w:num w:numId="61">
    <w:abstractNumId w:val="20"/>
  </w:num>
  <w:num w:numId="62">
    <w:abstractNumId w:val="49"/>
  </w:num>
  <w:num w:numId="63">
    <w:abstractNumId w:val="71"/>
  </w:num>
  <w:num w:numId="64">
    <w:abstractNumId w:val="38"/>
  </w:num>
  <w:num w:numId="65">
    <w:abstractNumId w:val="61"/>
  </w:num>
  <w:num w:numId="66">
    <w:abstractNumId w:val="22"/>
  </w:num>
  <w:num w:numId="67">
    <w:abstractNumId w:val="34"/>
  </w:num>
  <w:num w:numId="68">
    <w:abstractNumId w:val="42"/>
  </w:num>
  <w:num w:numId="69">
    <w:abstractNumId w:val="54"/>
  </w:num>
  <w:num w:numId="70">
    <w:abstractNumId w:val="76"/>
  </w:num>
  <w:num w:numId="71">
    <w:abstractNumId w:val="11"/>
  </w:num>
  <w:num w:numId="72">
    <w:abstractNumId w:val="2"/>
  </w:num>
  <w:num w:numId="73">
    <w:abstractNumId w:val="4"/>
  </w:num>
  <w:num w:numId="74">
    <w:abstractNumId w:val="69"/>
  </w:num>
  <w:num w:numId="75">
    <w:abstractNumId w:val="57"/>
  </w:num>
  <w:num w:numId="76">
    <w:abstractNumId w:val="1"/>
  </w:num>
  <w:num w:numId="77">
    <w:abstractNumId w:val="5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rsids>
    <w:rsidRoot w:val="00A71FA4"/>
    <w:rsid w:val="00010DDE"/>
    <w:rsid w:val="0011673C"/>
    <w:rsid w:val="00150793"/>
    <w:rsid w:val="0016597C"/>
    <w:rsid w:val="001C0B2D"/>
    <w:rsid w:val="001E1E73"/>
    <w:rsid w:val="001F1EEE"/>
    <w:rsid w:val="001F2039"/>
    <w:rsid w:val="00280E73"/>
    <w:rsid w:val="002824DF"/>
    <w:rsid w:val="002E7C2F"/>
    <w:rsid w:val="00317F9C"/>
    <w:rsid w:val="00344509"/>
    <w:rsid w:val="00464697"/>
    <w:rsid w:val="004A206F"/>
    <w:rsid w:val="004F0722"/>
    <w:rsid w:val="005110BE"/>
    <w:rsid w:val="00540811"/>
    <w:rsid w:val="005640DE"/>
    <w:rsid w:val="00574A36"/>
    <w:rsid w:val="005A253D"/>
    <w:rsid w:val="005F4156"/>
    <w:rsid w:val="006407F2"/>
    <w:rsid w:val="00687794"/>
    <w:rsid w:val="0070128A"/>
    <w:rsid w:val="007133C7"/>
    <w:rsid w:val="007B1B03"/>
    <w:rsid w:val="007D4C46"/>
    <w:rsid w:val="007E0087"/>
    <w:rsid w:val="00847303"/>
    <w:rsid w:val="008727A3"/>
    <w:rsid w:val="008A2CBF"/>
    <w:rsid w:val="008D3579"/>
    <w:rsid w:val="009106AC"/>
    <w:rsid w:val="00940A40"/>
    <w:rsid w:val="009533F7"/>
    <w:rsid w:val="00956544"/>
    <w:rsid w:val="009C002E"/>
    <w:rsid w:val="009D693D"/>
    <w:rsid w:val="00A26A4A"/>
    <w:rsid w:val="00A608B7"/>
    <w:rsid w:val="00A627E4"/>
    <w:rsid w:val="00A65F6E"/>
    <w:rsid w:val="00A71FA4"/>
    <w:rsid w:val="00AD1397"/>
    <w:rsid w:val="00BB5F39"/>
    <w:rsid w:val="00BD1269"/>
    <w:rsid w:val="00C01FB0"/>
    <w:rsid w:val="00CF62C2"/>
    <w:rsid w:val="00E45B79"/>
    <w:rsid w:val="00E72999"/>
    <w:rsid w:val="00F531E2"/>
    <w:rsid w:val="00F712F3"/>
    <w:rsid w:val="00F74F76"/>
    <w:rsid w:val="00FF138B"/>
    <w:rsid w:val="00FF6E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087"/>
  </w:style>
  <w:style w:type="paragraph" w:styleId="1">
    <w:name w:val="heading 1"/>
    <w:basedOn w:val="a"/>
    <w:next w:val="a"/>
    <w:link w:val="10"/>
    <w:uiPriority w:val="9"/>
    <w:qFormat/>
    <w:rsid w:val="007B1B0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7B1B03"/>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link w:val="30"/>
    <w:uiPriority w:val="9"/>
    <w:qFormat/>
    <w:rsid w:val="007B1B0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7B1B03"/>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0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F07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0722"/>
    <w:rPr>
      <w:rFonts w:ascii="Tahoma" w:hAnsi="Tahoma" w:cs="Tahoma"/>
      <w:sz w:val="16"/>
      <w:szCs w:val="16"/>
    </w:rPr>
  </w:style>
  <w:style w:type="character" w:customStyle="1" w:styleId="10">
    <w:name w:val="Заголовок 1 Знак"/>
    <w:basedOn w:val="a0"/>
    <w:link w:val="1"/>
    <w:uiPriority w:val="9"/>
    <w:rsid w:val="007B1B0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7B1B0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7B1B03"/>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semiHidden/>
    <w:rsid w:val="007B1B03"/>
    <w:rPr>
      <w:rFonts w:ascii="Calibri" w:eastAsia="Times New Roman" w:hAnsi="Calibri" w:cs="Times New Roman"/>
      <w:b/>
      <w:bCs/>
      <w:i/>
      <w:iCs/>
      <w:sz w:val="26"/>
      <w:szCs w:val="26"/>
    </w:rPr>
  </w:style>
  <w:style w:type="numbering" w:customStyle="1" w:styleId="11">
    <w:name w:val="Нет списка1"/>
    <w:next w:val="a2"/>
    <w:uiPriority w:val="99"/>
    <w:semiHidden/>
    <w:unhideWhenUsed/>
    <w:rsid w:val="007B1B03"/>
  </w:style>
  <w:style w:type="paragraph" w:styleId="a6">
    <w:name w:val="No Spacing"/>
    <w:basedOn w:val="a"/>
    <w:uiPriority w:val="1"/>
    <w:qFormat/>
    <w:rsid w:val="007B1B03"/>
    <w:pPr>
      <w:tabs>
        <w:tab w:val="left" w:pos="454"/>
      </w:tabs>
      <w:suppressAutoHyphens/>
      <w:spacing w:after="0" w:line="240" w:lineRule="auto"/>
      <w:ind w:firstLine="709"/>
      <w:jc w:val="both"/>
    </w:pPr>
    <w:rPr>
      <w:rFonts w:ascii="Times New Roman" w:eastAsia="Times New Roman" w:hAnsi="Times New Roman" w:cs="Times New Roman"/>
      <w:sz w:val="24"/>
      <w:szCs w:val="32"/>
      <w:lang w:eastAsia="zh-CN"/>
    </w:rPr>
  </w:style>
  <w:style w:type="character" w:customStyle="1" w:styleId="Zag11">
    <w:name w:val="Zag_11"/>
    <w:rsid w:val="007B1B03"/>
  </w:style>
  <w:style w:type="paragraph" w:styleId="a7">
    <w:name w:val="List Paragraph"/>
    <w:basedOn w:val="a"/>
    <w:link w:val="a8"/>
    <w:uiPriority w:val="1"/>
    <w:qFormat/>
    <w:rsid w:val="007B1B03"/>
    <w:pPr>
      <w:ind w:left="720"/>
      <w:contextualSpacing/>
    </w:pPr>
    <w:rPr>
      <w:rFonts w:ascii="Calibri" w:eastAsia="Times New Roman" w:hAnsi="Calibri" w:cs="Times New Roman"/>
      <w:lang w:eastAsia="ru-RU"/>
    </w:rPr>
  </w:style>
  <w:style w:type="character" w:customStyle="1" w:styleId="a8">
    <w:name w:val="Абзац списка Знак"/>
    <w:link w:val="a7"/>
    <w:uiPriority w:val="1"/>
    <w:locked/>
    <w:rsid w:val="007B1B03"/>
    <w:rPr>
      <w:rFonts w:ascii="Calibri" w:eastAsia="Times New Roman" w:hAnsi="Calibri" w:cs="Times New Roman"/>
      <w:lang w:eastAsia="ru-RU"/>
    </w:rPr>
  </w:style>
  <w:style w:type="paragraph" w:customStyle="1" w:styleId="a9">
    <w:name w:val="Базовый"/>
    <w:rsid w:val="007B1B03"/>
    <w:pPr>
      <w:widowControl w:val="0"/>
      <w:tabs>
        <w:tab w:val="left" w:pos="454"/>
      </w:tabs>
      <w:suppressAutoHyphens/>
      <w:autoSpaceDE w:val="0"/>
      <w:spacing w:after="0" w:line="240" w:lineRule="auto"/>
    </w:pPr>
    <w:rPr>
      <w:rFonts w:ascii="Times New Roman" w:eastAsia="Times New Roman" w:hAnsi="Times New Roman" w:cs="Times New Roman"/>
      <w:sz w:val="24"/>
      <w:szCs w:val="24"/>
      <w:lang w:val="en-US" w:eastAsia="zh-CN"/>
    </w:rPr>
  </w:style>
  <w:style w:type="paragraph" w:styleId="aa">
    <w:name w:val="header"/>
    <w:basedOn w:val="a"/>
    <w:link w:val="ab"/>
    <w:uiPriority w:val="99"/>
    <w:unhideWhenUsed/>
    <w:rsid w:val="007B1B03"/>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Верхний колонтитул Знак"/>
    <w:basedOn w:val="a0"/>
    <w:link w:val="aa"/>
    <w:uiPriority w:val="99"/>
    <w:rsid w:val="007B1B03"/>
    <w:rPr>
      <w:rFonts w:ascii="Calibri" w:eastAsia="Times New Roman" w:hAnsi="Calibri" w:cs="Times New Roman"/>
      <w:lang w:eastAsia="ru-RU"/>
    </w:rPr>
  </w:style>
  <w:style w:type="paragraph" w:styleId="ac">
    <w:name w:val="footer"/>
    <w:basedOn w:val="a"/>
    <w:link w:val="ad"/>
    <w:uiPriority w:val="99"/>
    <w:unhideWhenUsed/>
    <w:rsid w:val="007B1B03"/>
    <w:pPr>
      <w:tabs>
        <w:tab w:val="center" w:pos="4677"/>
        <w:tab w:val="right" w:pos="9355"/>
      </w:tabs>
      <w:spacing w:after="0" w:line="240" w:lineRule="auto"/>
    </w:pPr>
    <w:rPr>
      <w:rFonts w:ascii="Calibri" w:eastAsia="Times New Roman" w:hAnsi="Calibri" w:cs="Times New Roman"/>
      <w:lang w:eastAsia="ru-RU"/>
    </w:rPr>
  </w:style>
  <w:style w:type="character" w:customStyle="1" w:styleId="ad">
    <w:name w:val="Нижний колонтитул Знак"/>
    <w:basedOn w:val="a0"/>
    <w:link w:val="ac"/>
    <w:uiPriority w:val="99"/>
    <w:rsid w:val="007B1B03"/>
    <w:rPr>
      <w:rFonts w:ascii="Calibri" w:eastAsia="Times New Roman" w:hAnsi="Calibri" w:cs="Times New Roman"/>
      <w:lang w:eastAsia="ru-RU"/>
    </w:rPr>
  </w:style>
  <w:style w:type="numbering" w:customStyle="1" w:styleId="110">
    <w:name w:val="Нет списка11"/>
    <w:next w:val="a2"/>
    <w:uiPriority w:val="99"/>
    <w:semiHidden/>
    <w:unhideWhenUsed/>
    <w:rsid w:val="007B1B03"/>
  </w:style>
  <w:style w:type="table" w:customStyle="1" w:styleId="12">
    <w:name w:val="Сетка таблицы1"/>
    <w:basedOn w:val="a1"/>
    <w:next w:val="a3"/>
    <w:rsid w:val="007B1B0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aliases w:val="body text,Основной текст Знак1,Основной текст Знак Знак,Основной текст отчета"/>
    <w:basedOn w:val="a9"/>
    <w:link w:val="21"/>
    <w:uiPriority w:val="1"/>
    <w:qFormat/>
    <w:rsid w:val="007B1B03"/>
    <w:pPr>
      <w:widowControl/>
      <w:autoSpaceDE/>
      <w:spacing w:after="120"/>
    </w:pPr>
  </w:style>
  <w:style w:type="character" w:customStyle="1" w:styleId="af">
    <w:name w:val="Основной текст Знак"/>
    <w:basedOn w:val="a0"/>
    <w:uiPriority w:val="1"/>
    <w:rsid w:val="007B1B03"/>
  </w:style>
  <w:style w:type="paragraph" w:customStyle="1" w:styleId="13">
    <w:name w:val="Абзац списка1"/>
    <w:basedOn w:val="a9"/>
    <w:rsid w:val="007B1B03"/>
    <w:pPr>
      <w:widowControl/>
      <w:autoSpaceDE/>
      <w:ind w:left="720"/>
    </w:pPr>
    <w:rPr>
      <w:lang w:val="ru-RU"/>
    </w:rPr>
  </w:style>
  <w:style w:type="paragraph" w:customStyle="1" w:styleId="af0">
    <w:name w:val="А_осн"/>
    <w:basedOn w:val="a"/>
    <w:rsid w:val="007B1B03"/>
    <w:pPr>
      <w:widowControl w:val="0"/>
      <w:tabs>
        <w:tab w:val="left" w:pos="454"/>
      </w:tabs>
      <w:suppressAutoHyphens/>
      <w:autoSpaceDE w:val="0"/>
      <w:spacing w:after="0" w:line="360" w:lineRule="atLeast"/>
      <w:ind w:firstLine="454"/>
      <w:jc w:val="both"/>
    </w:pPr>
    <w:rPr>
      <w:rFonts w:ascii="Times New Roman" w:eastAsia="@Arial Unicode MS" w:hAnsi="Times New Roman" w:cs="Times New Roman"/>
      <w:sz w:val="28"/>
      <w:szCs w:val="28"/>
      <w:lang w:eastAsia="zh-CN"/>
    </w:rPr>
  </w:style>
  <w:style w:type="character" w:customStyle="1" w:styleId="FontStyle117">
    <w:name w:val="Font Style117"/>
    <w:rsid w:val="007B1B03"/>
    <w:rPr>
      <w:rFonts w:cs="Times New Roman"/>
    </w:rPr>
  </w:style>
  <w:style w:type="character" w:customStyle="1" w:styleId="21">
    <w:name w:val="Основной текст Знак2"/>
    <w:aliases w:val="body text Знак,Основной текст Знак1 Знак,Основной текст Знак Знак Знак,Основной текст отчета Знак"/>
    <w:link w:val="ae"/>
    <w:rsid w:val="007B1B03"/>
    <w:rPr>
      <w:rFonts w:ascii="Times New Roman" w:eastAsia="Times New Roman" w:hAnsi="Times New Roman" w:cs="Times New Roman"/>
      <w:sz w:val="24"/>
      <w:szCs w:val="24"/>
      <w:lang w:eastAsia="zh-CN"/>
    </w:rPr>
  </w:style>
  <w:style w:type="character" w:customStyle="1" w:styleId="af1">
    <w:name w:val="Гипертекстовая ссылка"/>
    <w:uiPriority w:val="99"/>
    <w:rsid w:val="007B1B03"/>
    <w:rPr>
      <w:rFonts w:cs="Times New Roman"/>
      <w:b/>
      <w:color w:val="106BBE"/>
    </w:rPr>
  </w:style>
  <w:style w:type="paragraph" w:customStyle="1" w:styleId="af2">
    <w:name w:val="Комментарий"/>
    <w:basedOn w:val="a"/>
    <w:next w:val="a"/>
    <w:uiPriority w:val="99"/>
    <w:rsid w:val="007B1B03"/>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shd w:val="clear" w:color="auto" w:fill="F0F0F0"/>
      <w:lang w:eastAsia="ru-RU"/>
    </w:rPr>
  </w:style>
  <w:style w:type="paragraph" w:customStyle="1" w:styleId="af3">
    <w:name w:val="Информация о версии"/>
    <w:basedOn w:val="af2"/>
    <w:next w:val="a"/>
    <w:uiPriority w:val="99"/>
    <w:rsid w:val="007B1B03"/>
    <w:rPr>
      <w:i/>
      <w:iCs/>
    </w:rPr>
  </w:style>
  <w:style w:type="character" w:customStyle="1" w:styleId="WW8Num3z1">
    <w:name w:val="WW8Num3z1"/>
    <w:rsid w:val="007B1B03"/>
    <w:rPr>
      <w:rFonts w:ascii="Courier New" w:hAnsi="Courier New"/>
    </w:rPr>
  </w:style>
  <w:style w:type="paragraph" w:styleId="af4">
    <w:name w:val="Normal (Web)"/>
    <w:basedOn w:val="a9"/>
    <w:rsid w:val="007B1B03"/>
    <w:pPr>
      <w:widowControl/>
      <w:autoSpaceDE/>
      <w:spacing w:before="280" w:after="280"/>
    </w:pPr>
    <w:rPr>
      <w:lang w:val="ru-RU"/>
    </w:rPr>
  </w:style>
  <w:style w:type="paragraph" w:customStyle="1" w:styleId="af5">
    <w:name w:val="Новый"/>
    <w:basedOn w:val="a9"/>
    <w:rsid w:val="007B1B03"/>
    <w:pPr>
      <w:widowControl/>
      <w:autoSpaceDE/>
      <w:spacing w:line="360" w:lineRule="atLeast"/>
      <w:ind w:firstLine="454"/>
      <w:jc w:val="both"/>
    </w:pPr>
    <w:rPr>
      <w:sz w:val="28"/>
      <w:lang w:val="ru-RU"/>
    </w:rPr>
  </w:style>
  <w:style w:type="character" w:customStyle="1" w:styleId="22">
    <w:name w:val="Основной текст (2)_"/>
    <w:link w:val="23"/>
    <w:rsid w:val="007B1B03"/>
    <w:rPr>
      <w:rFonts w:ascii="Times New Roman" w:eastAsia="Times New Roman" w:hAnsi="Times New Roman" w:cs="Times New Roman"/>
      <w:shd w:val="clear" w:color="auto" w:fill="FFFFFF"/>
    </w:rPr>
  </w:style>
  <w:style w:type="paragraph" w:customStyle="1" w:styleId="23">
    <w:name w:val="Основной текст (2)"/>
    <w:basedOn w:val="a"/>
    <w:link w:val="22"/>
    <w:rsid w:val="007B1B03"/>
    <w:pPr>
      <w:widowControl w:val="0"/>
      <w:shd w:val="clear" w:color="auto" w:fill="FFFFFF"/>
      <w:spacing w:before="120" w:after="1560" w:line="0" w:lineRule="atLeast"/>
      <w:ind w:hanging="540"/>
      <w:jc w:val="center"/>
    </w:pPr>
    <w:rPr>
      <w:rFonts w:ascii="Times New Roman" w:eastAsia="Times New Roman" w:hAnsi="Times New Roman" w:cs="Times New Roman"/>
    </w:rPr>
  </w:style>
  <w:style w:type="character" w:customStyle="1" w:styleId="52">
    <w:name w:val="Заголовок №5 (2)_"/>
    <w:link w:val="520"/>
    <w:rsid w:val="007B1B03"/>
    <w:rPr>
      <w:rFonts w:ascii="Times New Roman" w:eastAsia="Times New Roman" w:hAnsi="Times New Roman" w:cs="Times New Roman"/>
      <w:shd w:val="clear" w:color="auto" w:fill="FFFFFF"/>
    </w:rPr>
  </w:style>
  <w:style w:type="paragraph" w:customStyle="1" w:styleId="520">
    <w:name w:val="Заголовок №5 (2)"/>
    <w:basedOn w:val="a"/>
    <w:link w:val="52"/>
    <w:rsid w:val="007B1B03"/>
    <w:pPr>
      <w:widowControl w:val="0"/>
      <w:shd w:val="clear" w:color="auto" w:fill="FFFFFF"/>
      <w:spacing w:after="0" w:line="317" w:lineRule="exact"/>
      <w:jc w:val="both"/>
      <w:outlineLvl w:val="4"/>
    </w:pPr>
    <w:rPr>
      <w:rFonts w:ascii="Times New Roman" w:eastAsia="Times New Roman" w:hAnsi="Times New Roman" w:cs="Times New Roman"/>
    </w:rPr>
  </w:style>
  <w:style w:type="character" w:customStyle="1" w:styleId="31">
    <w:name w:val="Заголовок №3_"/>
    <w:link w:val="310"/>
    <w:rsid w:val="007B1B03"/>
    <w:rPr>
      <w:b/>
      <w:bCs/>
      <w:shd w:val="clear" w:color="auto" w:fill="FFFFFF"/>
    </w:rPr>
  </w:style>
  <w:style w:type="paragraph" w:customStyle="1" w:styleId="310">
    <w:name w:val="Заголовок №31"/>
    <w:basedOn w:val="a"/>
    <w:link w:val="31"/>
    <w:rsid w:val="007B1B03"/>
    <w:pPr>
      <w:shd w:val="clear" w:color="auto" w:fill="FFFFFF"/>
      <w:spacing w:after="0" w:line="211" w:lineRule="exact"/>
      <w:jc w:val="both"/>
      <w:outlineLvl w:val="2"/>
    </w:pPr>
    <w:rPr>
      <w:b/>
      <w:bCs/>
    </w:rPr>
  </w:style>
  <w:style w:type="character" w:customStyle="1" w:styleId="14">
    <w:name w:val="Основной текст (14)_"/>
    <w:link w:val="141"/>
    <w:rsid w:val="007B1B03"/>
    <w:rPr>
      <w:i/>
      <w:iCs/>
      <w:shd w:val="clear" w:color="auto" w:fill="FFFFFF"/>
    </w:rPr>
  </w:style>
  <w:style w:type="paragraph" w:customStyle="1" w:styleId="141">
    <w:name w:val="Основной текст (14)1"/>
    <w:basedOn w:val="a"/>
    <w:link w:val="14"/>
    <w:rsid w:val="007B1B03"/>
    <w:pPr>
      <w:shd w:val="clear" w:color="auto" w:fill="FFFFFF"/>
      <w:spacing w:after="0" w:line="211" w:lineRule="exact"/>
      <w:ind w:firstLine="400"/>
      <w:jc w:val="both"/>
    </w:pPr>
    <w:rPr>
      <w:i/>
      <w:iCs/>
    </w:rPr>
  </w:style>
  <w:style w:type="character" w:customStyle="1" w:styleId="1447">
    <w:name w:val="Основной текст (14)47"/>
    <w:rsid w:val="007B1B03"/>
    <w:rPr>
      <w:rFonts w:ascii="Times New Roman" w:hAnsi="Times New Roman" w:cs="Times New Roman"/>
      <w:i w:val="0"/>
      <w:iCs w:val="0"/>
      <w:noProof/>
      <w:spacing w:val="0"/>
      <w:shd w:val="clear" w:color="auto" w:fill="FFFFFF"/>
    </w:rPr>
  </w:style>
  <w:style w:type="character" w:customStyle="1" w:styleId="1445">
    <w:name w:val="Основной текст (14)45"/>
    <w:rsid w:val="007B1B03"/>
    <w:rPr>
      <w:i/>
      <w:iCs/>
      <w:noProof/>
      <w:shd w:val="clear" w:color="auto" w:fill="FFFFFF"/>
    </w:rPr>
  </w:style>
  <w:style w:type="character" w:customStyle="1" w:styleId="1443">
    <w:name w:val="Основной текст (14)43"/>
    <w:rsid w:val="007B1B03"/>
    <w:rPr>
      <w:i/>
      <w:iCs/>
      <w:noProof/>
      <w:shd w:val="clear" w:color="auto" w:fill="FFFFFF"/>
    </w:rPr>
  </w:style>
  <w:style w:type="character" w:customStyle="1" w:styleId="1441">
    <w:name w:val="Основной текст (14)41"/>
    <w:rsid w:val="007B1B03"/>
    <w:rPr>
      <w:i/>
      <w:iCs/>
      <w:noProof/>
      <w:shd w:val="clear" w:color="auto" w:fill="FFFFFF"/>
    </w:rPr>
  </w:style>
  <w:style w:type="paragraph" w:customStyle="1" w:styleId="32">
    <w:name w:val="Заголовок №3"/>
    <w:basedOn w:val="a"/>
    <w:rsid w:val="007B1B03"/>
    <w:pPr>
      <w:widowControl w:val="0"/>
      <w:shd w:val="clear" w:color="auto" w:fill="FFFFFF"/>
      <w:spacing w:after="660" w:line="0" w:lineRule="atLeast"/>
      <w:jc w:val="both"/>
      <w:outlineLvl w:val="2"/>
    </w:pPr>
    <w:rPr>
      <w:rFonts w:ascii="Times New Roman" w:eastAsia="Times New Roman" w:hAnsi="Times New Roman" w:cs="Times New Roman"/>
      <w:b/>
      <w:bCs/>
      <w:color w:val="000000"/>
      <w:sz w:val="28"/>
      <w:szCs w:val="28"/>
      <w:lang w:eastAsia="ru-RU" w:bidi="ru-RU"/>
    </w:rPr>
  </w:style>
  <w:style w:type="character" w:styleId="af6">
    <w:name w:val="footnote reference"/>
    <w:uiPriority w:val="99"/>
    <w:rsid w:val="007B1B03"/>
    <w:rPr>
      <w:vertAlign w:val="superscript"/>
    </w:rPr>
  </w:style>
  <w:style w:type="paragraph" w:styleId="af7">
    <w:name w:val="footnote text"/>
    <w:aliases w:val="Знак6,F1"/>
    <w:basedOn w:val="a"/>
    <w:link w:val="af8"/>
    <w:uiPriority w:val="99"/>
    <w:rsid w:val="007B1B03"/>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6 Знак,F1 Знак"/>
    <w:basedOn w:val="a0"/>
    <w:link w:val="af7"/>
    <w:uiPriority w:val="99"/>
    <w:rsid w:val="007B1B03"/>
    <w:rPr>
      <w:rFonts w:ascii="Times New Roman" w:eastAsia="Times New Roman" w:hAnsi="Times New Roman" w:cs="Times New Roman"/>
      <w:sz w:val="20"/>
      <w:szCs w:val="20"/>
      <w:lang w:eastAsia="ru-RU"/>
    </w:rPr>
  </w:style>
  <w:style w:type="paragraph" w:customStyle="1" w:styleId="af9">
    <w:name w:val="А_основной"/>
    <w:basedOn w:val="a"/>
    <w:link w:val="afa"/>
    <w:uiPriority w:val="99"/>
    <w:qFormat/>
    <w:rsid w:val="007B1B03"/>
    <w:pPr>
      <w:spacing w:after="0" w:line="360" w:lineRule="auto"/>
      <w:ind w:firstLine="454"/>
      <w:jc w:val="both"/>
    </w:pPr>
    <w:rPr>
      <w:rFonts w:ascii="Times New Roman" w:eastAsia="Calibri" w:hAnsi="Times New Roman" w:cs="Times New Roman"/>
      <w:sz w:val="28"/>
      <w:szCs w:val="28"/>
    </w:rPr>
  </w:style>
  <w:style w:type="character" w:customStyle="1" w:styleId="afa">
    <w:name w:val="А_основной Знак"/>
    <w:link w:val="af9"/>
    <w:uiPriority w:val="99"/>
    <w:rsid w:val="007B1B03"/>
    <w:rPr>
      <w:rFonts w:ascii="Times New Roman" w:eastAsia="Calibri" w:hAnsi="Times New Roman" w:cs="Times New Roman"/>
      <w:sz w:val="28"/>
      <w:szCs w:val="28"/>
    </w:rPr>
  </w:style>
  <w:style w:type="character" w:customStyle="1" w:styleId="dash041e005f0431005f044b005f0447005f043d005f044b005f0439005f005fchar1char1">
    <w:name w:val="dash041e_005f0431_005f044b_005f0447_005f043d_005f044b_005f0439_005f_005fchar1__char1"/>
    <w:rsid w:val="007B1B03"/>
    <w:rPr>
      <w:rFonts w:ascii="Times New Roman" w:hAnsi="Times New Roman" w:cs="Times New Roman" w:hint="default"/>
      <w:strike w:val="0"/>
      <w:dstrike w:val="0"/>
      <w:sz w:val="24"/>
      <w:szCs w:val="24"/>
      <w:u w:val="none"/>
      <w:effect w:val="none"/>
    </w:rPr>
  </w:style>
  <w:style w:type="paragraph" w:styleId="afb">
    <w:name w:val="Intense Quote"/>
    <w:basedOn w:val="a"/>
    <w:next w:val="a"/>
    <w:link w:val="afc"/>
    <w:uiPriority w:val="30"/>
    <w:qFormat/>
    <w:rsid w:val="007B1B03"/>
    <w:pPr>
      <w:pBdr>
        <w:bottom w:val="single" w:sz="4" w:space="4" w:color="4F81BD"/>
      </w:pBdr>
      <w:spacing w:before="200" w:after="280"/>
      <w:ind w:left="936" w:right="936"/>
    </w:pPr>
    <w:rPr>
      <w:rFonts w:ascii="Calibri" w:eastAsia="Times New Roman" w:hAnsi="Calibri" w:cs="Times New Roman"/>
      <w:b/>
      <w:bCs/>
      <w:i/>
      <w:iCs/>
      <w:color w:val="4F81BD"/>
      <w:sz w:val="20"/>
      <w:szCs w:val="20"/>
      <w:lang w:eastAsia="ru-RU"/>
    </w:rPr>
  </w:style>
  <w:style w:type="character" w:customStyle="1" w:styleId="afc">
    <w:name w:val="Выделенная цитата Знак"/>
    <w:basedOn w:val="a0"/>
    <w:link w:val="afb"/>
    <w:uiPriority w:val="30"/>
    <w:rsid w:val="007B1B03"/>
    <w:rPr>
      <w:rFonts w:ascii="Calibri" w:eastAsia="Times New Roman" w:hAnsi="Calibri" w:cs="Times New Roman"/>
      <w:b/>
      <w:bCs/>
      <w:i/>
      <w:iCs/>
      <w:color w:val="4F81BD"/>
      <w:sz w:val="20"/>
      <w:szCs w:val="20"/>
      <w:lang w:eastAsia="ru-RU"/>
    </w:rPr>
  </w:style>
  <w:style w:type="character" w:customStyle="1" w:styleId="dash041e0431044b0447043d044b0439char1">
    <w:name w:val="dash041e_0431_044b_0447_043d_044b_0439__char1"/>
    <w:uiPriority w:val="99"/>
    <w:rsid w:val="007B1B03"/>
    <w:rPr>
      <w:rFonts w:ascii="Times New Roman" w:hAnsi="Times New Roman" w:cs="Times New Roman" w:hint="default"/>
      <w:strike w:val="0"/>
      <w:dstrike w:val="0"/>
      <w:sz w:val="24"/>
      <w:szCs w:val="24"/>
      <w:u w:val="none"/>
      <w:effect w:val="none"/>
    </w:rPr>
  </w:style>
  <w:style w:type="character" w:customStyle="1" w:styleId="33">
    <w:name w:val="Основной текст (3)_"/>
    <w:link w:val="34"/>
    <w:rsid w:val="007B1B03"/>
    <w:rPr>
      <w:rFonts w:ascii="Times New Roman" w:eastAsia="Times New Roman" w:hAnsi="Times New Roman" w:cs="Times New Roman"/>
      <w:b/>
      <w:bCs/>
      <w:sz w:val="20"/>
      <w:szCs w:val="20"/>
      <w:shd w:val="clear" w:color="auto" w:fill="FFFFFF"/>
    </w:rPr>
  </w:style>
  <w:style w:type="paragraph" w:customStyle="1" w:styleId="34">
    <w:name w:val="Основной текст (3)"/>
    <w:basedOn w:val="a"/>
    <w:link w:val="33"/>
    <w:rsid w:val="007B1B03"/>
    <w:pPr>
      <w:widowControl w:val="0"/>
      <w:shd w:val="clear" w:color="auto" w:fill="FFFFFF"/>
      <w:spacing w:after="240" w:line="259" w:lineRule="exact"/>
    </w:pPr>
    <w:rPr>
      <w:rFonts w:ascii="Times New Roman" w:eastAsia="Times New Roman" w:hAnsi="Times New Roman" w:cs="Times New Roman"/>
      <w:b/>
      <w:bCs/>
      <w:sz w:val="20"/>
      <w:szCs w:val="20"/>
    </w:rPr>
  </w:style>
  <w:style w:type="character" w:customStyle="1" w:styleId="35">
    <w:name w:val="Оглавление 3 Знак"/>
    <w:link w:val="36"/>
    <w:rsid w:val="007B1B03"/>
    <w:rPr>
      <w:rFonts w:ascii="Times New Roman" w:eastAsia="Times New Roman" w:hAnsi="Times New Roman" w:cs="Times New Roman"/>
      <w:sz w:val="19"/>
      <w:szCs w:val="19"/>
      <w:shd w:val="clear" w:color="auto" w:fill="FFFFFF"/>
    </w:rPr>
  </w:style>
  <w:style w:type="character" w:customStyle="1" w:styleId="12pt">
    <w:name w:val="Оглавление + 12 pt"/>
    <w:rsid w:val="007B1B03"/>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afd">
    <w:name w:val="Оглавление + Малые прописные"/>
    <w:rsid w:val="007B1B03"/>
    <w:rPr>
      <w:rFonts w:ascii="Times New Roman" w:eastAsia="Times New Roman" w:hAnsi="Times New Roman" w:cs="Times New Roman"/>
      <w:smallCaps/>
      <w:color w:val="000000"/>
      <w:spacing w:val="0"/>
      <w:w w:val="100"/>
      <w:position w:val="0"/>
      <w:sz w:val="19"/>
      <w:szCs w:val="19"/>
      <w:shd w:val="clear" w:color="auto" w:fill="FFFFFF"/>
      <w:lang w:val="ru-RU" w:eastAsia="ru-RU" w:bidi="ru-RU"/>
    </w:rPr>
  </w:style>
  <w:style w:type="paragraph" w:styleId="36">
    <w:name w:val="toc 3"/>
    <w:basedOn w:val="a"/>
    <w:link w:val="35"/>
    <w:autoRedefine/>
    <w:rsid w:val="007B1B03"/>
    <w:pPr>
      <w:widowControl w:val="0"/>
      <w:shd w:val="clear" w:color="auto" w:fill="FFFFFF"/>
      <w:spacing w:after="0" w:line="370" w:lineRule="exact"/>
      <w:jc w:val="both"/>
    </w:pPr>
    <w:rPr>
      <w:rFonts w:ascii="Times New Roman" w:eastAsia="Times New Roman" w:hAnsi="Times New Roman" w:cs="Times New Roman"/>
      <w:sz w:val="19"/>
      <w:szCs w:val="19"/>
    </w:rPr>
  </w:style>
  <w:style w:type="character" w:customStyle="1" w:styleId="4">
    <w:name w:val="Заголовок №4_"/>
    <w:link w:val="40"/>
    <w:rsid w:val="007B1B03"/>
    <w:rPr>
      <w:rFonts w:ascii="Times New Roman" w:hAnsi="Times New Roman"/>
      <w:b/>
      <w:bCs/>
      <w:shd w:val="clear" w:color="auto" w:fill="FFFFFF"/>
    </w:rPr>
  </w:style>
  <w:style w:type="paragraph" w:customStyle="1" w:styleId="40">
    <w:name w:val="Заголовок №4"/>
    <w:basedOn w:val="a"/>
    <w:link w:val="4"/>
    <w:rsid w:val="007B1B03"/>
    <w:pPr>
      <w:widowControl w:val="0"/>
      <w:shd w:val="clear" w:color="auto" w:fill="FFFFFF"/>
      <w:spacing w:after="0" w:line="274" w:lineRule="exact"/>
      <w:ind w:firstLine="740"/>
      <w:jc w:val="both"/>
      <w:outlineLvl w:val="3"/>
    </w:pPr>
    <w:rPr>
      <w:rFonts w:ascii="Times New Roman" w:hAnsi="Times New Roman"/>
      <w:b/>
      <w:bCs/>
    </w:rPr>
  </w:style>
  <w:style w:type="character" w:customStyle="1" w:styleId="afe">
    <w:name w:val="Сноска_"/>
    <w:link w:val="aff"/>
    <w:rsid w:val="007B1B03"/>
    <w:rPr>
      <w:rFonts w:ascii="Times New Roman" w:hAnsi="Times New Roman"/>
      <w:sz w:val="19"/>
      <w:szCs w:val="19"/>
      <w:shd w:val="clear" w:color="auto" w:fill="FFFFFF"/>
    </w:rPr>
  </w:style>
  <w:style w:type="paragraph" w:customStyle="1" w:styleId="aff">
    <w:name w:val="Сноска"/>
    <w:basedOn w:val="a"/>
    <w:link w:val="afe"/>
    <w:rsid w:val="007B1B03"/>
    <w:pPr>
      <w:widowControl w:val="0"/>
      <w:shd w:val="clear" w:color="auto" w:fill="FFFFFF"/>
      <w:spacing w:after="0" w:line="230" w:lineRule="exact"/>
      <w:jc w:val="both"/>
    </w:pPr>
    <w:rPr>
      <w:rFonts w:ascii="Times New Roman" w:hAnsi="Times New Roman"/>
      <w:sz w:val="19"/>
      <w:szCs w:val="19"/>
    </w:rPr>
  </w:style>
  <w:style w:type="character" w:customStyle="1" w:styleId="210pt">
    <w:name w:val="Основной текст (2) + 10 pt"/>
    <w:rsid w:val="007B1B03"/>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100">
    <w:name w:val="Основной текст (10)_"/>
    <w:link w:val="101"/>
    <w:rsid w:val="007B1B03"/>
    <w:rPr>
      <w:rFonts w:ascii="Times New Roman" w:hAnsi="Times New Roman"/>
      <w:i/>
      <w:iCs/>
      <w:sz w:val="23"/>
      <w:szCs w:val="23"/>
      <w:shd w:val="clear" w:color="auto" w:fill="FFFFFF"/>
    </w:rPr>
  </w:style>
  <w:style w:type="paragraph" w:customStyle="1" w:styleId="101">
    <w:name w:val="Основной текст (10)"/>
    <w:basedOn w:val="a"/>
    <w:link w:val="100"/>
    <w:rsid w:val="007B1B03"/>
    <w:pPr>
      <w:widowControl w:val="0"/>
      <w:shd w:val="clear" w:color="auto" w:fill="FFFFFF"/>
      <w:spacing w:before="60" w:after="0" w:line="278" w:lineRule="exact"/>
      <w:jc w:val="both"/>
    </w:pPr>
    <w:rPr>
      <w:rFonts w:ascii="Times New Roman" w:hAnsi="Times New Roman"/>
      <w:i/>
      <w:iCs/>
      <w:sz w:val="23"/>
      <w:szCs w:val="23"/>
    </w:rPr>
  </w:style>
  <w:style w:type="paragraph" w:customStyle="1" w:styleId="41">
    <w:name w:val="Основной текст (4)1"/>
    <w:basedOn w:val="a"/>
    <w:rsid w:val="007B1B03"/>
    <w:pPr>
      <w:shd w:val="clear" w:color="auto" w:fill="FFFFFF"/>
      <w:spacing w:after="0" w:line="480" w:lineRule="exact"/>
      <w:jc w:val="both"/>
    </w:pPr>
    <w:rPr>
      <w:rFonts w:ascii="Times New Roman" w:eastAsia="Times New Roman" w:hAnsi="Times New Roman" w:cs="Times New Roman"/>
      <w:i/>
      <w:iCs/>
      <w:sz w:val="27"/>
      <w:szCs w:val="27"/>
      <w:lang w:eastAsia="ru-RU"/>
    </w:rPr>
  </w:style>
  <w:style w:type="character" w:customStyle="1" w:styleId="8">
    <w:name w:val="Основной текст (8)_"/>
    <w:link w:val="80"/>
    <w:rsid w:val="007B1B03"/>
    <w:rPr>
      <w:rFonts w:ascii="Times New Roman" w:hAnsi="Times New Roman"/>
      <w:b/>
      <w:bCs/>
      <w:shd w:val="clear" w:color="auto" w:fill="FFFFFF"/>
    </w:rPr>
  </w:style>
  <w:style w:type="paragraph" w:customStyle="1" w:styleId="80">
    <w:name w:val="Основной текст (8)"/>
    <w:basedOn w:val="a"/>
    <w:link w:val="8"/>
    <w:rsid w:val="007B1B03"/>
    <w:pPr>
      <w:widowControl w:val="0"/>
      <w:shd w:val="clear" w:color="auto" w:fill="FFFFFF"/>
      <w:spacing w:after="0" w:line="274" w:lineRule="exact"/>
      <w:ind w:firstLine="740"/>
      <w:jc w:val="both"/>
    </w:pPr>
    <w:rPr>
      <w:rFonts w:ascii="Times New Roman" w:hAnsi="Times New Roman"/>
      <w:b/>
      <w:bCs/>
    </w:rPr>
  </w:style>
  <w:style w:type="character" w:customStyle="1" w:styleId="c12">
    <w:name w:val="c12"/>
    <w:rsid w:val="007B1B03"/>
  </w:style>
  <w:style w:type="paragraph" w:customStyle="1" w:styleId="ListParagraph1">
    <w:name w:val="List Paragraph1"/>
    <w:basedOn w:val="a"/>
    <w:uiPriority w:val="99"/>
    <w:rsid w:val="007B1B0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7B1B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26">
    <w:name w:val="c26"/>
    <w:basedOn w:val="a"/>
    <w:rsid w:val="007B1B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1">
    <w:name w:val="Основной текст (11)_"/>
    <w:link w:val="112"/>
    <w:rsid w:val="007B1B03"/>
    <w:rPr>
      <w:rFonts w:ascii="Times New Roman" w:hAnsi="Times New Roman"/>
      <w:b/>
      <w:bCs/>
      <w:sz w:val="28"/>
      <w:szCs w:val="28"/>
      <w:shd w:val="clear" w:color="auto" w:fill="FFFFFF"/>
    </w:rPr>
  </w:style>
  <w:style w:type="paragraph" w:customStyle="1" w:styleId="112">
    <w:name w:val="Основной текст (11)"/>
    <w:basedOn w:val="a"/>
    <w:link w:val="111"/>
    <w:rsid w:val="007B1B03"/>
    <w:pPr>
      <w:widowControl w:val="0"/>
      <w:shd w:val="clear" w:color="auto" w:fill="FFFFFF"/>
      <w:spacing w:after="720" w:line="0" w:lineRule="atLeast"/>
      <w:ind w:hanging="740"/>
      <w:jc w:val="both"/>
    </w:pPr>
    <w:rPr>
      <w:rFonts w:ascii="Times New Roman" w:hAnsi="Times New Roman"/>
      <w:b/>
      <w:bCs/>
      <w:sz w:val="28"/>
      <w:szCs w:val="28"/>
    </w:rPr>
  </w:style>
  <w:style w:type="character" w:customStyle="1" w:styleId="24">
    <w:name w:val="Основной текст (2) + Полужирный"/>
    <w:basedOn w:val="22"/>
    <w:rsid w:val="007B1B0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table" w:customStyle="1" w:styleId="113">
    <w:name w:val="Сетка таблицы11"/>
    <w:basedOn w:val="a1"/>
    <w:next w:val="a3"/>
    <w:uiPriority w:val="59"/>
    <w:rsid w:val="007B1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5pt">
    <w:name w:val="Основной текст (2) + 11;5 pt;Курсив"/>
    <w:basedOn w:val="22"/>
    <w:rsid w:val="007B1B0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aff0">
    <w:name w:val="Подпись к таблице_"/>
    <w:basedOn w:val="a0"/>
    <w:link w:val="aff1"/>
    <w:rsid w:val="007B1B03"/>
    <w:rPr>
      <w:rFonts w:ascii="Times New Roman" w:eastAsia="Times New Roman" w:hAnsi="Times New Roman" w:cs="Times New Roman"/>
      <w:shd w:val="clear" w:color="auto" w:fill="FFFFFF"/>
    </w:rPr>
  </w:style>
  <w:style w:type="paragraph" w:customStyle="1" w:styleId="aff1">
    <w:name w:val="Подпись к таблице"/>
    <w:basedOn w:val="a"/>
    <w:link w:val="aff0"/>
    <w:rsid w:val="007B1B03"/>
    <w:pPr>
      <w:widowControl w:val="0"/>
      <w:shd w:val="clear" w:color="auto" w:fill="FFFFFF"/>
      <w:spacing w:after="0" w:line="274" w:lineRule="exact"/>
      <w:ind w:firstLine="720"/>
      <w:jc w:val="both"/>
    </w:pPr>
    <w:rPr>
      <w:rFonts w:ascii="Times New Roman" w:eastAsia="Times New Roman" w:hAnsi="Times New Roman" w:cs="Times New Roman"/>
    </w:rPr>
  </w:style>
  <w:style w:type="character" w:customStyle="1" w:styleId="81">
    <w:name w:val="Основной текст (8) + Не полужирный"/>
    <w:basedOn w:val="8"/>
    <w:rsid w:val="007B1B03"/>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75pt">
    <w:name w:val="Основной текст (2) + 7;5 pt"/>
    <w:basedOn w:val="22"/>
    <w:rsid w:val="007B1B03"/>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FranklinGothicHeavy55pt">
    <w:name w:val="Основной текст (2) + Franklin Gothic Heavy;5;5 pt"/>
    <w:basedOn w:val="22"/>
    <w:rsid w:val="007B1B03"/>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17pt60">
    <w:name w:val="Основной текст (2) + 17 pt;Полужирный;Масштаб 60%"/>
    <w:basedOn w:val="22"/>
    <w:rsid w:val="007B1B03"/>
    <w:rPr>
      <w:rFonts w:ascii="Times New Roman" w:eastAsia="Times New Roman" w:hAnsi="Times New Roman" w:cs="Times New Roman"/>
      <w:b/>
      <w:bCs/>
      <w:i w:val="0"/>
      <w:iCs w:val="0"/>
      <w:smallCaps w:val="0"/>
      <w:strike w:val="0"/>
      <w:color w:val="000000"/>
      <w:spacing w:val="0"/>
      <w:w w:val="60"/>
      <w:position w:val="0"/>
      <w:sz w:val="34"/>
      <w:szCs w:val="34"/>
      <w:u w:val="none"/>
      <w:shd w:val="clear" w:color="auto" w:fill="FFFFFF"/>
      <w:lang w:val="ru-RU" w:eastAsia="ru-RU" w:bidi="ru-RU"/>
    </w:rPr>
  </w:style>
  <w:style w:type="character" w:customStyle="1" w:styleId="265pt">
    <w:name w:val="Основной текст (2) + 6;5 pt"/>
    <w:basedOn w:val="22"/>
    <w:rsid w:val="007B1B03"/>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TrebuchetMS13pt">
    <w:name w:val="Основной текст (2) + Trebuchet MS;13 pt"/>
    <w:basedOn w:val="22"/>
    <w:rsid w:val="007B1B03"/>
    <w:rPr>
      <w:rFonts w:ascii="Trebuchet MS" w:eastAsia="Trebuchet MS" w:hAnsi="Trebuchet MS" w:cs="Trebuchet MS"/>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TrebuchetMS7pt">
    <w:name w:val="Основной текст (2) + Trebuchet MS;7 pt;Полужирный;Курсив"/>
    <w:basedOn w:val="22"/>
    <w:rsid w:val="007B1B03"/>
    <w:rPr>
      <w:rFonts w:ascii="Trebuchet MS" w:eastAsia="Trebuchet MS" w:hAnsi="Trebuchet MS" w:cs="Trebuchet MS"/>
      <w:b/>
      <w:bCs/>
      <w:i/>
      <w:iCs/>
      <w:smallCaps w:val="0"/>
      <w:strike w:val="0"/>
      <w:color w:val="000000"/>
      <w:spacing w:val="0"/>
      <w:w w:val="100"/>
      <w:position w:val="0"/>
      <w:sz w:val="14"/>
      <w:szCs w:val="14"/>
      <w:u w:val="none"/>
      <w:shd w:val="clear" w:color="auto" w:fill="FFFFFF"/>
      <w:lang w:val="ru-RU" w:eastAsia="ru-RU" w:bidi="ru-RU"/>
    </w:rPr>
  </w:style>
  <w:style w:type="character" w:customStyle="1" w:styleId="2FranklinGothicHeavy10pt">
    <w:name w:val="Основной текст (2) + Franklin Gothic Heavy;10 pt"/>
    <w:basedOn w:val="22"/>
    <w:rsid w:val="007B1B03"/>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4pt">
    <w:name w:val="Основной текст (2) + 14 pt"/>
    <w:basedOn w:val="22"/>
    <w:rsid w:val="007B1B0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c4">
    <w:name w:val="c4"/>
    <w:basedOn w:val="a0"/>
    <w:uiPriority w:val="99"/>
    <w:rsid w:val="007B1B03"/>
  </w:style>
  <w:style w:type="character" w:customStyle="1" w:styleId="c4c11">
    <w:name w:val="c4 c11"/>
    <w:uiPriority w:val="99"/>
    <w:rsid w:val="007B1B03"/>
  </w:style>
  <w:style w:type="paragraph" w:styleId="aff2">
    <w:name w:val="Body Text Indent"/>
    <w:basedOn w:val="a"/>
    <w:link w:val="aff3"/>
    <w:rsid w:val="007B1B03"/>
    <w:pPr>
      <w:spacing w:after="0" w:line="240" w:lineRule="auto"/>
      <w:ind w:firstLine="720"/>
      <w:jc w:val="both"/>
    </w:pPr>
    <w:rPr>
      <w:rFonts w:ascii="Times New Roman" w:eastAsia="Times New Roman" w:hAnsi="Times New Roman" w:cs="Times New Roman"/>
      <w:sz w:val="28"/>
      <w:szCs w:val="20"/>
    </w:rPr>
  </w:style>
  <w:style w:type="character" w:customStyle="1" w:styleId="aff3">
    <w:name w:val="Основной текст с отступом Знак"/>
    <w:basedOn w:val="a0"/>
    <w:link w:val="aff2"/>
    <w:rsid w:val="007B1B03"/>
    <w:rPr>
      <w:rFonts w:ascii="Times New Roman" w:eastAsia="Times New Roman" w:hAnsi="Times New Roman" w:cs="Times New Roman"/>
      <w:sz w:val="28"/>
      <w:szCs w:val="20"/>
    </w:rPr>
  </w:style>
  <w:style w:type="character" w:customStyle="1" w:styleId="1012pt">
    <w:name w:val="Основной текст (10) + 12 pt;Не курсив"/>
    <w:basedOn w:val="100"/>
    <w:rsid w:val="007B1B0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5">
    <w:name w:val="Сноска (2)_"/>
    <w:basedOn w:val="a0"/>
    <w:link w:val="26"/>
    <w:rsid w:val="007B1B03"/>
    <w:rPr>
      <w:rFonts w:ascii="Times New Roman" w:eastAsia="Times New Roman" w:hAnsi="Times New Roman" w:cs="Times New Roman"/>
      <w:shd w:val="clear" w:color="auto" w:fill="FFFFFF"/>
    </w:rPr>
  </w:style>
  <w:style w:type="paragraph" w:customStyle="1" w:styleId="26">
    <w:name w:val="Сноска (2)"/>
    <w:basedOn w:val="a"/>
    <w:link w:val="25"/>
    <w:rsid w:val="007B1B03"/>
    <w:pPr>
      <w:widowControl w:val="0"/>
      <w:shd w:val="clear" w:color="auto" w:fill="FFFFFF"/>
      <w:spacing w:after="0" w:line="250" w:lineRule="exact"/>
      <w:ind w:firstLine="440"/>
      <w:jc w:val="both"/>
    </w:pPr>
    <w:rPr>
      <w:rFonts w:ascii="Times New Roman" w:eastAsia="Times New Roman" w:hAnsi="Times New Roman" w:cs="Times New Roman"/>
    </w:rPr>
  </w:style>
  <w:style w:type="paragraph" w:customStyle="1" w:styleId="114">
    <w:name w:val="Заголовок 11"/>
    <w:basedOn w:val="a"/>
    <w:uiPriority w:val="1"/>
    <w:qFormat/>
    <w:rsid w:val="007B1B03"/>
    <w:pPr>
      <w:widowControl w:val="0"/>
      <w:autoSpaceDE w:val="0"/>
      <w:autoSpaceDN w:val="0"/>
      <w:spacing w:after="0" w:line="240" w:lineRule="auto"/>
      <w:ind w:left="2048"/>
      <w:outlineLvl w:val="1"/>
    </w:pPr>
    <w:rPr>
      <w:rFonts w:ascii="Times New Roman" w:eastAsia="Times New Roman" w:hAnsi="Times New Roman" w:cs="Times New Roman"/>
      <w:b/>
      <w:bCs/>
      <w:sz w:val="28"/>
      <w:szCs w:val="28"/>
      <w:lang w:eastAsia="ru-RU" w:bidi="ru-RU"/>
    </w:rPr>
  </w:style>
  <w:style w:type="character" w:customStyle="1" w:styleId="Bodytext2Exact">
    <w:name w:val="Body text (2) Exact"/>
    <w:uiPriority w:val="99"/>
    <w:rsid w:val="007B1B03"/>
    <w:rPr>
      <w:rFonts w:ascii="Times New Roman" w:hAnsi="Times New Roman"/>
      <w:b/>
      <w:spacing w:val="1"/>
      <w:u w:val="none"/>
    </w:rPr>
  </w:style>
  <w:style w:type="paragraph" w:customStyle="1" w:styleId="c30">
    <w:name w:val="c30"/>
    <w:basedOn w:val="a"/>
    <w:rsid w:val="007B1B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B1B03"/>
  </w:style>
  <w:style w:type="character" w:customStyle="1" w:styleId="c34">
    <w:name w:val="c34"/>
    <w:basedOn w:val="a0"/>
    <w:rsid w:val="007B1B03"/>
  </w:style>
  <w:style w:type="paragraph" w:customStyle="1" w:styleId="c91">
    <w:name w:val="c91"/>
    <w:basedOn w:val="a"/>
    <w:rsid w:val="007B1B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B1B03"/>
  </w:style>
  <w:style w:type="paragraph" w:customStyle="1" w:styleId="TableParagraph">
    <w:name w:val="Table Paragraph"/>
    <w:basedOn w:val="a"/>
    <w:uiPriority w:val="1"/>
    <w:qFormat/>
    <w:rsid w:val="007B1B03"/>
    <w:pPr>
      <w:widowControl w:val="0"/>
      <w:spacing w:after="0" w:line="315" w:lineRule="exact"/>
      <w:ind w:left="103"/>
    </w:pPr>
    <w:rPr>
      <w:rFonts w:ascii="Times New Roman" w:eastAsia="Times New Roman" w:hAnsi="Times New Roman" w:cs="Times New Roman"/>
      <w:lang w:val="en-US"/>
    </w:rPr>
  </w:style>
  <w:style w:type="table" w:customStyle="1" w:styleId="27">
    <w:name w:val="Сетка таблицы2"/>
    <w:basedOn w:val="a1"/>
    <w:next w:val="a3"/>
    <w:uiPriority w:val="59"/>
    <w:rsid w:val="007B1B03"/>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Заголовок №4 (2)_"/>
    <w:basedOn w:val="a0"/>
    <w:link w:val="420"/>
    <w:rsid w:val="007B1B03"/>
    <w:rPr>
      <w:rFonts w:ascii="Times New Roman" w:eastAsia="Times New Roman" w:hAnsi="Times New Roman" w:cs="Times New Roman"/>
      <w:shd w:val="clear" w:color="auto" w:fill="FFFFFF"/>
    </w:rPr>
  </w:style>
  <w:style w:type="paragraph" w:customStyle="1" w:styleId="420">
    <w:name w:val="Заголовок №4 (2)"/>
    <w:basedOn w:val="a"/>
    <w:link w:val="42"/>
    <w:rsid w:val="007B1B03"/>
    <w:pPr>
      <w:widowControl w:val="0"/>
      <w:shd w:val="clear" w:color="auto" w:fill="FFFFFF"/>
      <w:spacing w:after="0" w:line="278" w:lineRule="exact"/>
      <w:ind w:hanging="320"/>
      <w:jc w:val="both"/>
      <w:outlineLvl w:val="3"/>
    </w:pPr>
    <w:rPr>
      <w:rFonts w:ascii="Times New Roman" w:eastAsia="Times New Roman" w:hAnsi="Times New Roman" w:cs="Times New Roman"/>
    </w:rPr>
  </w:style>
  <w:style w:type="numbering" w:customStyle="1" w:styleId="28">
    <w:name w:val="Нет списка2"/>
    <w:next w:val="a2"/>
    <w:uiPriority w:val="99"/>
    <w:semiHidden/>
    <w:unhideWhenUsed/>
    <w:rsid w:val="007B1B03"/>
  </w:style>
  <w:style w:type="character" w:styleId="aff4">
    <w:name w:val="page number"/>
    <w:rsid w:val="007B1B03"/>
  </w:style>
  <w:style w:type="character" w:styleId="aff5">
    <w:name w:val="Strong"/>
    <w:qFormat/>
    <w:rsid w:val="007B1B03"/>
    <w:rPr>
      <w:b/>
      <w:bCs/>
    </w:rPr>
  </w:style>
  <w:style w:type="character" w:customStyle="1" w:styleId="7">
    <w:name w:val="Основной текст (7)_"/>
    <w:link w:val="70"/>
    <w:locked/>
    <w:rsid w:val="007B1B03"/>
    <w:rPr>
      <w:i/>
      <w:iCs/>
      <w:sz w:val="21"/>
      <w:szCs w:val="21"/>
      <w:shd w:val="clear" w:color="auto" w:fill="FFFFFF"/>
    </w:rPr>
  </w:style>
  <w:style w:type="paragraph" w:customStyle="1" w:styleId="70">
    <w:name w:val="Основной текст (7)"/>
    <w:basedOn w:val="a"/>
    <w:link w:val="7"/>
    <w:rsid w:val="007B1B03"/>
    <w:pPr>
      <w:widowControl w:val="0"/>
      <w:shd w:val="clear" w:color="auto" w:fill="FFFFFF"/>
      <w:spacing w:before="120" w:after="0" w:line="288" w:lineRule="exact"/>
      <w:ind w:firstLine="560"/>
      <w:jc w:val="both"/>
    </w:pPr>
    <w:rPr>
      <w:i/>
      <w:iCs/>
      <w:sz w:val="21"/>
      <w:szCs w:val="21"/>
      <w:shd w:val="clear" w:color="auto" w:fill="FFFFFF"/>
    </w:rPr>
  </w:style>
  <w:style w:type="character" w:customStyle="1" w:styleId="aff6">
    <w:name w:val="Основной текст_"/>
    <w:link w:val="37"/>
    <w:locked/>
    <w:rsid w:val="007B1B03"/>
    <w:rPr>
      <w:sz w:val="21"/>
      <w:szCs w:val="21"/>
      <w:shd w:val="clear" w:color="auto" w:fill="FFFFFF"/>
    </w:rPr>
  </w:style>
  <w:style w:type="paragraph" w:customStyle="1" w:styleId="37">
    <w:name w:val="Основной текст3"/>
    <w:basedOn w:val="a"/>
    <w:link w:val="aff6"/>
    <w:rsid w:val="007B1B03"/>
    <w:pPr>
      <w:widowControl w:val="0"/>
      <w:shd w:val="clear" w:color="auto" w:fill="FFFFFF"/>
      <w:spacing w:after="120" w:line="221" w:lineRule="exact"/>
    </w:pPr>
    <w:rPr>
      <w:sz w:val="21"/>
      <w:szCs w:val="21"/>
      <w:shd w:val="clear" w:color="auto" w:fill="FFFFFF"/>
    </w:rPr>
  </w:style>
  <w:style w:type="character" w:customStyle="1" w:styleId="c7">
    <w:name w:val="c7"/>
    <w:basedOn w:val="a0"/>
    <w:rsid w:val="007B1B03"/>
  </w:style>
  <w:style w:type="character" w:styleId="aff7">
    <w:name w:val="Emphasis"/>
    <w:uiPriority w:val="20"/>
    <w:qFormat/>
    <w:rsid w:val="007B1B03"/>
    <w:rPr>
      <w:i/>
      <w:iCs/>
    </w:rPr>
  </w:style>
  <w:style w:type="character" w:styleId="aff8">
    <w:name w:val="Hyperlink"/>
    <w:unhideWhenUsed/>
    <w:rsid w:val="007B1B03"/>
    <w:rPr>
      <w:color w:val="0000FF"/>
      <w:u w:val="single"/>
    </w:rPr>
  </w:style>
  <w:style w:type="paragraph" w:customStyle="1" w:styleId="center">
    <w:name w:val="center"/>
    <w:basedOn w:val="a"/>
    <w:rsid w:val="007B1B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wnload-title">
    <w:name w:val="download-title"/>
    <w:basedOn w:val="a"/>
    <w:rsid w:val="007B1B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ttachment-size">
    <w:name w:val="attachment-size"/>
    <w:basedOn w:val="a0"/>
    <w:rsid w:val="007B1B03"/>
  </w:style>
  <w:style w:type="character" w:customStyle="1" w:styleId="attachment-label">
    <w:name w:val="attachment-label"/>
    <w:basedOn w:val="a0"/>
    <w:rsid w:val="007B1B03"/>
  </w:style>
  <w:style w:type="character" w:customStyle="1" w:styleId="attachment-downloads">
    <w:name w:val="attachment-downloads"/>
    <w:basedOn w:val="a0"/>
    <w:rsid w:val="007B1B03"/>
  </w:style>
  <w:style w:type="character" w:customStyle="1" w:styleId="c0">
    <w:name w:val="c0"/>
    <w:rsid w:val="007B1B03"/>
    <w:rPr>
      <w:rFonts w:cs="Times New Roman"/>
    </w:rPr>
  </w:style>
  <w:style w:type="paragraph" w:customStyle="1" w:styleId="c2">
    <w:name w:val="c2"/>
    <w:basedOn w:val="a"/>
    <w:rsid w:val="007B1B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B1B03"/>
  </w:style>
  <w:style w:type="character" w:customStyle="1" w:styleId="c1">
    <w:name w:val="c1"/>
    <w:basedOn w:val="a0"/>
    <w:rsid w:val="007B1B03"/>
  </w:style>
  <w:style w:type="paragraph" w:customStyle="1" w:styleId="c5">
    <w:name w:val="c5"/>
    <w:basedOn w:val="a"/>
    <w:rsid w:val="007B1B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7B1B03"/>
  </w:style>
  <w:style w:type="character" w:customStyle="1" w:styleId="c8">
    <w:name w:val="c8"/>
    <w:basedOn w:val="a0"/>
    <w:rsid w:val="007B1B03"/>
  </w:style>
  <w:style w:type="paragraph" w:styleId="HTML">
    <w:name w:val="HTML Preformatted"/>
    <w:basedOn w:val="a"/>
    <w:link w:val="HTML0"/>
    <w:uiPriority w:val="99"/>
    <w:unhideWhenUsed/>
    <w:rsid w:val="007B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B1B03"/>
    <w:rPr>
      <w:rFonts w:ascii="Courier New" w:eastAsia="Times New Roman" w:hAnsi="Courier New" w:cs="Times New Roman"/>
      <w:sz w:val="20"/>
      <w:szCs w:val="20"/>
      <w:lang w:eastAsia="ru-RU"/>
    </w:rPr>
  </w:style>
  <w:style w:type="character" w:customStyle="1" w:styleId="c25">
    <w:name w:val="c25"/>
    <w:basedOn w:val="a0"/>
    <w:rsid w:val="007B1B03"/>
  </w:style>
  <w:style w:type="character" w:customStyle="1" w:styleId="c13">
    <w:name w:val="c13"/>
    <w:basedOn w:val="a0"/>
    <w:rsid w:val="007B1B03"/>
  </w:style>
  <w:style w:type="character" w:customStyle="1" w:styleId="c29">
    <w:name w:val="c29"/>
    <w:basedOn w:val="a0"/>
    <w:rsid w:val="007B1B03"/>
  </w:style>
  <w:style w:type="character" w:customStyle="1" w:styleId="c16">
    <w:name w:val="c16"/>
    <w:basedOn w:val="a0"/>
    <w:rsid w:val="007B1B03"/>
  </w:style>
  <w:style w:type="paragraph" w:customStyle="1" w:styleId="c14">
    <w:name w:val="c14"/>
    <w:basedOn w:val="a"/>
    <w:rsid w:val="007B1B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7B1B03"/>
  </w:style>
  <w:style w:type="paragraph" w:customStyle="1" w:styleId="91">
    <w:name w:val="Заголовок 91"/>
    <w:basedOn w:val="a"/>
    <w:uiPriority w:val="1"/>
    <w:qFormat/>
    <w:rsid w:val="007B1B03"/>
    <w:pPr>
      <w:widowControl w:val="0"/>
      <w:autoSpaceDE w:val="0"/>
      <w:autoSpaceDN w:val="0"/>
      <w:spacing w:after="0" w:line="240" w:lineRule="auto"/>
      <w:ind w:left="640"/>
    </w:pPr>
    <w:rPr>
      <w:rFonts w:ascii="Times New Roman" w:eastAsia="Times New Roman" w:hAnsi="Times New Roman" w:cs="Times New Roman"/>
      <w:sz w:val="24"/>
      <w:szCs w:val="24"/>
      <w:lang w:eastAsia="ru-RU" w:bidi="ru-RU"/>
    </w:rPr>
  </w:style>
  <w:style w:type="paragraph" w:customStyle="1" w:styleId="311">
    <w:name w:val="Заголовок 31"/>
    <w:basedOn w:val="a"/>
    <w:uiPriority w:val="1"/>
    <w:qFormat/>
    <w:rsid w:val="007B1B03"/>
    <w:pPr>
      <w:widowControl w:val="0"/>
      <w:autoSpaceDE w:val="0"/>
      <w:autoSpaceDN w:val="0"/>
      <w:spacing w:after="0" w:line="240" w:lineRule="auto"/>
      <w:ind w:left="640" w:right="331"/>
      <w:jc w:val="center"/>
      <w:outlineLvl w:val="3"/>
    </w:pPr>
    <w:rPr>
      <w:rFonts w:ascii="Times New Roman" w:eastAsia="Times New Roman" w:hAnsi="Times New Roman" w:cs="Times New Roman"/>
      <w:sz w:val="27"/>
      <w:szCs w:val="27"/>
      <w:lang w:eastAsia="ru-RU" w:bidi="ru-RU"/>
    </w:rPr>
  </w:style>
  <w:style w:type="numbering" w:customStyle="1" w:styleId="38">
    <w:name w:val="Нет списка3"/>
    <w:next w:val="a2"/>
    <w:uiPriority w:val="99"/>
    <w:semiHidden/>
    <w:unhideWhenUsed/>
    <w:rsid w:val="00FF138B"/>
  </w:style>
  <w:style w:type="numbering" w:customStyle="1" w:styleId="120">
    <w:name w:val="Нет списка12"/>
    <w:next w:val="a2"/>
    <w:uiPriority w:val="99"/>
    <w:semiHidden/>
    <w:unhideWhenUsed/>
    <w:rsid w:val="00FF138B"/>
  </w:style>
  <w:style w:type="table" w:customStyle="1" w:styleId="39">
    <w:name w:val="Сетка таблицы3"/>
    <w:basedOn w:val="a1"/>
    <w:next w:val="a3"/>
    <w:rsid w:val="00FF13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3"/>
    <w:uiPriority w:val="59"/>
    <w:rsid w:val="00FF13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FF138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FF138B"/>
  </w:style>
  <w:style w:type="numbering" w:customStyle="1" w:styleId="43">
    <w:name w:val="Нет списка4"/>
    <w:next w:val="a2"/>
    <w:uiPriority w:val="99"/>
    <w:semiHidden/>
    <w:unhideWhenUsed/>
    <w:rsid w:val="007D4C46"/>
  </w:style>
  <w:style w:type="numbering" w:customStyle="1" w:styleId="130">
    <w:name w:val="Нет списка13"/>
    <w:next w:val="a2"/>
    <w:uiPriority w:val="99"/>
    <w:semiHidden/>
    <w:unhideWhenUsed/>
    <w:rsid w:val="007D4C46"/>
  </w:style>
  <w:style w:type="table" w:customStyle="1" w:styleId="44">
    <w:name w:val="Сетка таблицы4"/>
    <w:basedOn w:val="a1"/>
    <w:next w:val="a3"/>
    <w:rsid w:val="007D4C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uiPriority w:val="59"/>
    <w:rsid w:val="007D4C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7D4C4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7D4C46"/>
  </w:style>
  <w:style w:type="numbering" w:customStyle="1" w:styleId="51">
    <w:name w:val="Нет списка5"/>
    <w:next w:val="a2"/>
    <w:uiPriority w:val="99"/>
    <w:semiHidden/>
    <w:unhideWhenUsed/>
    <w:rsid w:val="00BD1269"/>
  </w:style>
  <w:style w:type="numbering" w:customStyle="1" w:styleId="140">
    <w:name w:val="Нет списка14"/>
    <w:next w:val="a2"/>
    <w:uiPriority w:val="99"/>
    <w:semiHidden/>
    <w:unhideWhenUsed/>
    <w:rsid w:val="00BD1269"/>
  </w:style>
  <w:style w:type="table" w:customStyle="1" w:styleId="53">
    <w:name w:val="Сетка таблицы5"/>
    <w:basedOn w:val="a1"/>
    <w:next w:val="a3"/>
    <w:rsid w:val="00BD12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basedOn w:val="a1"/>
    <w:next w:val="a3"/>
    <w:uiPriority w:val="59"/>
    <w:rsid w:val="00BD12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BD126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BD1269"/>
  </w:style>
  <w:style w:type="numbering" w:customStyle="1" w:styleId="6">
    <w:name w:val="Нет списка6"/>
    <w:next w:val="a2"/>
    <w:uiPriority w:val="99"/>
    <w:semiHidden/>
    <w:unhideWhenUsed/>
    <w:rsid w:val="005640DE"/>
  </w:style>
  <w:style w:type="numbering" w:customStyle="1" w:styleId="15">
    <w:name w:val="Нет списка15"/>
    <w:next w:val="a2"/>
    <w:uiPriority w:val="99"/>
    <w:semiHidden/>
    <w:unhideWhenUsed/>
    <w:rsid w:val="005640DE"/>
  </w:style>
  <w:style w:type="table" w:customStyle="1" w:styleId="60">
    <w:name w:val="Сетка таблицы6"/>
    <w:basedOn w:val="a1"/>
    <w:next w:val="a3"/>
    <w:rsid w:val="005640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3"/>
    <w:uiPriority w:val="59"/>
    <w:rsid w:val="00564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rsid w:val="005640DE"/>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5640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087"/>
  </w:style>
  <w:style w:type="paragraph" w:styleId="1">
    <w:name w:val="heading 1"/>
    <w:basedOn w:val="a"/>
    <w:next w:val="a"/>
    <w:link w:val="10"/>
    <w:uiPriority w:val="9"/>
    <w:qFormat/>
    <w:rsid w:val="007B1B0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7B1B03"/>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link w:val="30"/>
    <w:uiPriority w:val="9"/>
    <w:qFormat/>
    <w:rsid w:val="007B1B03"/>
    <w:pPr>
      <w:spacing w:before="100" w:beforeAutospacing="1" w:after="100" w:afterAutospacing="1" w:line="240" w:lineRule="auto"/>
      <w:outlineLvl w:val="2"/>
    </w:pPr>
    <w:rPr>
      <w:rFonts w:ascii="Times New Roman" w:eastAsia="Times New Roman" w:hAnsi="Times New Roman" w:cs="Times New Roman"/>
      <w:b/>
      <w:bCs/>
      <w:sz w:val="27"/>
      <w:szCs w:val="27"/>
      <w:lang w:val="x-none" w:eastAsia="ru-RU"/>
    </w:rPr>
  </w:style>
  <w:style w:type="paragraph" w:styleId="5">
    <w:name w:val="heading 5"/>
    <w:basedOn w:val="a"/>
    <w:next w:val="a"/>
    <w:link w:val="50"/>
    <w:uiPriority w:val="9"/>
    <w:semiHidden/>
    <w:unhideWhenUsed/>
    <w:qFormat/>
    <w:rsid w:val="007B1B03"/>
    <w:pPr>
      <w:spacing w:before="240" w:after="60" w:line="240" w:lineRule="auto"/>
      <w:outlineLvl w:val="4"/>
    </w:pPr>
    <w:rPr>
      <w:rFonts w:ascii="Calibri" w:eastAsia="Times New Roman" w:hAnsi="Calibri" w:cs="Times New Roman"/>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0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F07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0722"/>
    <w:rPr>
      <w:rFonts w:ascii="Tahoma" w:hAnsi="Tahoma" w:cs="Tahoma"/>
      <w:sz w:val="16"/>
      <w:szCs w:val="16"/>
    </w:rPr>
  </w:style>
  <w:style w:type="character" w:customStyle="1" w:styleId="10">
    <w:name w:val="Заголовок 1 Знак"/>
    <w:basedOn w:val="a0"/>
    <w:link w:val="1"/>
    <w:uiPriority w:val="9"/>
    <w:rsid w:val="007B1B0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7B1B0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7B1B03"/>
    <w:rPr>
      <w:rFonts w:ascii="Times New Roman" w:eastAsia="Times New Roman" w:hAnsi="Times New Roman" w:cs="Times New Roman"/>
      <w:b/>
      <w:bCs/>
      <w:sz w:val="27"/>
      <w:szCs w:val="27"/>
      <w:lang w:val="x-none" w:eastAsia="ru-RU"/>
    </w:rPr>
  </w:style>
  <w:style w:type="character" w:customStyle="1" w:styleId="50">
    <w:name w:val="Заголовок 5 Знак"/>
    <w:basedOn w:val="a0"/>
    <w:link w:val="5"/>
    <w:uiPriority w:val="9"/>
    <w:semiHidden/>
    <w:rsid w:val="007B1B03"/>
    <w:rPr>
      <w:rFonts w:ascii="Calibri" w:eastAsia="Times New Roman" w:hAnsi="Calibri" w:cs="Times New Roman"/>
      <w:b/>
      <w:bCs/>
      <w:i/>
      <w:iCs/>
      <w:sz w:val="26"/>
      <w:szCs w:val="26"/>
      <w:lang w:val="x-none" w:eastAsia="x-none"/>
    </w:rPr>
  </w:style>
  <w:style w:type="numbering" w:customStyle="1" w:styleId="11">
    <w:name w:val="Нет списка1"/>
    <w:next w:val="a2"/>
    <w:uiPriority w:val="99"/>
    <w:semiHidden/>
    <w:unhideWhenUsed/>
    <w:rsid w:val="007B1B03"/>
  </w:style>
  <w:style w:type="paragraph" w:styleId="a6">
    <w:name w:val="No Spacing"/>
    <w:basedOn w:val="a"/>
    <w:uiPriority w:val="1"/>
    <w:qFormat/>
    <w:rsid w:val="007B1B03"/>
    <w:pPr>
      <w:tabs>
        <w:tab w:val="left" w:pos="454"/>
      </w:tabs>
      <w:suppressAutoHyphens/>
      <w:spacing w:after="0" w:line="240" w:lineRule="auto"/>
      <w:ind w:firstLine="709"/>
      <w:jc w:val="both"/>
    </w:pPr>
    <w:rPr>
      <w:rFonts w:ascii="Times New Roman" w:eastAsia="Times New Roman" w:hAnsi="Times New Roman" w:cs="Times New Roman"/>
      <w:sz w:val="24"/>
      <w:szCs w:val="32"/>
      <w:lang w:eastAsia="zh-CN"/>
    </w:rPr>
  </w:style>
  <w:style w:type="character" w:customStyle="1" w:styleId="Zag11">
    <w:name w:val="Zag_11"/>
    <w:rsid w:val="007B1B03"/>
  </w:style>
  <w:style w:type="paragraph" w:styleId="a7">
    <w:name w:val="List Paragraph"/>
    <w:basedOn w:val="a"/>
    <w:link w:val="a8"/>
    <w:uiPriority w:val="1"/>
    <w:qFormat/>
    <w:rsid w:val="007B1B03"/>
    <w:pPr>
      <w:ind w:left="720"/>
      <w:contextualSpacing/>
    </w:pPr>
    <w:rPr>
      <w:rFonts w:ascii="Calibri" w:eastAsia="Times New Roman" w:hAnsi="Calibri" w:cs="Times New Roman"/>
      <w:lang w:eastAsia="ru-RU"/>
    </w:rPr>
  </w:style>
  <w:style w:type="character" w:customStyle="1" w:styleId="a8">
    <w:name w:val="Абзац списка Знак"/>
    <w:link w:val="a7"/>
    <w:uiPriority w:val="34"/>
    <w:locked/>
    <w:rsid w:val="007B1B03"/>
    <w:rPr>
      <w:rFonts w:ascii="Calibri" w:eastAsia="Times New Roman" w:hAnsi="Calibri" w:cs="Times New Roman"/>
      <w:lang w:eastAsia="ru-RU"/>
    </w:rPr>
  </w:style>
  <w:style w:type="paragraph" w:customStyle="1" w:styleId="a9">
    <w:name w:val="Базовый"/>
    <w:rsid w:val="007B1B03"/>
    <w:pPr>
      <w:widowControl w:val="0"/>
      <w:tabs>
        <w:tab w:val="left" w:pos="454"/>
      </w:tabs>
      <w:suppressAutoHyphens/>
      <w:autoSpaceDE w:val="0"/>
      <w:spacing w:after="0" w:line="240" w:lineRule="auto"/>
    </w:pPr>
    <w:rPr>
      <w:rFonts w:ascii="Times New Roman" w:eastAsia="Times New Roman" w:hAnsi="Times New Roman" w:cs="Times New Roman"/>
      <w:sz w:val="24"/>
      <w:szCs w:val="24"/>
      <w:lang w:val="en-US" w:eastAsia="zh-CN"/>
    </w:rPr>
  </w:style>
  <w:style w:type="paragraph" w:styleId="aa">
    <w:name w:val="header"/>
    <w:basedOn w:val="a"/>
    <w:link w:val="ab"/>
    <w:uiPriority w:val="99"/>
    <w:unhideWhenUsed/>
    <w:rsid w:val="007B1B03"/>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Верхний колонтитул Знак"/>
    <w:basedOn w:val="a0"/>
    <w:link w:val="aa"/>
    <w:uiPriority w:val="99"/>
    <w:rsid w:val="007B1B03"/>
    <w:rPr>
      <w:rFonts w:ascii="Calibri" w:eastAsia="Times New Roman" w:hAnsi="Calibri" w:cs="Times New Roman"/>
      <w:lang w:eastAsia="ru-RU"/>
    </w:rPr>
  </w:style>
  <w:style w:type="paragraph" w:styleId="ac">
    <w:name w:val="footer"/>
    <w:basedOn w:val="a"/>
    <w:link w:val="ad"/>
    <w:uiPriority w:val="99"/>
    <w:unhideWhenUsed/>
    <w:rsid w:val="007B1B03"/>
    <w:pPr>
      <w:tabs>
        <w:tab w:val="center" w:pos="4677"/>
        <w:tab w:val="right" w:pos="9355"/>
      </w:tabs>
      <w:spacing w:after="0" w:line="240" w:lineRule="auto"/>
    </w:pPr>
    <w:rPr>
      <w:rFonts w:ascii="Calibri" w:eastAsia="Times New Roman" w:hAnsi="Calibri" w:cs="Times New Roman"/>
      <w:lang w:eastAsia="ru-RU"/>
    </w:rPr>
  </w:style>
  <w:style w:type="character" w:customStyle="1" w:styleId="ad">
    <w:name w:val="Нижний колонтитул Знак"/>
    <w:basedOn w:val="a0"/>
    <w:link w:val="ac"/>
    <w:uiPriority w:val="99"/>
    <w:rsid w:val="007B1B03"/>
    <w:rPr>
      <w:rFonts w:ascii="Calibri" w:eastAsia="Times New Roman" w:hAnsi="Calibri" w:cs="Times New Roman"/>
      <w:lang w:eastAsia="ru-RU"/>
    </w:rPr>
  </w:style>
  <w:style w:type="numbering" w:customStyle="1" w:styleId="110">
    <w:name w:val="Нет списка11"/>
    <w:next w:val="a2"/>
    <w:uiPriority w:val="99"/>
    <w:semiHidden/>
    <w:unhideWhenUsed/>
    <w:rsid w:val="007B1B03"/>
  </w:style>
  <w:style w:type="table" w:customStyle="1" w:styleId="12">
    <w:name w:val="Сетка таблицы1"/>
    <w:basedOn w:val="a1"/>
    <w:next w:val="a3"/>
    <w:rsid w:val="007B1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aliases w:val="body text,Основной текст Знак1,Основной текст Знак Знак,Основной текст отчета"/>
    <w:basedOn w:val="a9"/>
    <w:link w:val="21"/>
    <w:uiPriority w:val="1"/>
    <w:qFormat/>
    <w:rsid w:val="007B1B03"/>
    <w:pPr>
      <w:widowControl/>
      <w:autoSpaceDE/>
      <w:spacing w:after="120"/>
    </w:pPr>
    <w:rPr>
      <w:lang w:val="x-none"/>
    </w:rPr>
  </w:style>
  <w:style w:type="character" w:customStyle="1" w:styleId="af">
    <w:name w:val="Основной текст Знак"/>
    <w:basedOn w:val="a0"/>
    <w:uiPriority w:val="1"/>
    <w:rsid w:val="007B1B03"/>
  </w:style>
  <w:style w:type="paragraph" w:customStyle="1" w:styleId="13">
    <w:name w:val="Абзац списка1"/>
    <w:basedOn w:val="a9"/>
    <w:rsid w:val="007B1B03"/>
    <w:pPr>
      <w:widowControl/>
      <w:autoSpaceDE/>
      <w:ind w:left="720"/>
    </w:pPr>
    <w:rPr>
      <w:lang w:val="ru-RU"/>
    </w:rPr>
  </w:style>
  <w:style w:type="paragraph" w:customStyle="1" w:styleId="af0">
    <w:name w:val="А_осн"/>
    <w:basedOn w:val="a"/>
    <w:rsid w:val="007B1B03"/>
    <w:pPr>
      <w:widowControl w:val="0"/>
      <w:tabs>
        <w:tab w:val="left" w:pos="454"/>
      </w:tabs>
      <w:suppressAutoHyphens/>
      <w:autoSpaceDE w:val="0"/>
      <w:spacing w:after="0" w:line="360" w:lineRule="atLeast"/>
      <w:ind w:firstLine="454"/>
      <w:jc w:val="both"/>
    </w:pPr>
    <w:rPr>
      <w:rFonts w:ascii="Times New Roman" w:eastAsia="@Arial Unicode MS" w:hAnsi="Times New Roman" w:cs="Times New Roman"/>
      <w:sz w:val="28"/>
      <w:szCs w:val="28"/>
      <w:lang w:eastAsia="zh-CN"/>
    </w:rPr>
  </w:style>
  <w:style w:type="character" w:customStyle="1" w:styleId="FontStyle117">
    <w:name w:val="Font Style117"/>
    <w:rsid w:val="007B1B03"/>
    <w:rPr>
      <w:rFonts w:cs="Times New Roman"/>
    </w:rPr>
  </w:style>
  <w:style w:type="character" w:customStyle="1" w:styleId="21">
    <w:name w:val="Основной текст Знак2"/>
    <w:aliases w:val="body text Знак,Основной текст Знак1 Знак,Основной текст Знак Знак Знак,Основной текст отчета Знак"/>
    <w:link w:val="ae"/>
    <w:rsid w:val="007B1B03"/>
    <w:rPr>
      <w:rFonts w:ascii="Times New Roman" w:eastAsia="Times New Roman" w:hAnsi="Times New Roman" w:cs="Times New Roman"/>
      <w:sz w:val="24"/>
      <w:szCs w:val="24"/>
      <w:lang w:val="x-none" w:eastAsia="zh-CN"/>
    </w:rPr>
  </w:style>
  <w:style w:type="character" w:customStyle="1" w:styleId="af1">
    <w:name w:val="Гипертекстовая ссылка"/>
    <w:uiPriority w:val="99"/>
    <w:rsid w:val="007B1B03"/>
    <w:rPr>
      <w:rFonts w:cs="Times New Roman"/>
      <w:b/>
      <w:color w:val="106BBE"/>
    </w:rPr>
  </w:style>
  <w:style w:type="paragraph" w:customStyle="1" w:styleId="af2">
    <w:name w:val="Комментарий"/>
    <w:basedOn w:val="a"/>
    <w:next w:val="a"/>
    <w:uiPriority w:val="99"/>
    <w:rsid w:val="007B1B03"/>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shd w:val="clear" w:color="auto" w:fill="F0F0F0"/>
      <w:lang w:eastAsia="ru-RU"/>
    </w:rPr>
  </w:style>
  <w:style w:type="paragraph" w:customStyle="1" w:styleId="af3">
    <w:name w:val="Информация о версии"/>
    <w:basedOn w:val="af2"/>
    <w:next w:val="a"/>
    <w:uiPriority w:val="99"/>
    <w:rsid w:val="007B1B03"/>
    <w:rPr>
      <w:i/>
      <w:iCs/>
    </w:rPr>
  </w:style>
  <w:style w:type="character" w:customStyle="1" w:styleId="WW8Num3z1">
    <w:name w:val="WW8Num3z1"/>
    <w:rsid w:val="007B1B03"/>
    <w:rPr>
      <w:rFonts w:ascii="Courier New" w:hAnsi="Courier New"/>
    </w:rPr>
  </w:style>
  <w:style w:type="paragraph" w:styleId="af4">
    <w:name w:val="Normal (Web)"/>
    <w:basedOn w:val="a9"/>
    <w:rsid w:val="007B1B03"/>
    <w:pPr>
      <w:widowControl/>
      <w:autoSpaceDE/>
      <w:spacing w:before="280" w:after="280"/>
    </w:pPr>
    <w:rPr>
      <w:lang w:val="ru-RU"/>
    </w:rPr>
  </w:style>
  <w:style w:type="paragraph" w:customStyle="1" w:styleId="af5">
    <w:name w:val="Новый"/>
    <w:basedOn w:val="a9"/>
    <w:rsid w:val="007B1B03"/>
    <w:pPr>
      <w:widowControl/>
      <w:autoSpaceDE/>
      <w:spacing w:line="360" w:lineRule="atLeast"/>
      <w:ind w:firstLine="454"/>
      <w:jc w:val="both"/>
    </w:pPr>
    <w:rPr>
      <w:sz w:val="28"/>
      <w:lang w:val="ru-RU"/>
    </w:rPr>
  </w:style>
  <w:style w:type="character" w:customStyle="1" w:styleId="22">
    <w:name w:val="Основной текст (2)_"/>
    <w:link w:val="23"/>
    <w:rsid w:val="007B1B03"/>
    <w:rPr>
      <w:rFonts w:ascii="Times New Roman" w:eastAsia="Times New Roman" w:hAnsi="Times New Roman" w:cs="Times New Roman"/>
      <w:shd w:val="clear" w:color="auto" w:fill="FFFFFF"/>
    </w:rPr>
  </w:style>
  <w:style w:type="paragraph" w:customStyle="1" w:styleId="23">
    <w:name w:val="Основной текст (2)"/>
    <w:basedOn w:val="a"/>
    <w:link w:val="22"/>
    <w:rsid w:val="007B1B03"/>
    <w:pPr>
      <w:widowControl w:val="0"/>
      <w:shd w:val="clear" w:color="auto" w:fill="FFFFFF"/>
      <w:spacing w:before="120" w:after="1560" w:line="0" w:lineRule="atLeast"/>
      <w:ind w:hanging="540"/>
      <w:jc w:val="center"/>
    </w:pPr>
    <w:rPr>
      <w:rFonts w:ascii="Times New Roman" w:eastAsia="Times New Roman" w:hAnsi="Times New Roman" w:cs="Times New Roman"/>
    </w:rPr>
  </w:style>
  <w:style w:type="character" w:customStyle="1" w:styleId="52">
    <w:name w:val="Заголовок №5 (2)_"/>
    <w:link w:val="520"/>
    <w:rsid w:val="007B1B03"/>
    <w:rPr>
      <w:rFonts w:ascii="Times New Roman" w:eastAsia="Times New Roman" w:hAnsi="Times New Roman" w:cs="Times New Roman"/>
      <w:shd w:val="clear" w:color="auto" w:fill="FFFFFF"/>
    </w:rPr>
  </w:style>
  <w:style w:type="paragraph" w:customStyle="1" w:styleId="520">
    <w:name w:val="Заголовок №5 (2)"/>
    <w:basedOn w:val="a"/>
    <w:link w:val="52"/>
    <w:rsid w:val="007B1B03"/>
    <w:pPr>
      <w:widowControl w:val="0"/>
      <w:shd w:val="clear" w:color="auto" w:fill="FFFFFF"/>
      <w:spacing w:after="0" w:line="317" w:lineRule="exact"/>
      <w:jc w:val="both"/>
      <w:outlineLvl w:val="4"/>
    </w:pPr>
    <w:rPr>
      <w:rFonts w:ascii="Times New Roman" w:eastAsia="Times New Roman" w:hAnsi="Times New Roman" w:cs="Times New Roman"/>
    </w:rPr>
  </w:style>
  <w:style w:type="character" w:customStyle="1" w:styleId="31">
    <w:name w:val="Заголовок №3_"/>
    <w:link w:val="310"/>
    <w:rsid w:val="007B1B03"/>
    <w:rPr>
      <w:b/>
      <w:bCs/>
      <w:shd w:val="clear" w:color="auto" w:fill="FFFFFF"/>
    </w:rPr>
  </w:style>
  <w:style w:type="paragraph" w:customStyle="1" w:styleId="310">
    <w:name w:val="Заголовок №31"/>
    <w:basedOn w:val="a"/>
    <w:link w:val="31"/>
    <w:rsid w:val="007B1B03"/>
    <w:pPr>
      <w:shd w:val="clear" w:color="auto" w:fill="FFFFFF"/>
      <w:spacing w:after="0" w:line="211" w:lineRule="exact"/>
      <w:jc w:val="both"/>
      <w:outlineLvl w:val="2"/>
    </w:pPr>
    <w:rPr>
      <w:b/>
      <w:bCs/>
    </w:rPr>
  </w:style>
  <w:style w:type="character" w:customStyle="1" w:styleId="14">
    <w:name w:val="Основной текст (14)_"/>
    <w:link w:val="141"/>
    <w:rsid w:val="007B1B03"/>
    <w:rPr>
      <w:i/>
      <w:iCs/>
      <w:shd w:val="clear" w:color="auto" w:fill="FFFFFF"/>
    </w:rPr>
  </w:style>
  <w:style w:type="paragraph" w:customStyle="1" w:styleId="141">
    <w:name w:val="Основной текст (14)1"/>
    <w:basedOn w:val="a"/>
    <w:link w:val="14"/>
    <w:rsid w:val="007B1B03"/>
    <w:pPr>
      <w:shd w:val="clear" w:color="auto" w:fill="FFFFFF"/>
      <w:spacing w:after="0" w:line="211" w:lineRule="exact"/>
      <w:ind w:firstLine="400"/>
      <w:jc w:val="both"/>
    </w:pPr>
    <w:rPr>
      <w:i/>
      <w:iCs/>
    </w:rPr>
  </w:style>
  <w:style w:type="character" w:customStyle="1" w:styleId="1447">
    <w:name w:val="Основной текст (14)47"/>
    <w:rsid w:val="007B1B03"/>
    <w:rPr>
      <w:rFonts w:ascii="Times New Roman" w:hAnsi="Times New Roman" w:cs="Times New Roman"/>
      <w:i w:val="0"/>
      <w:iCs w:val="0"/>
      <w:noProof/>
      <w:spacing w:val="0"/>
      <w:shd w:val="clear" w:color="auto" w:fill="FFFFFF"/>
    </w:rPr>
  </w:style>
  <w:style w:type="character" w:customStyle="1" w:styleId="1445">
    <w:name w:val="Основной текст (14)45"/>
    <w:rsid w:val="007B1B03"/>
    <w:rPr>
      <w:i/>
      <w:iCs/>
      <w:noProof/>
      <w:shd w:val="clear" w:color="auto" w:fill="FFFFFF"/>
    </w:rPr>
  </w:style>
  <w:style w:type="character" w:customStyle="1" w:styleId="1443">
    <w:name w:val="Основной текст (14)43"/>
    <w:rsid w:val="007B1B03"/>
    <w:rPr>
      <w:i/>
      <w:iCs/>
      <w:noProof/>
      <w:shd w:val="clear" w:color="auto" w:fill="FFFFFF"/>
    </w:rPr>
  </w:style>
  <w:style w:type="character" w:customStyle="1" w:styleId="1441">
    <w:name w:val="Основной текст (14)41"/>
    <w:rsid w:val="007B1B03"/>
    <w:rPr>
      <w:i/>
      <w:iCs/>
      <w:noProof/>
      <w:shd w:val="clear" w:color="auto" w:fill="FFFFFF"/>
    </w:rPr>
  </w:style>
  <w:style w:type="paragraph" w:customStyle="1" w:styleId="32">
    <w:name w:val="Заголовок №3"/>
    <w:basedOn w:val="a"/>
    <w:rsid w:val="007B1B03"/>
    <w:pPr>
      <w:widowControl w:val="0"/>
      <w:shd w:val="clear" w:color="auto" w:fill="FFFFFF"/>
      <w:spacing w:after="660" w:line="0" w:lineRule="atLeast"/>
      <w:jc w:val="both"/>
      <w:outlineLvl w:val="2"/>
    </w:pPr>
    <w:rPr>
      <w:rFonts w:ascii="Times New Roman" w:eastAsia="Times New Roman" w:hAnsi="Times New Roman" w:cs="Times New Roman"/>
      <w:b/>
      <w:bCs/>
      <w:color w:val="000000"/>
      <w:sz w:val="28"/>
      <w:szCs w:val="28"/>
      <w:lang w:eastAsia="ru-RU" w:bidi="ru-RU"/>
    </w:rPr>
  </w:style>
  <w:style w:type="character" w:styleId="af6">
    <w:name w:val="footnote reference"/>
    <w:uiPriority w:val="99"/>
    <w:rsid w:val="007B1B03"/>
    <w:rPr>
      <w:vertAlign w:val="superscript"/>
    </w:rPr>
  </w:style>
  <w:style w:type="paragraph" w:styleId="af7">
    <w:name w:val="footnote text"/>
    <w:aliases w:val="Знак6,F1"/>
    <w:basedOn w:val="a"/>
    <w:link w:val="af8"/>
    <w:uiPriority w:val="99"/>
    <w:rsid w:val="007B1B03"/>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6 Знак,F1 Знак"/>
    <w:basedOn w:val="a0"/>
    <w:link w:val="af7"/>
    <w:uiPriority w:val="99"/>
    <w:rsid w:val="007B1B03"/>
    <w:rPr>
      <w:rFonts w:ascii="Times New Roman" w:eastAsia="Times New Roman" w:hAnsi="Times New Roman" w:cs="Times New Roman"/>
      <w:sz w:val="20"/>
      <w:szCs w:val="20"/>
      <w:lang w:eastAsia="ru-RU"/>
    </w:rPr>
  </w:style>
  <w:style w:type="paragraph" w:customStyle="1" w:styleId="af9">
    <w:name w:val="А_основной"/>
    <w:basedOn w:val="a"/>
    <w:link w:val="afa"/>
    <w:uiPriority w:val="99"/>
    <w:qFormat/>
    <w:rsid w:val="007B1B03"/>
    <w:pPr>
      <w:spacing w:after="0" w:line="360" w:lineRule="auto"/>
      <w:ind w:firstLine="454"/>
      <w:jc w:val="both"/>
    </w:pPr>
    <w:rPr>
      <w:rFonts w:ascii="Times New Roman" w:eastAsia="Calibri" w:hAnsi="Times New Roman" w:cs="Times New Roman"/>
      <w:sz w:val="28"/>
      <w:szCs w:val="28"/>
      <w:lang w:val="x-none" w:eastAsia="x-none"/>
    </w:rPr>
  </w:style>
  <w:style w:type="character" w:customStyle="1" w:styleId="afa">
    <w:name w:val="А_основной Знак"/>
    <w:link w:val="af9"/>
    <w:uiPriority w:val="99"/>
    <w:rsid w:val="007B1B03"/>
    <w:rPr>
      <w:rFonts w:ascii="Times New Roman" w:eastAsia="Calibri" w:hAnsi="Times New Roman" w:cs="Times New Roman"/>
      <w:sz w:val="28"/>
      <w:szCs w:val="28"/>
      <w:lang w:val="x-none" w:eastAsia="x-none"/>
    </w:rPr>
  </w:style>
  <w:style w:type="character" w:customStyle="1" w:styleId="dash041e005f0431005f044b005f0447005f043d005f044b005f0439005f005fchar1char1">
    <w:name w:val="dash041e_005f0431_005f044b_005f0447_005f043d_005f044b_005f0439_005f_005fchar1__char1"/>
    <w:rsid w:val="007B1B03"/>
    <w:rPr>
      <w:rFonts w:ascii="Times New Roman" w:hAnsi="Times New Roman" w:cs="Times New Roman" w:hint="default"/>
      <w:strike w:val="0"/>
      <w:dstrike w:val="0"/>
      <w:sz w:val="24"/>
      <w:szCs w:val="24"/>
      <w:u w:val="none"/>
      <w:effect w:val="none"/>
    </w:rPr>
  </w:style>
  <w:style w:type="paragraph" w:styleId="afb">
    <w:name w:val="Intense Quote"/>
    <w:basedOn w:val="a"/>
    <w:next w:val="a"/>
    <w:link w:val="afc"/>
    <w:uiPriority w:val="30"/>
    <w:qFormat/>
    <w:rsid w:val="007B1B03"/>
    <w:pPr>
      <w:pBdr>
        <w:bottom w:val="single" w:sz="4" w:space="4" w:color="4F81BD"/>
      </w:pBdr>
      <w:spacing w:before="200" w:after="280"/>
      <w:ind w:left="936" w:right="936"/>
    </w:pPr>
    <w:rPr>
      <w:rFonts w:ascii="Calibri" w:eastAsia="Times New Roman" w:hAnsi="Calibri" w:cs="Times New Roman"/>
      <w:b/>
      <w:bCs/>
      <w:i/>
      <w:iCs/>
      <w:color w:val="4F81BD"/>
      <w:sz w:val="20"/>
      <w:szCs w:val="20"/>
      <w:lang w:eastAsia="ru-RU"/>
    </w:rPr>
  </w:style>
  <w:style w:type="character" w:customStyle="1" w:styleId="afc">
    <w:name w:val="Выделенная цитата Знак"/>
    <w:basedOn w:val="a0"/>
    <w:link w:val="afb"/>
    <w:uiPriority w:val="30"/>
    <w:rsid w:val="007B1B03"/>
    <w:rPr>
      <w:rFonts w:ascii="Calibri" w:eastAsia="Times New Roman" w:hAnsi="Calibri" w:cs="Times New Roman"/>
      <w:b/>
      <w:bCs/>
      <w:i/>
      <w:iCs/>
      <w:color w:val="4F81BD"/>
      <w:sz w:val="20"/>
      <w:szCs w:val="20"/>
      <w:lang w:eastAsia="ru-RU"/>
    </w:rPr>
  </w:style>
  <w:style w:type="character" w:customStyle="1" w:styleId="dash041e0431044b0447043d044b0439char1">
    <w:name w:val="dash041e_0431_044b_0447_043d_044b_0439__char1"/>
    <w:uiPriority w:val="99"/>
    <w:rsid w:val="007B1B03"/>
    <w:rPr>
      <w:rFonts w:ascii="Times New Roman" w:hAnsi="Times New Roman" w:cs="Times New Roman" w:hint="default"/>
      <w:strike w:val="0"/>
      <w:dstrike w:val="0"/>
      <w:sz w:val="24"/>
      <w:szCs w:val="24"/>
      <w:u w:val="none"/>
      <w:effect w:val="none"/>
    </w:rPr>
  </w:style>
  <w:style w:type="character" w:customStyle="1" w:styleId="33">
    <w:name w:val="Основной текст (3)_"/>
    <w:link w:val="34"/>
    <w:rsid w:val="007B1B03"/>
    <w:rPr>
      <w:rFonts w:ascii="Times New Roman" w:eastAsia="Times New Roman" w:hAnsi="Times New Roman" w:cs="Times New Roman"/>
      <w:b/>
      <w:bCs/>
      <w:sz w:val="20"/>
      <w:szCs w:val="20"/>
      <w:shd w:val="clear" w:color="auto" w:fill="FFFFFF"/>
    </w:rPr>
  </w:style>
  <w:style w:type="paragraph" w:customStyle="1" w:styleId="34">
    <w:name w:val="Основной текст (3)"/>
    <w:basedOn w:val="a"/>
    <w:link w:val="33"/>
    <w:rsid w:val="007B1B03"/>
    <w:pPr>
      <w:widowControl w:val="0"/>
      <w:shd w:val="clear" w:color="auto" w:fill="FFFFFF"/>
      <w:spacing w:after="240" w:line="259" w:lineRule="exact"/>
    </w:pPr>
    <w:rPr>
      <w:rFonts w:ascii="Times New Roman" w:eastAsia="Times New Roman" w:hAnsi="Times New Roman" w:cs="Times New Roman"/>
      <w:b/>
      <w:bCs/>
      <w:sz w:val="20"/>
      <w:szCs w:val="20"/>
    </w:rPr>
  </w:style>
  <w:style w:type="character" w:customStyle="1" w:styleId="35">
    <w:name w:val="Оглавление 3 Знак"/>
    <w:link w:val="36"/>
    <w:rsid w:val="007B1B03"/>
    <w:rPr>
      <w:rFonts w:ascii="Times New Roman" w:eastAsia="Times New Roman" w:hAnsi="Times New Roman" w:cs="Times New Roman"/>
      <w:sz w:val="19"/>
      <w:szCs w:val="19"/>
      <w:shd w:val="clear" w:color="auto" w:fill="FFFFFF"/>
    </w:rPr>
  </w:style>
  <w:style w:type="character" w:customStyle="1" w:styleId="12pt">
    <w:name w:val="Оглавление + 12 pt"/>
    <w:rsid w:val="007B1B03"/>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afd">
    <w:name w:val="Оглавление + Малые прописные"/>
    <w:rsid w:val="007B1B03"/>
    <w:rPr>
      <w:rFonts w:ascii="Times New Roman" w:eastAsia="Times New Roman" w:hAnsi="Times New Roman" w:cs="Times New Roman"/>
      <w:smallCaps/>
      <w:color w:val="000000"/>
      <w:spacing w:val="0"/>
      <w:w w:val="100"/>
      <w:position w:val="0"/>
      <w:sz w:val="19"/>
      <w:szCs w:val="19"/>
      <w:shd w:val="clear" w:color="auto" w:fill="FFFFFF"/>
      <w:lang w:val="ru-RU" w:eastAsia="ru-RU" w:bidi="ru-RU"/>
    </w:rPr>
  </w:style>
  <w:style w:type="paragraph" w:styleId="36">
    <w:name w:val="toc 3"/>
    <w:basedOn w:val="a"/>
    <w:link w:val="35"/>
    <w:autoRedefine/>
    <w:rsid w:val="007B1B03"/>
    <w:pPr>
      <w:widowControl w:val="0"/>
      <w:shd w:val="clear" w:color="auto" w:fill="FFFFFF"/>
      <w:spacing w:after="0" w:line="370" w:lineRule="exact"/>
      <w:jc w:val="both"/>
    </w:pPr>
    <w:rPr>
      <w:rFonts w:ascii="Times New Roman" w:eastAsia="Times New Roman" w:hAnsi="Times New Roman" w:cs="Times New Roman"/>
      <w:sz w:val="19"/>
      <w:szCs w:val="19"/>
    </w:rPr>
  </w:style>
  <w:style w:type="character" w:customStyle="1" w:styleId="4">
    <w:name w:val="Заголовок №4_"/>
    <w:link w:val="40"/>
    <w:rsid w:val="007B1B03"/>
    <w:rPr>
      <w:rFonts w:ascii="Times New Roman" w:hAnsi="Times New Roman"/>
      <w:b/>
      <w:bCs/>
      <w:shd w:val="clear" w:color="auto" w:fill="FFFFFF"/>
    </w:rPr>
  </w:style>
  <w:style w:type="paragraph" w:customStyle="1" w:styleId="40">
    <w:name w:val="Заголовок №4"/>
    <w:basedOn w:val="a"/>
    <w:link w:val="4"/>
    <w:rsid w:val="007B1B03"/>
    <w:pPr>
      <w:widowControl w:val="0"/>
      <w:shd w:val="clear" w:color="auto" w:fill="FFFFFF"/>
      <w:spacing w:after="0" w:line="274" w:lineRule="exact"/>
      <w:ind w:firstLine="740"/>
      <w:jc w:val="both"/>
      <w:outlineLvl w:val="3"/>
    </w:pPr>
    <w:rPr>
      <w:rFonts w:ascii="Times New Roman" w:hAnsi="Times New Roman"/>
      <w:b/>
      <w:bCs/>
    </w:rPr>
  </w:style>
  <w:style w:type="character" w:customStyle="1" w:styleId="afe">
    <w:name w:val="Сноска_"/>
    <w:link w:val="aff"/>
    <w:rsid w:val="007B1B03"/>
    <w:rPr>
      <w:rFonts w:ascii="Times New Roman" w:hAnsi="Times New Roman"/>
      <w:sz w:val="19"/>
      <w:szCs w:val="19"/>
      <w:shd w:val="clear" w:color="auto" w:fill="FFFFFF"/>
    </w:rPr>
  </w:style>
  <w:style w:type="paragraph" w:customStyle="1" w:styleId="aff">
    <w:name w:val="Сноска"/>
    <w:basedOn w:val="a"/>
    <w:link w:val="afe"/>
    <w:rsid w:val="007B1B03"/>
    <w:pPr>
      <w:widowControl w:val="0"/>
      <w:shd w:val="clear" w:color="auto" w:fill="FFFFFF"/>
      <w:spacing w:after="0" w:line="230" w:lineRule="exact"/>
      <w:jc w:val="both"/>
    </w:pPr>
    <w:rPr>
      <w:rFonts w:ascii="Times New Roman" w:hAnsi="Times New Roman"/>
      <w:sz w:val="19"/>
      <w:szCs w:val="19"/>
    </w:rPr>
  </w:style>
  <w:style w:type="character" w:customStyle="1" w:styleId="210pt">
    <w:name w:val="Основной текст (2) + 10 pt"/>
    <w:rsid w:val="007B1B03"/>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100">
    <w:name w:val="Основной текст (10)_"/>
    <w:link w:val="101"/>
    <w:rsid w:val="007B1B03"/>
    <w:rPr>
      <w:rFonts w:ascii="Times New Roman" w:hAnsi="Times New Roman"/>
      <w:i/>
      <w:iCs/>
      <w:sz w:val="23"/>
      <w:szCs w:val="23"/>
      <w:shd w:val="clear" w:color="auto" w:fill="FFFFFF"/>
    </w:rPr>
  </w:style>
  <w:style w:type="paragraph" w:customStyle="1" w:styleId="101">
    <w:name w:val="Основной текст (10)"/>
    <w:basedOn w:val="a"/>
    <w:link w:val="100"/>
    <w:rsid w:val="007B1B03"/>
    <w:pPr>
      <w:widowControl w:val="0"/>
      <w:shd w:val="clear" w:color="auto" w:fill="FFFFFF"/>
      <w:spacing w:before="60" w:after="0" w:line="278" w:lineRule="exact"/>
      <w:jc w:val="both"/>
    </w:pPr>
    <w:rPr>
      <w:rFonts w:ascii="Times New Roman" w:hAnsi="Times New Roman"/>
      <w:i/>
      <w:iCs/>
      <w:sz w:val="23"/>
      <w:szCs w:val="23"/>
    </w:rPr>
  </w:style>
  <w:style w:type="paragraph" w:customStyle="1" w:styleId="41">
    <w:name w:val="Основной текст (4)1"/>
    <w:basedOn w:val="a"/>
    <w:rsid w:val="007B1B03"/>
    <w:pPr>
      <w:shd w:val="clear" w:color="auto" w:fill="FFFFFF"/>
      <w:spacing w:after="0" w:line="480" w:lineRule="exact"/>
      <w:jc w:val="both"/>
    </w:pPr>
    <w:rPr>
      <w:rFonts w:ascii="Times New Roman" w:eastAsia="Times New Roman" w:hAnsi="Times New Roman" w:cs="Times New Roman"/>
      <w:i/>
      <w:iCs/>
      <w:sz w:val="27"/>
      <w:szCs w:val="27"/>
      <w:lang w:eastAsia="ru-RU"/>
    </w:rPr>
  </w:style>
  <w:style w:type="character" w:customStyle="1" w:styleId="8">
    <w:name w:val="Основной текст (8)_"/>
    <w:link w:val="80"/>
    <w:rsid w:val="007B1B03"/>
    <w:rPr>
      <w:rFonts w:ascii="Times New Roman" w:hAnsi="Times New Roman"/>
      <w:b/>
      <w:bCs/>
      <w:shd w:val="clear" w:color="auto" w:fill="FFFFFF"/>
    </w:rPr>
  </w:style>
  <w:style w:type="paragraph" w:customStyle="1" w:styleId="80">
    <w:name w:val="Основной текст (8)"/>
    <w:basedOn w:val="a"/>
    <w:link w:val="8"/>
    <w:rsid w:val="007B1B03"/>
    <w:pPr>
      <w:widowControl w:val="0"/>
      <w:shd w:val="clear" w:color="auto" w:fill="FFFFFF"/>
      <w:spacing w:after="0" w:line="274" w:lineRule="exact"/>
      <w:ind w:firstLine="740"/>
      <w:jc w:val="both"/>
    </w:pPr>
    <w:rPr>
      <w:rFonts w:ascii="Times New Roman" w:hAnsi="Times New Roman"/>
      <w:b/>
      <w:bCs/>
    </w:rPr>
  </w:style>
  <w:style w:type="character" w:customStyle="1" w:styleId="c12">
    <w:name w:val="c12"/>
    <w:rsid w:val="007B1B03"/>
  </w:style>
  <w:style w:type="paragraph" w:customStyle="1" w:styleId="ListParagraph1">
    <w:name w:val="List Paragraph1"/>
    <w:basedOn w:val="a"/>
    <w:uiPriority w:val="99"/>
    <w:rsid w:val="007B1B0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7B1B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26">
    <w:name w:val="c26"/>
    <w:basedOn w:val="a"/>
    <w:rsid w:val="007B1B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1">
    <w:name w:val="Основной текст (11)_"/>
    <w:link w:val="112"/>
    <w:rsid w:val="007B1B03"/>
    <w:rPr>
      <w:rFonts w:ascii="Times New Roman" w:hAnsi="Times New Roman"/>
      <w:b/>
      <w:bCs/>
      <w:sz w:val="28"/>
      <w:szCs w:val="28"/>
      <w:shd w:val="clear" w:color="auto" w:fill="FFFFFF"/>
    </w:rPr>
  </w:style>
  <w:style w:type="paragraph" w:customStyle="1" w:styleId="112">
    <w:name w:val="Основной текст (11)"/>
    <w:basedOn w:val="a"/>
    <w:link w:val="111"/>
    <w:rsid w:val="007B1B03"/>
    <w:pPr>
      <w:widowControl w:val="0"/>
      <w:shd w:val="clear" w:color="auto" w:fill="FFFFFF"/>
      <w:spacing w:after="720" w:line="0" w:lineRule="atLeast"/>
      <w:ind w:hanging="740"/>
      <w:jc w:val="both"/>
    </w:pPr>
    <w:rPr>
      <w:rFonts w:ascii="Times New Roman" w:hAnsi="Times New Roman"/>
      <w:b/>
      <w:bCs/>
      <w:sz w:val="28"/>
      <w:szCs w:val="28"/>
    </w:rPr>
  </w:style>
  <w:style w:type="character" w:customStyle="1" w:styleId="24">
    <w:name w:val="Основной текст (2) + Полужирный"/>
    <w:basedOn w:val="22"/>
    <w:rsid w:val="007B1B0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table" w:customStyle="1" w:styleId="113">
    <w:name w:val="Сетка таблицы11"/>
    <w:basedOn w:val="a1"/>
    <w:next w:val="a3"/>
    <w:uiPriority w:val="59"/>
    <w:rsid w:val="007B1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Курсив"/>
    <w:basedOn w:val="22"/>
    <w:rsid w:val="007B1B0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aff0">
    <w:name w:val="Подпись к таблице_"/>
    <w:basedOn w:val="a0"/>
    <w:link w:val="aff1"/>
    <w:rsid w:val="007B1B03"/>
    <w:rPr>
      <w:rFonts w:ascii="Times New Roman" w:eastAsia="Times New Roman" w:hAnsi="Times New Roman" w:cs="Times New Roman"/>
      <w:shd w:val="clear" w:color="auto" w:fill="FFFFFF"/>
    </w:rPr>
  </w:style>
  <w:style w:type="paragraph" w:customStyle="1" w:styleId="aff1">
    <w:name w:val="Подпись к таблице"/>
    <w:basedOn w:val="a"/>
    <w:link w:val="aff0"/>
    <w:rsid w:val="007B1B03"/>
    <w:pPr>
      <w:widowControl w:val="0"/>
      <w:shd w:val="clear" w:color="auto" w:fill="FFFFFF"/>
      <w:spacing w:after="0" w:line="274" w:lineRule="exact"/>
      <w:ind w:firstLine="720"/>
      <w:jc w:val="both"/>
    </w:pPr>
    <w:rPr>
      <w:rFonts w:ascii="Times New Roman" w:eastAsia="Times New Roman" w:hAnsi="Times New Roman" w:cs="Times New Roman"/>
    </w:rPr>
  </w:style>
  <w:style w:type="character" w:customStyle="1" w:styleId="81">
    <w:name w:val="Основной текст (8) + Не полужирный"/>
    <w:basedOn w:val="8"/>
    <w:rsid w:val="007B1B03"/>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75pt">
    <w:name w:val="Основной текст (2) + 7;5 pt"/>
    <w:basedOn w:val="22"/>
    <w:rsid w:val="007B1B03"/>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FranklinGothicHeavy55pt">
    <w:name w:val="Основной текст (2) + Franklin Gothic Heavy;5;5 pt"/>
    <w:basedOn w:val="22"/>
    <w:rsid w:val="007B1B03"/>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17pt60">
    <w:name w:val="Основной текст (2) + 17 pt;Полужирный;Масштаб 60%"/>
    <w:basedOn w:val="22"/>
    <w:rsid w:val="007B1B03"/>
    <w:rPr>
      <w:rFonts w:ascii="Times New Roman" w:eastAsia="Times New Roman" w:hAnsi="Times New Roman" w:cs="Times New Roman"/>
      <w:b/>
      <w:bCs/>
      <w:i w:val="0"/>
      <w:iCs w:val="0"/>
      <w:smallCaps w:val="0"/>
      <w:strike w:val="0"/>
      <w:color w:val="000000"/>
      <w:spacing w:val="0"/>
      <w:w w:val="60"/>
      <w:position w:val="0"/>
      <w:sz w:val="34"/>
      <w:szCs w:val="34"/>
      <w:u w:val="none"/>
      <w:shd w:val="clear" w:color="auto" w:fill="FFFFFF"/>
      <w:lang w:val="ru-RU" w:eastAsia="ru-RU" w:bidi="ru-RU"/>
    </w:rPr>
  </w:style>
  <w:style w:type="character" w:customStyle="1" w:styleId="265pt">
    <w:name w:val="Основной текст (2) + 6;5 pt"/>
    <w:basedOn w:val="22"/>
    <w:rsid w:val="007B1B03"/>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TrebuchetMS13pt">
    <w:name w:val="Основной текст (2) + Trebuchet MS;13 pt"/>
    <w:basedOn w:val="22"/>
    <w:rsid w:val="007B1B03"/>
    <w:rPr>
      <w:rFonts w:ascii="Trebuchet MS" w:eastAsia="Trebuchet MS" w:hAnsi="Trebuchet MS" w:cs="Trebuchet MS"/>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TrebuchetMS7pt">
    <w:name w:val="Основной текст (2) + Trebuchet MS;7 pt;Полужирный;Курсив"/>
    <w:basedOn w:val="22"/>
    <w:rsid w:val="007B1B03"/>
    <w:rPr>
      <w:rFonts w:ascii="Trebuchet MS" w:eastAsia="Trebuchet MS" w:hAnsi="Trebuchet MS" w:cs="Trebuchet MS"/>
      <w:b/>
      <w:bCs/>
      <w:i/>
      <w:iCs/>
      <w:smallCaps w:val="0"/>
      <w:strike w:val="0"/>
      <w:color w:val="000000"/>
      <w:spacing w:val="0"/>
      <w:w w:val="100"/>
      <w:position w:val="0"/>
      <w:sz w:val="14"/>
      <w:szCs w:val="14"/>
      <w:u w:val="none"/>
      <w:shd w:val="clear" w:color="auto" w:fill="FFFFFF"/>
      <w:lang w:val="ru-RU" w:eastAsia="ru-RU" w:bidi="ru-RU"/>
    </w:rPr>
  </w:style>
  <w:style w:type="character" w:customStyle="1" w:styleId="2FranklinGothicHeavy10pt">
    <w:name w:val="Основной текст (2) + Franklin Gothic Heavy;10 pt"/>
    <w:basedOn w:val="22"/>
    <w:rsid w:val="007B1B03"/>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4pt">
    <w:name w:val="Основной текст (2) + 14 pt"/>
    <w:basedOn w:val="22"/>
    <w:rsid w:val="007B1B0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c4">
    <w:name w:val="c4"/>
    <w:basedOn w:val="a0"/>
    <w:uiPriority w:val="99"/>
    <w:rsid w:val="007B1B03"/>
  </w:style>
  <w:style w:type="character" w:customStyle="1" w:styleId="c4c11">
    <w:name w:val="c4 c11"/>
    <w:uiPriority w:val="99"/>
    <w:rsid w:val="007B1B03"/>
  </w:style>
  <w:style w:type="paragraph" w:styleId="aff2">
    <w:name w:val="Body Text Indent"/>
    <w:basedOn w:val="a"/>
    <w:link w:val="aff3"/>
    <w:rsid w:val="007B1B03"/>
    <w:pPr>
      <w:spacing w:after="0" w:line="240" w:lineRule="auto"/>
      <w:ind w:firstLine="720"/>
      <w:jc w:val="both"/>
    </w:pPr>
    <w:rPr>
      <w:rFonts w:ascii="Times New Roman" w:eastAsia="Times New Roman" w:hAnsi="Times New Roman" w:cs="Times New Roman"/>
      <w:sz w:val="28"/>
      <w:szCs w:val="20"/>
      <w:lang w:val="x-none" w:eastAsia="x-none"/>
    </w:rPr>
  </w:style>
  <w:style w:type="character" w:customStyle="1" w:styleId="aff3">
    <w:name w:val="Основной текст с отступом Знак"/>
    <w:basedOn w:val="a0"/>
    <w:link w:val="aff2"/>
    <w:rsid w:val="007B1B03"/>
    <w:rPr>
      <w:rFonts w:ascii="Times New Roman" w:eastAsia="Times New Roman" w:hAnsi="Times New Roman" w:cs="Times New Roman"/>
      <w:sz w:val="28"/>
      <w:szCs w:val="20"/>
      <w:lang w:val="x-none" w:eastAsia="x-none"/>
    </w:rPr>
  </w:style>
  <w:style w:type="character" w:customStyle="1" w:styleId="1012pt">
    <w:name w:val="Основной текст (10) + 12 pt;Не курсив"/>
    <w:basedOn w:val="100"/>
    <w:rsid w:val="007B1B0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5">
    <w:name w:val="Сноска (2)_"/>
    <w:basedOn w:val="a0"/>
    <w:link w:val="26"/>
    <w:rsid w:val="007B1B03"/>
    <w:rPr>
      <w:rFonts w:ascii="Times New Roman" w:eastAsia="Times New Roman" w:hAnsi="Times New Roman" w:cs="Times New Roman"/>
      <w:shd w:val="clear" w:color="auto" w:fill="FFFFFF"/>
    </w:rPr>
  </w:style>
  <w:style w:type="paragraph" w:customStyle="1" w:styleId="26">
    <w:name w:val="Сноска (2)"/>
    <w:basedOn w:val="a"/>
    <w:link w:val="25"/>
    <w:rsid w:val="007B1B03"/>
    <w:pPr>
      <w:widowControl w:val="0"/>
      <w:shd w:val="clear" w:color="auto" w:fill="FFFFFF"/>
      <w:spacing w:after="0" w:line="250" w:lineRule="exact"/>
      <w:ind w:firstLine="440"/>
      <w:jc w:val="both"/>
    </w:pPr>
    <w:rPr>
      <w:rFonts w:ascii="Times New Roman" w:eastAsia="Times New Roman" w:hAnsi="Times New Roman" w:cs="Times New Roman"/>
    </w:rPr>
  </w:style>
  <w:style w:type="paragraph" w:customStyle="1" w:styleId="114">
    <w:name w:val="Заголовок 11"/>
    <w:basedOn w:val="a"/>
    <w:uiPriority w:val="1"/>
    <w:qFormat/>
    <w:rsid w:val="007B1B03"/>
    <w:pPr>
      <w:widowControl w:val="0"/>
      <w:autoSpaceDE w:val="0"/>
      <w:autoSpaceDN w:val="0"/>
      <w:spacing w:after="0" w:line="240" w:lineRule="auto"/>
      <w:ind w:left="2048"/>
      <w:outlineLvl w:val="1"/>
    </w:pPr>
    <w:rPr>
      <w:rFonts w:ascii="Times New Roman" w:eastAsia="Times New Roman" w:hAnsi="Times New Roman" w:cs="Times New Roman"/>
      <w:b/>
      <w:bCs/>
      <w:sz w:val="28"/>
      <w:szCs w:val="28"/>
      <w:lang w:eastAsia="ru-RU" w:bidi="ru-RU"/>
    </w:rPr>
  </w:style>
  <w:style w:type="character" w:customStyle="1" w:styleId="Bodytext2Exact">
    <w:name w:val="Body text (2) Exact"/>
    <w:uiPriority w:val="99"/>
    <w:rsid w:val="007B1B03"/>
    <w:rPr>
      <w:rFonts w:ascii="Times New Roman" w:hAnsi="Times New Roman"/>
      <w:b/>
      <w:spacing w:val="1"/>
      <w:u w:val="none"/>
    </w:rPr>
  </w:style>
  <w:style w:type="paragraph" w:customStyle="1" w:styleId="c30">
    <w:name w:val="c30"/>
    <w:basedOn w:val="a"/>
    <w:rsid w:val="007B1B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B1B03"/>
  </w:style>
  <w:style w:type="character" w:customStyle="1" w:styleId="c34">
    <w:name w:val="c34"/>
    <w:basedOn w:val="a0"/>
    <w:rsid w:val="007B1B03"/>
  </w:style>
  <w:style w:type="paragraph" w:customStyle="1" w:styleId="c91">
    <w:name w:val="c91"/>
    <w:basedOn w:val="a"/>
    <w:rsid w:val="007B1B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B1B03"/>
  </w:style>
  <w:style w:type="paragraph" w:customStyle="1" w:styleId="TableParagraph">
    <w:name w:val="Table Paragraph"/>
    <w:basedOn w:val="a"/>
    <w:uiPriority w:val="1"/>
    <w:qFormat/>
    <w:rsid w:val="007B1B03"/>
    <w:pPr>
      <w:widowControl w:val="0"/>
      <w:spacing w:after="0" w:line="315" w:lineRule="exact"/>
      <w:ind w:left="103"/>
    </w:pPr>
    <w:rPr>
      <w:rFonts w:ascii="Times New Roman" w:eastAsia="Times New Roman" w:hAnsi="Times New Roman" w:cs="Times New Roman"/>
      <w:lang w:val="en-US"/>
    </w:rPr>
  </w:style>
  <w:style w:type="table" w:customStyle="1" w:styleId="27">
    <w:name w:val="Сетка таблицы2"/>
    <w:basedOn w:val="a1"/>
    <w:next w:val="a3"/>
    <w:uiPriority w:val="59"/>
    <w:rsid w:val="007B1B0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2">
    <w:name w:val="Заголовок №4 (2)_"/>
    <w:basedOn w:val="a0"/>
    <w:link w:val="420"/>
    <w:rsid w:val="007B1B03"/>
    <w:rPr>
      <w:rFonts w:ascii="Times New Roman" w:eastAsia="Times New Roman" w:hAnsi="Times New Roman" w:cs="Times New Roman"/>
      <w:shd w:val="clear" w:color="auto" w:fill="FFFFFF"/>
    </w:rPr>
  </w:style>
  <w:style w:type="paragraph" w:customStyle="1" w:styleId="420">
    <w:name w:val="Заголовок №4 (2)"/>
    <w:basedOn w:val="a"/>
    <w:link w:val="42"/>
    <w:rsid w:val="007B1B03"/>
    <w:pPr>
      <w:widowControl w:val="0"/>
      <w:shd w:val="clear" w:color="auto" w:fill="FFFFFF"/>
      <w:spacing w:after="0" w:line="278" w:lineRule="exact"/>
      <w:ind w:hanging="320"/>
      <w:jc w:val="both"/>
      <w:outlineLvl w:val="3"/>
    </w:pPr>
    <w:rPr>
      <w:rFonts w:ascii="Times New Roman" w:eastAsia="Times New Roman" w:hAnsi="Times New Roman" w:cs="Times New Roman"/>
    </w:rPr>
  </w:style>
  <w:style w:type="numbering" w:customStyle="1" w:styleId="28">
    <w:name w:val="Нет списка2"/>
    <w:next w:val="a2"/>
    <w:uiPriority w:val="99"/>
    <w:semiHidden/>
    <w:unhideWhenUsed/>
    <w:rsid w:val="007B1B03"/>
  </w:style>
  <w:style w:type="character" w:styleId="aff4">
    <w:name w:val="page number"/>
    <w:rsid w:val="007B1B03"/>
  </w:style>
  <w:style w:type="character" w:styleId="aff5">
    <w:name w:val="Strong"/>
    <w:qFormat/>
    <w:rsid w:val="007B1B03"/>
    <w:rPr>
      <w:b/>
      <w:bCs/>
    </w:rPr>
  </w:style>
  <w:style w:type="character" w:customStyle="1" w:styleId="7">
    <w:name w:val="Основной текст (7)_"/>
    <w:link w:val="70"/>
    <w:locked/>
    <w:rsid w:val="007B1B03"/>
    <w:rPr>
      <w:i/>
      <w:iCs/>
      <w:sz w:val="21"/>
      <w:szCs w:val="21"/>
      <w:shd w:val="clear" w:color="auto" w:fill="FFFFFF"/>
    </w:rPr>
  </w:style>
  <w:style w:type="paragraph" w:customStyle="1" w:styleId="70">
    <w:name w:val="Основной текст (7)"/>
    <w:basedOn w:val="a"/>
    <w:link w:val="7"/>
    <w:rsid w:val="007B1B03"/>
    <w:pPr>
      <w:widowControl w:val="0"/>
      <w:shd w:val="clear" w:color="auto" w:fill="FFFFFF"/>
      <w:spacing w:before="120" w:after="0" w:line="288" w:lineRule="exact"/>
      <w:ind w:firstLine="560"/>
      <w:jc w:val="both"/>
    </w:pPr>
    <w:rPr>
      <w:i/>
      <w:iCs/>
      <w:sz w:val="21"/>
      <w:szCs w:val="21"/>
      <w:shd w:val="clear" w:color="auto" w:fill="FFFFFF"/>
    </w:rPr>
  </w:style>
  <w:style w:type="character" w:customStyle="1" w:styleId="aff6">
    <w:name w:val="Основной текст_"/>
    <w:link w:val="37"/>
    <w:locked/>
    <w:rsid w:val="007B1B03"/>
    <w:rPr>
      <w:sz w:val="21"/>
      <w:szCs w:val="21"/>
      <w:shd w:val="clear" w:color="auto" w:fill="FFFFFF"/>
    </w:rPr>
  </w:style>
  <w:style w:type="paragraph" w:customStyle="1" w:styleId="37">
    <w:name w:val="Основной текст3"/>
    <w:basedOn w:val="a"/>
    <w:link w:val="aff6"/>
    <w:rsid w:val="007B1B03"/>
    <w:pPr>
      <w:widowControl w:val="0"/>
      <w:shd w:val="clear" w:color="auto" w:fill="FFFFFF"/>
      <w:spacing w:after="120" w:line="221" w:lineRule="exact"/>
    </w:pPr>
    <w:rPr>
      <w:sz w:val="21"/>
      <w:szCs w:val="21"/>
      <w:shd w:val="clear" w:color="auto" w:fill="FFFFFF"/>
    </w:rPr>
  </w:style>
  <w:style w:type="character" w:customStyle="1" w:styleId="c7">
    <w:name w:val="c7"/>
    <w:basedOn w:val="a0"/>
    <w:rsid w:val="007B1B03"/>
  </w:style>
  <w:style w:type="character" w:styleId="aff7">
    <w:name w:val="Emphasis"/>
    <w:uiPriority w:val="20"/>
    <w:qFormat/>
    <w:rsid w:val="007B1B03"/>
    <w:rPr>
      <w:i/>
      <w:iCs/>
    </w:rPr>
  </w:style>
  <w:style w:type="character" w:styleId="aff8">
    <w:name w:val="Hyperlink"/>
    <w:unhideWhenUsed/>
    <w:rsid w:val="007B1B03"/>
    <w:rPr>
      <w:color w:val="0000FF"/>
      <w:u w:val="single"/>
    </w:rPr>
  </w:style>
  <w:style w:type="paragraph" w:customStyle="1" w:styleId="center">
    <w:name w:val="center"/>
    <w:basedOn w:val="a"/>
    <w:rsid w:val="007B1B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wnload-title">
    <w:name w:val="download-title"/>
    <w:basedOn w:val="a"/>
    <w:rsid w:val="007B1B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ttachment-size">
    <w:name w:val="attachment-size"/>
    <w:basedOn w:val="a0"/>
    <w:rsid w:val="007B1B03"/>
  </w:style>
  <w:style w:type="character" w:customStyle="1" w:styleId="attachment-label">
    <w:name w:val="attachment-label"/>
    <w:basedOn w:val="a0"/>
    <w:rsid w:val="007B1B03"/>
  </w:style>
  <w:style w:type="character" w:customStyle="1" w:styleId="attachment-downloads">
    <w:name w:val="attachment-downloads"/>
    <w:basedOn w:val="a0"/>
    <w:rsid w:val="007B1B03"/>
  </w:style>
  <w:style w:type="character" w:customStyle="1" w:styleId="c0">
    <w:name w:val="c0"/>
    <w:rsid w:val="007B1B03"/>
    <w:rPr>
      <w:rFonts w:cs="Times New Roman"/>
    </w:rPr>
  </w:style>
  <w:style w:type="paragraph" w:customStyle="1" w:styleId="c2">
    <w:name w:val="c2"/>
    <w:basedOn w:val="a"/>
    <w:rsid w:val="007B1B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B1B03"/>
  </w:style>
  <w:style w:type="character" w:customStyle="1" w:styleId="c1">
    <w:name w:val="c1"/>
    <w:basedOn w:val="a0"/>
    <w:rsid w:val="007B1B03"/>
  </w:style>
  <w:style w:type="paragraph" w:customStyle="1" w:styleId="c5">
    <w:name w:val="c5"/>
    <w:basedOn w:val="a"/>
    <w:rsid w:val="007B1B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7B1B03"/>
  </w:style>
  <w:style w:type="character" w:customStyle="1" w:styleId="c8">
    <w:name w:val="c8"/>
    <w:basedOn w:val="a0"/>
    <w:rsid w:val="007B1B03"/>
  </w:style>
  <w:style w:type="paragraph" w:styleId="HTML">
    <w:name w:val="HTML Preformatted"/>
    <w:basedOn w:val="a"/>
    <w:link w:val="HTML0"/>
    <w:uiPriority w:val="99"/>
    <w:unhideWhenUsed/>
    <w:rsid w:val="007B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0"/>
    <w:link w:val="HTML"/>
    <w:uiPriority w:val="99"/>
    <w:rsid w:val="007B1B03"/>
    <w:rPr>
      <w:rFonts w:ascii="Courier New" w:eastAsia="Times New Roman" w:hAnsi="Courier New" w:cs="Times New Roman"/>
      <w:sz w:val="20"/>
      <w:szCs w:val="20"/>
      <w:lang w:val="x-none" w:eastAsia="ru-RU"/>
    </w:rPr>
  </w:style>
  <w:style w:type="character" w:customStyle="1" w:styleId="c25">
    <w:name w:val="c25"/>
    <w:basedOn w:val="a0"/>
    <w:rsid w:val="007B1B03"/>
  </w:style>
  <w:style w:type="character" w:customStyle="1" w:styleId="c13">
    <w:name w:val="c13"/>
    <w:basedOn w:val="a0"/>
    <w:rsid w:val="007B1B03"/>
  </w:style>
  <w:style w:type="character" w:customStyle="1" w:styleId="c29">
    <w:name w:val="c29"/>
    <w:basedOn w:val="a0"/>
    <w:rsid w:val="007B1B03"/>
  </w:style>
  <w:style w:type="character" w:customStyle="1" w:styleId="c16">
    <w:name w:val="c16"/>
    <w:basedOn w:val="a0"/>
    <w:rsid w:val="007B1B03"/>
  </w:style>
  <w:style w:type="paragraph" w:customStyle="1" w:styleId="c14">
    <w:name w:val="c14"/>
    <w:basedOn w:val="a"/>
    <w:rsid w:val="007B1B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7B1B03"/>
  </w:style>
  <w:style w:type="paragraph" w:customStyle="1" w:styleId="91">
    <w:name w:val="Заголовок 91"/>
    <w:basedOn w:val="a"/>
    <w:uiPriority w:val="1"/>
    <w:qFormat/>
    <w:rsid w:val="007B1B03"/>
    <w:pPr>
      <w:widowControl w:val="0"/>
      <w:autoSpaceDE w:val="0"/>
      <w:autoSpaceDN w:val="0"/>
      <w:spacing w:after="0" w:line="240" w:lineRule="auto"/>
      <w:ind w:left="640"/>
    </w:pPr>
    <w:rPr>
      <w:rFonts w:ascii="Times New Roman" w:eastAsia="Times New Roman" w:hAnsi="Times New Roman" w:cs="Times New Roman"/>
      <w:sz w:val="24"/>
      <w:szCs w:val="24"/>
      <w:lang w:eastAsia="ru-RU" w:bidi="ru-RU"/>
    </w:rPr>
  </w:style>
  <w:style w:type="paragraph" w:customStyle="1" w:styleId="311">
    <w:name w:val="Заголовок 31"/>
    <w:basedOn w:val="a"/>
    <w:uiPriority w:val="1"/>
    <w:qFormat/>
    <w:rsid w:val="007B1B03"/>
    <w:pPr>
      <w:widowControl w:val="0"/>
      <w:autoSpaceDE w:val="0"/>
      <w:autoSpaceDN w:val="0"/>
      <w:spacing w:after="0" w:line="240" w:lineRule="auto"/>
      <w:ind w:left="640" w:right="331"/>
      <w:jc w:val="center"/>
      <w:outlineLvl w:val="3"/>
    </w:pPr>
    <w:rPr>
      <w:rFonts w:ascii="Times New Roman" w:eastAsia="Times New Roman" w:hAnsi="Times New Roman" w:cs="Times New Roman"/>
      <w:sz w:val="27"/>
      <w:szCs w:val="27"/>
      <w:lang w:eastAsia="ru-RU" w:bidi="ru-RU"/>
    </w:rPr>
  </w:style>
  <w:style w:type="numbering" w:customStyle="1" w:styleId="38">
    <w:name w:val="Нет списка3"/>
    <w:next w:val="a2"/>
    <w:uiPriority w:val="99"/>
    <w:semiHidden/>
    <w:unhideWhenUsed/>
    <w:rsid w:val="00FF138B"/>
  </w:style>
  <w:style w:type="numbering" w:customStyle="1" w:styleId="120">
    <w:name w:val="Нет списка12"/>
    <w:next w:val="a2"/>
    <w:uiPriority w:val="99"/>
    <w:semiHidden/>
    <w:unhideWhenUsed/>
    <w:rsid w:val="00FF138B"/>
  </w:style>
  <w:style w:type="table" w:customStyle="1" w:styleId="39">
    <w:name w:val="Сетка таблицы3"/>
    <w:basedOn w:val="a1"/>
    <w:next w:val="a3"/>
    <w:rsid w:val="00FF13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3"/>
    <w:uiPriority w:val="59"/>
    <w:rsid w:val="00FF1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FF138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Нет списка21"/>
    <w:next w:val="a2"/>
    <w:uiPriority w:val="99"/>
    <w:semiHidden/>
    <w:unhideWhenUsed/>
    <w:rsid w:val="00FF138B"/>
  </w:style>
  <w:style w:type="numbering" w:customStyle="1" w:styleId="43">
    <w:name w:val="Нет списка4"/>
    <w:next w:val="a2"/>
    <w:uiPriority w:val="99"/>
    <w:semiHidden/>
    <w:unhideWhenUsed/>
    <w:rsid w:val="007D4C46"/>
  </w:style>
  <w:style w:type="numbering" w:customStyle="1" w:styleId="130">
    <w:name w:val="Нет списка13"/>
    <w:next w:val="a2"/>
    <w:uiPriority w:val="99"/>
    <w:semiHidden/>
    <w:unhideWhenUsed/>
    <w:rsid w:val="007D4C46"/>
  </w:style>
  <w:style w:type="table" w:customStyle="1" w:styleId="44">
    <w:name w:val="Сетка таблицы4"/>
    <w:basedOn w:val="a1"/>
    <w:next w:val="a3"/>
    <w:rsid w:val="007D4C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7D4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59"/>
    <w:rsid w:val="007D4C4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2"/>
    <w:uiPriority w:val="99"/>
    <w:semiHidden/>
    <w:unhideWhenUsed/>
    <w:rsid w:val="007D4C46"/>
  </w:style>
  <w:style w:type="numbering" w:customStyle="1" w:styleId="51">
    <w:name w:val="Нет списка5"/>
    <w:next w:val="a2"/>
    <w:uiPriority w:val="99"/>
    <w:semiHidden/>
    <w:unhideWhenUsed/>
    <w:rsid w:val="00BD1269"/>
  </w:style>
  <w:style w:type="numbering" w:customStyle="1" w:styleId="140">
    <w:name w:val="Нет списка14"/>
    <w:next w:val="a2"/>
    <w:uiPriority w:val="99"/>
    <w:semiHidden/>
    <w:unhideWhenUsed/>
    <w:rsid w:val="00BD1269"/>
  </w:style>
  <w:style w:type="table" w:customStyle="1" w:styleId="53">
    <w:name w:val="Сетка таблицы5"/>
    <w:basedOn w:val="a1"/>
    <w:next w:val="a3"/>
    <w:rsid w:val="00BD12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1"/>
    <w:next w:val="a3"/>
    <w:uiPriority w:val="59"/>
    <w:rsid w:val="00BD1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BD126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BD1269"/>
  </w:style>
  <w:style w:type="numbering" w:customStyle="1" w:styleId="6">
    <w:name w:val="Нет списка6"/>
    <w:next w:val="a2"/>
    <w:uiPriority w:val="99"/>
    <w:semiHidden/>
    <w:unhideWhenUsed/>
    <w:rsid w:val="005640DE"/>
  </w:style>
  <w:style w:type="numbering" w:customStyle="1" w:styleId="15">
    <w:name w:val="Нет списка15"/>
    <w:next w:val="a2"/>
    <w:uiPriority w:val="99"/>
    <w:semiHidden/>
    <w:unhideWhenUsed/>
    <w:rsid w:val="005640DE"/>
  </w:style>
  <w:style w:type="table" w:customStyle="1" w:styleId="60">
    <w:name w:val="Сетка таблицы6"/>
    <w:basedOn w:val="a1"/>
    <w:next w:val="a3"/>
    <w:rsid w:val="005640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3"/>
    <w:uiPriority w:val="59"/>
    <w:rsid w:val="00564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uiPriority w:val="59"/>
    <w:rsid w:val="005640D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
    <w:name w:val="Нет списка24"/>
    <w:next w:val="a2"/>
    <w:uiPriority w:val="99"/>
    <w:semiHidden/>
    <w:unhideWhenUsed/>
    <w:rsid w:val="005640DE"/>
  </w:style>
</w:styles>
</file>

<file path=word/webSettings.xml><?xml version="1.0" encoding="utf-8"?>
<w:webSettings xmlns:r="http://schemas.openxmlformats.org/officeDocument/2006/relationships" xmlns:w="http://schemas.openxmlformats.org/wordprocessingml/2006/main">
  <w:divs>
    <w:div w:id="810751863">
      <w:bodyDiv w:val="1"/>
      <w:marLeft w:val="0"/>
      <w:marRight w:val="0"/>
      <w:marTop w:val="0"/>
      <w:marBottom w:val="0"/>
      <w:divBdr>
        <w:top w:val="none" w:sz="0" w:space="0" w:color="auto"/>
        <w:left w:val="none" w:sz="0" w:space="0" w:color="auto"/>
        <w:bottom w:val="none" w:sz="0" w:space="0" w:color="auto"/>
        <w:right w:val="none" w:sz="0" w:space="0" w:color="auto"/>
      </w:divBdr>
    </w:div>
    <w:div w:id="8585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8A40A-1E70-442C-89C0-543408ACF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51</Pages>
  <Words>64591</Words>
  <Characters>368175</Characters>
  <Application>Microsoft Office Word</Application>
  <DocSecurity>0</DocSecurity>
  <Lines>3068</Lines>
  <Paragraphs>863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431903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Кунана</dc:creator>
  <cp:lastModifiedBy>Admin</cp:lastModifiedBy>
  <cp:revision>7</cp:revision>
  <cp:lastPrinted>2020-03-23T08:46:00Z</cp:lastPrinted>
  <dcterms:created xsi:type="dcterms:W3CDTF">2020-01-25T05:27:00Z</dcterms:created>
  <dcterms:modified xsi:type="dcterms:W3CDTF">2020-03-26T17:08:00Z</dcterms:modified>
</cp:coreProperties>
</file>